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3"/>
        <w:tblW w:w="10208" w:type="dxa"/>
        <w:tblLayout w:type="fixed"/>
        <w:tblLook w:val="04A0"/>
      </w:tblPr>
      <w:tblGrid>
        <w:gridCol w:w="5104"/>
        <w:gridCol w:w="1383"/>
        <w:gridCol w:w="3721"/>
      </w:tblGrid>
      <w:tr w:rsidR="004963B9" w:rsidRPr="00C46BA7" w:rsidTr="00C46BA7">
        <w:tc>
          <w:tcPr>
            <w:tcW w:w="5104" w:type="dxa"/>
            <w:hideMark/>
          </w:tcPr>
          <w:p w:rsidR="004963B9" w:rsidRPr="00C46BA7" w:rsidRDefault="00973233" w:rsidP="00AD140C">
            <w:pPr>
              <w:jc w:val="center"/>
              <w:rPr>
                <w:rFonts w:ascii="Calibri" w:hAnsi="Calibri" w:cs="Arial"/>
                <w:b/>
              </w:rPr>
            </w:pPr>
            <w:r>
              <w:rPr>
                <w:rFonts w:ascii="Calibri" w:hAnsi="Calibri" w:cs="Arial"/>
                <w:noProof/>
              </w:rPr>
              <w:drawing>
                <wp:inline distT="0" distB="0" distL="0" distR="0">
                  <wp:extent cx="495300" cy="50482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p w:rsidR="004963B9" w:rsidRPr="00C46BA7" w:rsidRDefault="004963B9" w:rsidP="00342766">
            <w:pPr>
              <w:jc w:val="center"/>
              <w:rPr>
                <w:rFonts w:ascii="Calibri" w:hAnsi="Calibri" w:cs="Arial"/>
                <w:sz w:val="28"/>
                <w:szCs w:val="28"/>
              </w:rPr>
            </w:pPr>
            <w:r w:rsidRPr="00C46BA7">
              <w:rPr>
                <w:rFonts w:ascii="Calibri" w:hAnsi="Calibri" w:cs="Arial"/>
                <w:b/>
                <w:sz w:val="28"/>
                <w:szCs w:val="28"/>
              </w:rPr>
              <w:t>ΕΛΛΗΝΙΚΗ ΔΗΜΟΚΡΑΤΙΑ</w:t>
            </w:r>
          </w:p>
        </w:tc>
        <w:tc>
          <w:tcPr>
            <w:tcW w:w="1383" w:type="dxa"/>
          </w:tcPr>
          <w:p w:rsidR="004963B9" w:rsidRPr="00C46BA7" w:rsidRDefault="004963B9" w:rsidP="00AD140C">
            <w:pPr>
              <w:jc w:val="center"/>
              <w:rPr>
                <w:rFonts w:ascii="Calibri" w:hAnsi="Calibri" w:cs="Arial"/>
                <w:noProof/>
              </w:rPr>
            </w:pPr>
          </w:p>
        </w:tc>
        <w:tc>
          <w:tcPr>
            <w:tcW w:w="3721" w:type="dxa"/>
          </w:tcPr>
          <w:p w:rsidR="004963B9" w:rsidRPr="00C46BA7" w:rsidRDefault="004963B9" w:rsidP="00AD140C">
            <w:pPr>
              <w:jc w:val="center"/>
              <w:rPr>
                <w:rFonts w:ascii="Calibri" w:hAnsi="Calibri" w:cs="Arial"/>
                <w:noProof/>
              </w:rPr>
            </w:pPr>
          </w:p>
        </w:tc>
      </w:tr>
      <w:tr w:rsidR="004963B9" w:rsidRPr="00C46BA7" w:rsidTr="00C46BA7">
        <w:trPr>
          <w:trHeight w:val="347"/>
        </w:trPr>
        <w:tc>
          <w:tcPr>
            <w:tcW w:w="5104" w:type="dxa"/>
            <w:vAlign w:val="center"/>
            <w:hideMark/>
          </w:tcPr>
          <w:p w:rsidR="004963B9" w:rsidRPr="00C46BA7" w:rsidRDefault="004963B9" w:rsidP="00AD140C">
            <w:pPr>
              <w:ind w:hanging="142"/>
              <w:jc w:val="center"/>
              <w:rPr>
                <w:rFonts w:ascii="Calibri" w:hAnsi="Calibri" w:cs="Arial"/>
              </w:rPr>
            </w:pPr>
            <w:r w:rsidRPr="00C46BA7">
              <w:rPr>
                <w:rFonts w:ascii="Calibri" w:hAnsi="Calibri" w:cs="Arial"/>
                <w:b/>
                <w:bCs/>
              </w:rPr>
              <w:t>ΥΠΟΥΡΓΕΙΟ ΠΑΙΔΕΙΑΣ ΚΑΙ ΘΡΗΣΚΕΥΜΑΤΩΝ</w:t>
            </w:r>
          </w:p>
        </w:tc>
        <w:tc>
          <w:tcPr>
            <w:tcW w:w="1383" w:type="dxa"/>
          </w:tcPr>
          <w:p w:rsidR="004963B9" w:rsidRPr="00C46BA7" w:rsidRDefault="004963B9" w:rsidP="00AD140C">
            <w:pPr>
              <w:ind w:hanging="142"/>
              <w:jc w:val="center"/>
              <w:rPr>
                <w:rFonts w:ascii="Calibri" w:hAnsi="Calibri" w:cs="Arial"/>
                <w:b/>
                <w:bCs/>
                <w:sz w:val="22"/>
                <w:szCs w:val="22"/>
              </w:rPr>
            </w:pPr>
          </w:p>
        </w:tc>
        <w:tc>
          <w:tcPr>
            <w:tcW w:w="3721" w:type="dxa"/>
          </w:tcPr>
          <w:p w:rsidR="004963B9" w:rsidRPr="00C46BA7" w:rsidRDefault="004963B9" w:rsidP="00AD140C">
            <w:pPr>
              <w:ind w:hanging="142"/>
              <w:jc w:val="center"/>
              <w:rPr>
                <w:rFonts w:ascii="Calibri" w:hAnsi="Calibri" w:cs="Arial"/>
                <w:b/>
                <w:bCs/>
                <w:sz w:val="22"/>
                <w:szCs w:val="22"/>
              </w:rPr>
            </w:pPr>
          </w:p>
        </w:tc>
      </w:tr>
      <w:tr w:rsidR="004963B9" w:rsidRPr="001D3D9D" w:rsidTr="00C46BA7">
        <w:trPr>
          <w:trHeight w:val="423"/>
        </w:trPr>
        <w:tc>
          <w:tcPr>
            <w:tcW w:w="5104" w:type="dxa"/>
            <w:vAlign w:val="center"/>
            <w:hideMark/>
          </w:tcPr>
          <w:p w:rsidR="004963B9" w:rsidRPr="001D3D9D" w:rsidRDefault="004963B9" w:rsidP="004963B9">
            <w:pPr>
              <w:ind w:right="-1"/>
              <w:jc w:val="center"/>
              <w:rPr>
                <w:rFonts w:ascii="Calibri" w:hAnsi="Calibri" w:cs="Arial"/>
                <w:sz w:val="22"/>
                <w:szCs w:val="22"/>
              </w:rPr>
            </w:pPr>
            <w:r w:rsidRPr="001D3D9D">
              <w:rPr>
                <w:rFonts w:ascii="Calibri" w:hAnsi="Calibri" w:cs="Arial"/>
                <w:sz w:val="22"/>
                <w:szCs w:val="22"/>
              </w:rPr>
              <w:t>ΠΕΡΙΦΕΡΕΙΑΚΗ ΔΙΕΥΘΥΝΣΗ</w:t>
            </w:r>
          </w:p>
          <w:p w:rsidR="004963B9" w:rsidRPr="001D3D9D" w:rsidRDefault="004963B9" w:rsidP="00EC1500">
            <w:pPr>
              <w:ind w:right="-1"/>
              <w:jc w:val="center"/>
              <w:rPr>
                <w:rFonts w:ascii="Calibri" w:hAnsi="Calibri" w:cs="Arial"/>
                <w:sz w:val="20"/>
                <w:szCs w:val="20"/>
              </w:rPr>
            </w:pPr>
            <w:r w:rsidRPr="001D3D9D">
              <w:rPr>
                <w:rFonts w:ascii="Calibri" w:hAnsi="Calibri" w:cs="Arial"/>
                <w:sz w:val="22"/>
                <w:szCs w:val="22"/>
              </w:rPr>
              <w:t xml:space="preserve">ΠΡΩΤΟΒΑΘΜΙΑΣ ΚΑΙ ΔΕΥΤΕΡΟΒΑΘΜΙΑΣ ΕΚΠΑΙΔΕΥΣΗΣ </w:t>
            </w:r>
            <w:r w:rsidR="00EC1500">
              <w:rPr>
                <w:rFonts w:ascii="Calibri" w:hAnsi="Calibri" w:cs="Arial"/>
                <w:sz w:val="22"/>
                <w:szCs w:val="22"/>
              </w:rPr>
              <w:t>ΚΕΝΤΡΙΚΗΣ</w:t>
            </w:r>
            <w:r w:rsidRPr="001D3D9D">
              <w:rPr>
                <w:rFonts w:ascii="Calibri" w:hAnsi="Calibri" w:cs="Arial"/>
                <w:sz w:val="22"/>
                <w:szCs w:val="22"/>
              </w:rPr>
              <w:t xml:space="preserve"> ΜΑΚΕΔΟΝΙΑΣ </w:t>
            </w:r>
          </w:p>
        </w:tc>
        <w:tc>
          <w:tcPr>
            <w:tcW w:w="1383" w:type="dxa"/>
          </w:tcPr>
          <w:p w:rsidR="004963B9" w:rsidRPr="001D3D9D" w:rsidRDefault="004963B9" w:rsidP="004963B9">
            <w:pPr>
              <w:ind w:right="-1"/>
              <w:jc w:val="center"/>
              <w:rPr>
                <w:rFonts w:ascii="Calibri" w:hAnsi="Calibri" w:cs="Arial"/>
                <w:sz w:val="18"/>
                <w:szCs w:val="18"/>
              </w:rPr>
            </w:pPr>
          </w:p>
        </w:tc>
        <w:tc>
          <w:tcPr>
            <w:tcW w:w="3721" w:type="dxa"/>
            <w:vAlign w:val="center"/>
          </w:tcPr>
          <w:p w:rsidR="004963B9" w:rsidRPr="001D3D9D" w:rsidRDefault="004963B9" w:rsidP="004963B9">
            <w:pPr>
              <w:ind w:right="-1"/>
              <w:rPr>
                <w:rFonts w:ascii="Calibri" w:hAnsi="Calibri" w:cs="Arial"/>
                <w:sz w:val="18"/>
                <w:szCs w:val="18"/>
              </w:rPr>
            </w:pPr>
            <w:r w:rsidRPr="001D3D9D">
              <w:rPr>
                <w:rFonts w:ascii="Calibri" w:hAnsi="Calibri"/>
                <w:b/>
                <w:bCs/>
                <w:shd w:val="clear" w:color="auto" w:fill="D9D9D9"/>
                <w:lang w:val="en-US"/>
              </w:rPr>
              <w:t>A</w:t>
            </w:r>
            <w:r w:rsidRPr="001D3D9D">
              <w:rPr>
                <w:rFonts w:ascii="Calibri" w:hAnsi="Calibri"/>
                <w:b/>
                <w:bCs/>
                <w:shd w:val="clear" w:color="auto" w:fill="D9D9D9"/>
              </w:rPr>
              <w:t xml:space="preserve">ριθ. </w:t>
            </w:r>
            <w:proofErr w:type="spellStart"/>
            <w:r w:rsidRPr="001D3D9D">
              <w:rPr>
                <w:rFonts w:ascii="Calibri" w:hAnsi="Calibri"/>
                <w:b/>
                <w:bCs/>
                <w:shd w:val="clear" w:color="auto" w:fill="D9D9D9"/>
              </w:rPr>
              <w:t>Πρωτ</w:t>
            </w:r>
            <w:proofErr w:type="spellEnd"/>
            <w:r w:rsidRPr="001D3D9D">
              <w:rPr>
                <w:rFonts w:ascii="Calibri" w:hAnsi="Calibri"/>
                <w:b/>
                <w:bCs/>
                <w:shd w:val="clear" w:color="auto" w:fill="D9D9D9"/>
              </w:rPr>
              <w:t>.:</w:t>
            </w:r>
            <w:r w:rsidRPr="001D3D9D">
              <w:rPr>
                <w:rFonts w:ascii="Calibri" w:hAnsi="Calibri"/>
                <w:b/>
                <w:bCs/>
              </w:rPr>
              <w:t xml:space="preserve"> </w:t>
            </w:r>
            <w:r w:rsidRPr="001D3D9D">
              <w:rPr>
                <w:rFonts w:ascii="Calibri" w:hAnsi="Calibri"/>
                <w:bCs/>
              </w:rPr>
              <w:t>……………………</w:t>
            </w:r>
            <w:r w:rsidR="00C46BA7" w:rsidRPr="001D3D9D">
              <w:rPr>
                <w:rFonts w:ascii="Calibri" w:hAnsi="Calibri"/>
                <w:bCs/>
              </w:rPr>
              <w:t>……</w:t>
            </w:r>
          </w:p>
        </w:tc>
      </w:tr>
      <w:tr w:rsidR="004963B9" w:rsidRPr="001D3D9D" w:rsidTr="00C46BA7">
        <w:trPr>
          <w:trHeight w:val="417"/>
        </w:trPr>
        <w:tc>
          <w:tcPr>
            <w:tcW w:w="5104" w:type="dxa"/>
            <w:vAlign w:val="center"/>
            <w:hideMark/>
          </w:tcPr>
          <w:p w:rsidR="004963B9" w:rsidRPr="001D3D9D" w:rsidRDefault="004963B9" w:rsidP="00EC1500">
            <w:pPr>
              <w:ind w:right="-1"/>
              <w:jc w:val="center"/>
              <w:rPr>
                <w:rFonts w:ascii="Calibri" w:hAnsi="Calibri" w:cs="Arial"/>
                <w:sz w:val="22"/>
                <w:szCs w:val="22"/>
                <w:lang w:val="en-US"/>
              </w:rPr>
            </w:pPr>
            <w:r w:rsidRPr="001D3D9D">
              <w:rPr>
                <w:rFonts w:ascii="Calibri" w:hAnsi="Calibri" w:cs="Arial"/>
                <w:b/>
                <w:sz w:val="22"/>
                <w:szCs w:val="22"/>
              </w:rPr>
              <w:t xml:space="preserve">ΔΙΕΥΘΥΝΣΗ </w:t>
            </w:r>
            <w:r w:rsidR="00EC1500">
              <w:rPr>
                <w:rFonts w:ascii="Calibri" w:hAnsi="Calibri" w:cs="Arial"/>
                <w:b/>
                <w:sz w:val="22"/>
                <w:szCs w:val="22"/>
              </w:rPr>
              <w:t>ΠΡΩΤΟΒΑΘΜΙΑΣ</w:t>
            </w:r>
            <w:r w:rsidRPr="001D3D9D">
              <w:rPr>
                <w:rFonts w:ascii="Calibri" w:hAnsi="Calibri" w:cs="Arial"/>
                <w:b/>
                <w:sz w:val="22"/>
                <w:szCs w:val="22"/>
                <w:lang w:val="en-US"/>
              </w:rPr>
              <w:t xml:space="preserve"> </w:t>
            </w:r>
            <w:r w:rsidRPr="001D3D9D">
              <w:rPr>
                <w:rFonts w:ascii="Calibri" w:hAnsi="Calibri" w:cs="Arial"/>
                <w:b/>
                <w:sz w:val="22"/>
                <w:szCs w:val="22"/>
              </w:rPr>
              <w:t xml:space="preserve">ΕΚΠΑΙΔΕΥΣΗΣ </w:t>
            </w:r>
            <w:r w:rsidR="00EC1500">
              <w:rPr>
                <w:rFonts w:ascii="Calibri" w:hAnsi="Calibri" w:cs="Arial"/>
                <w:b/>
                <w:sz w:val="22"/>
                <w:szCs w:val="22"/>
              </w:rPr>
              <w:t>ΧΑΛΚΙΔΙΚΗΣ</w:t>
            </w:r>
          </w:p>
        </w:tc>
        <w:tc>
          <w:tcPr>
            <w:tcW w:w="1383" w:type="dxa"/>
          </w:tcPr>
          <w:p w:rsidR="004963B9" w:rsidRPr="001D3D9D" w:rsidRDefault="004963B9" w:rsidP="004963B9">
            <w:pPr>
              <w:rPr>
                <w:rFonts w:ascii="Calibri" w:hAnsi="Calibri" w:cs="Arial"/>
                <w:b/>
                <w:lang w:val="en-US"/>
              </w:rPr>
            </w:pPr>
          </w:p>
        </w:tc>
        <w:tc>
          <w:tcPr>
            <w:tcW w:w="3721" w:type="dxa"/>
            <w:vAlign w:val="center"/>
          </w:tcPr>
          <w:p w:rsidR="004963B9" w:rsidRPr="001D3D9D" w:rsidRDefault="004963B9" w:rsidP="004963B9">
            <w:pPr>
              <w:rPr>
                <w:rFonts w:ascii="Calibri" w:hAnsi="Calibri" w:cs="Arial"/>
                <w:b/>
                <w:lang w:val="en-US"/>
              </w:rPr>
            </w:pPr>
            <w:r w:rsidRPr="001D3D9D">
              <w:rPr>
                <w:rFonts w:ascii="Calibri" w:hAnsi="Calibri" w:cs="Arial"/>
                <w:b/>
                <w:shd w:val="clear" w:color="auto" w:fill="D9D9D9"/>
              </w:rPr>
              <w:t>Τόπος, ημερομηνία:</w:t>
            </w:r>
            <w:r w:rsidRPr="001D3D9D">
              <w:rPr>
                <w:rFonts w:ascii="Calibri" w:hAnsi="Calibri" w:cs="Arial"/>
              </w:rPr>
              <w:t xml:space="preserve">                                       ……………………., ………………………</w:t>
            </w:r>
          </w:p>
        </w:tc>
      </w:tr>
    </w:tbl>
    <w:p w:rsidR="008C2C78" w:rsidRPr="001D3D9D" w:rsidRDefault="008C2C78" w:rsidP="004963B9">
      <w:pPr>
        <w:spacing w:before="20" w:after="20"/>
        <w:rPr>
          <w:rFonts w:ascii="Calibri" w:hAnsi="Calibri"/>
        </w:rPr>
      </w:pPr>
    </w:p>
    <w:tbl>
      <w:tblPr>
        <w:tblpPr w:leftFromText="180" w:rightFromText="180" w:vertAnchor="text" w:horzAnchor="margin" w:tblpXSpec="right" w:tblpY="110"/>
        <w:tblW w:w="0" w:type="auto"/>
        <w:tblLook w:val="04A0"/>
      </w:tblPr>
      <w:tblGrid>
        <w:gridCol w:w="248"/>
      </w:tblGrid>
      <w:tr w:rsidR="00A939F8" w:rsidRPr="001D3D9D" w:rsidTr="0094785A">
        <w:trPr>
          <w:trHeight w:val="284"/>
        </w:trPr>
        <w:tc>
          <w:tcPr>
            <w:tcW w:w="248" w:type="dxa"/>
            <w:vAlign w:val="bottom"/>
          </w:tcPr>
          <w:p w:rsidR="00A939F8" w:rsidRPr="001D3D9D" w:rsidRDefault="00A939F8" w:rsidP="00A939F8">
            <w:pPr>
              <w:ind w:left="709" w:right="326" w:hanging="709"/>
              <w:rPr>
                <w:rFonts w:ascii="Calibri" w:hAnsi="Calibri"/>
              </w:rPr>
            </w:pPr>
          </w:p>
        </w:tc>
      </w:tr>
    </w:tbl>
    <w:tbl>
      <w:tblPr>
        <w:tblpPr w:leftFromText="180" w:rightFromText="180" w:vertAnchor="page" w:horzAnchor="margin" w:tblpY="4801"/>
        <w:tblW w:w="0" w:type="auto"/>
        <w:tblLook w:val="04A0"/>
      </w:tblPr>
      <w:tblGrid>
        <w:gridCol w:w="1361"/>
        <w:gridCol w:w="3283"/>
      </w:tblGrid>
      <w:tr w:rsidR="00AD140C" w:rsidRPr="001D3D9D" w:rsidTr="004963B9">
        <w:tc>
          <w:tcPr>
            <w:tcW w:w="4644" w:type="dxa"/>
            <w:gridSpan w:val="2"/>
            <w:shd w:val="clear" w:color="auto" w:fill="D9D9D9"/>
          </w:tcPr>
          <w:p w:rsidR="00AD140C" w:rsidRPr="001D3D9D" w:rsidRDefault="00AD140C" w:rsidP="004963B9">
            <w:pPr>
              <w:jc w:val="center"/>
              <w:rPr>
                <w:rFonts w:ascii="Calibri" w:hAnsi="Calibri"/>
                <w:sz w:val="28"/>
                <w:szCs w:val="28"/>
              </w:rPr>
            </w:pPr>
            <w:r w:rsidRPr="001D3D9D">
              <w:rPr>
                <w:rFonts w:ascii="Calibri" w:hAnsi="Calibri"/>
                <w:sz w:val="28"/>
                <w:szCs w:val="28"/>
              </w:rPr>
              <w:t>ΣΤΟΙΧΕΙΑ ΣΧΟΛΙΚΗΣ ΜΟΝΑΔΑΣ</w:t>
            </w:r>
          </w:p>
        </w:tc>
      </w:tr>
      <w:tr w:rsidR="00AD140C" w:rsidRPr="001D3D9D" w:rsidTr="004963B9">
        <w:tc>
          <w:tcPr>
            <w:tcW w:w="1361" w:type="dxa"/>
          </w:tcPr>
          <w:p w:rsidR="00AD140C" w:rsidRPr="001D3D9D" w:rsidRDefault="00AD140C" w:rsidP="004963B9">
            <w:pPr>
              <w:rPr>
                <w:rFonts w:ascii="Calibri" w:hAnsi="Calibri"/>
              </w:rPr>
            </w:pPr>
            <w:r w:rsidRPr="001D3D9D">
              <w:rPr>
                <w:rFonts w:ascii="Calibri" w:hAnsi="Calibri"/>
              </w:rPr>
              <w:t>Σχολείο:</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rPr>
            </w:pPr>
            <w:r w:rsidRPr="001D3D9D">
              <w:rPr>
                <w:rFonts w:ascii="Calibri" w:hAnsi="Calibri"/>
                <w:sz w:val="22"/>
                <w:szCs w:val="22"/>
              </w:rPr>
              <w:t>Τόπος:</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rPr>
            </w:pPr>
            <w:r w:rsidRPr="001D3D9D">
              <w:rPr>
                <w:rFonts w:ascii="Calibri" w:hAnsi="Calibri"/>
                <w:sz w:val="22"/>
                <w:szCs w:val="22"/>
              </w:rPr>
              <w:t>Τ.Κ.:</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lang w:val="en-US"/>
              </w:rPr>
            </w:pPr>
            <w:proofErr w:type="spellStart"/>
            <w:r w:rsidRPr="001D3D9D">
              <w:rPr>
                <w:rFonts w:ascii="Calibri" w:hAnsi="Calibri"/>
                <w:sz w:val="22"/>
                <w:szCs w:val="22"/>
              </w:rPr>
              <w:t>Ταχ</w:t>
            </w:r>
            <w:proofErr w:type="spellEnd"/>
            <w:r w:rsidRPr="001D3D9D">
              <w:rPr>
                <w:rFonts w:ascii="Calibri" w:hAnsi="Calibri"/>
                <w:sz w:val="22"/>
                <w:szCs w:val="22"/>
              </w:rPr>
              <w:t>. Δ/</w:t>
            </w:r>
            <w:proofErr w:type="spellStart"/>
            <w:r w:rsidRPr="001D3D9D">
              <w:rPr>
                <w:rFonts w:ascii="Calibri" w:hAnsi="Calibri"/>
                <w:sz w:val="22"/>
                <w:szCs w:val="22"/>
              </w:rPr>
              <w:t>νση</w:t>
            </w:r>
            <w:proofErr w:type="spellEnd"/>
            <w:r w:rsidRPr="001D3D9D">
              <w:rPr>
                <w:rFonts w:ascii="Calibri" w:hAnsi="Calibri"/>
                <w:sz w:val="22"/>
                <w:szCs w:val="22"/>
                <w:lang w:val="en-US"/>
              </w:rPr>
              <w:t>:</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lang w:val="en-US"/>
              </w:rPr>
            </w:pPr>
            <w:r w:rsidRPr="001D3D9D">
              <w:rPr>
                <w:rFonts w:ascii="Calibri" w:hAnsi="Calibri"/>
                <w:sz w:val="22"/>
                <w:szCs w:val="22"/>
              </w:rPr>
              <w:t>Τηλέφωνο</w:t>
            </w:r>
            <w:r w:rsidRPr="001D3D9D">
              <w:rPr>
                <w:rFonts w:ascii="Calibri" w:hAnsi="Calibri"/>
                <w:sz w:val="22"/>
                <w:szCs w:val="22"/>
                <w:lang w:val="en-US"/>
              </w:rPr>
              <w:t>:</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lang w:val="en-US"/>
              </w:rPr>
            </w:pPr>
            <w:r w:rsidRPr="001D3D9D">
              <w:rPr>
                <w:rFonts w:ascii="Calibri" w:hAnsi="Calibri"/>
                <w:sz w:val="22"/>
                <w:szCs w:val="22"/>
              </w:rPr>
              <w:t>Φαξ</w:t>
            </w:r>
            <w:r w:rsidRPr="001D3D9D">
              <w:rPr>
                <w:rFonts w:ascii="Calibri" w:hAnsi="Calibri"/>
                <w:sz w:val="22"/>
                <w:szCs w:val="22"/>
                <w:lang w:val="en-US"/>
              </w:rPr>
              <w:t>:</w:t>
            </w:r>
          </w:p>
        </w:tc>
        <w:tc>
          <w:tcPr>
            <w:tcW w:w="3283" w:type="dxa"/>
          </w:tcPr>
          <w:p w:rsidR="00AD140C" w:rsidRPr="001D3D9D" w:rsidRDefault="00AD140C" w:rsidP="004963B9">
            <w:pPr>
              <w:rPr>
                <w:rFonts w:ascii="Calibri" w:hAnsi="Calibri"/>
              </w:rPr>
            </w:pPr>
            <w:r w:rsidRPr="001D3D9D">
              <w:rPr>
                <w:rFonts w:ascii="Calibri" w:hAnsi="Calibri"/>
              </w:rPr>
              <w:t>……………………………………………….</w:t>
            </w:r>
          </w:p>
        </w:tc>
      </w:tr>
      <w:tr w:rsidR="00AD140C" w:rsidRPr="001D3D9D" w:rsidTr="004963B9">
        <w:tc>
          <w:tcPr>
            <w:tcW w:w="1361" w:type="dxa"/>
          </w:tcPr>
          <w:p w:rsidR="00AD140C" w:rsidRPr="001D3D9D" w:rsidRDefault="00AD140C" w:rsidP="004963B9">
            <w:pPr>
              <w:rPr>
                <w:rFonts w:ascii="Calibri" w:hAnsi="Calibri"/>
                <w:sz w:val="22"/>
                <w:szCs w:val="22"/>
                <w:lang w:val="en-US"/>
              </w:rPr>
            </w:pPr>
            <w:r w:rsidRPr="001D3D9D">
              <w:rPr>
                <w:rFonts w:ascii="Calibri" w:hAnsi="Calibri"/>
                <w:sz w:val="22"/>
                <w:szCs w:val="22"/>
                <w:lang w:val="en-US"/>
              </w:rPr>
              <w:t>E-mail:</w:t>
            </w:r>
          </w:p>
        </w:tc>
        <w:tc>
          <w:tcPr>
            <w:tcW w:w="3283" w:type="dxa"/>
          </w:tcPr>
          <w:p w:rsidR="00AD140C" w:rsidRPr="001D3D9D" w:rsidRDefault="00AD140C" w:rsidP="004963B9">
            <w:pPr>
              <w:rPr>
                <w:rFonts w:ascii="Calibri" w:hAnsi="Calibri"/>
              </w:rPr>
            </w:pPr>
            <w:r w:rsidRPr="001D3D9D">
              <w:rPr>
                <w:rFonts w:ascii="Calibri" w:hAnsi="Calibri"/>
              </w:rPr>
              <w:t>……………………………………………….</w:t>
            </w:r>
          </w:p>
        </w:tc>
      </w:tr>
    </w:tbl>
    <w:p w:rsidR="002550C3" w:rsidRPr="001D3D9D" w:rsidRDefault="002550C3" w:rsidP="002550C3">
      <w:pPr>
        <w:jc w:val="center"/>
        <w:rPr>
          <w:rFonts w:ascii="Calibri" w:hAnsi="Calibri"/>
          <w:b/>
          <w:bCs/>
          <w:sz w:val="28"/>
          <w:szCs w:val="28"/>
        </w:rPr>
      </w:pPr>
      <w:r w:rsidRPr="001D3D9D">
        <w:rPr>
          <w:rFonts w:ascii="Calibri" w:hAnsi="Calibri"/>
          <w:b/>
          <w:bCs/>
          <w:sz w:val="28"/>
          <w:szCs w:val="28"/>
          <w:u w:val="single"/>
          <w:shd w:val="clear" w:color="auto" w:fill="D9D9D9"/>
        </w:rPr>
        <w:t>ΠΡΟΣ</w:t>
      </w:r>
      <w:r w:rsidRPr="001D3D9D">
        <w:rPr>
          <w:rFonts w:ascii="Calibri" w:hAnsi="Calibri"/>
          <w:b/>
          <w:bCs/>
          <w:sz w:val="28"/>
          <w:szCs w:val="28"/>
          <w:shd w:val="clear" w:color="auto" w:fill="D9D9D9"/>
        </w:rPr>
        <w:t>: Τ</w:t>
      </w:r>
      <w:r w:rsidR="00634AA6" w:rsidRPr="001D3D9D">
        <w:rPr>
          <w:rFonts w:ascii="Calibri" w:hAnsi="Calibri"/>
          <w:b/>
          <w:bCs/>
          <w:sz w:val="28"/>
          <w:szCs w:val="28"/>
          <w:shd w:val="clear" w:color="auto" w:fill="D9D9D9"/>
        </w:rPr>
        <w:t>ουριστικά</w:t>
      </w:r>
      <w:r w:rsidRPr="001D3D9D">
        <w:rPr>
          <w:rFonts w:ascii="Calibri" w:hAnsi="Calibri"/>
          <w:b/>
          <w:bCs/>
          <w:sz w:val="28"/>
          <w:szCs w:val="28"/>
          <w:shd w:val="clear" w:color="auto" w:fill="D9D9D9"/>
        </w:rPr>
        <w:t xml:space="preserve"> Γραφεία</w:t>
      </w:r>
    </w:p>
    <w:p w:rsidR="00A939F8" w:rsidRPr="001D3D9D" w:rsidRDefault="00A939F8" w:rsidP="00A939F8">
      <w:pPr>
        <w:jc w:val="right"/>
        <w:rPr>
          <w:rFonts w:ascii="Calibri" w:hAnsi="Calibri"/>
          <w:b/>
          <w:bCs/>
          <w:i/>
        </w:rPr>
      </w:pPr>
    </w:p>
    <w:p w:rsidR="002550C3" w:rsidRPr="001D3D9D" w:rsidRDefault="002550C3" w:rsidP="00A939F8">
      <w:pPr>
        <w:jc w:val="right"/>
        <w:rPr>
          <w:rFonts w:ascii="Calibri" w:hAnsi="Calibri"/>
          <w:b/>
          <w:bCs/>
          <w:i/>
        </w:rPr>
      </w:pPr>
    </w:p>
    <w:p w:rsidR="00A939F8" w:rsidRPr="001D3D9D" w:rsidRDefault="00A939F8" w:rsidP="002550C3">
      <w:pPr>
        <w:shd w:val="clear" w:color="auto" w:fill="D9D9D9"/>
        <w:jc w:val="center"/>
        <w:rPr>
          <w:rFonts w:ascii="Calibri" w:hAnsi="Calibri"/>
          <w:b/>
          <w:bCs/>
        </w:rPr>
      </w:pPr>
      <w:r w:rsidRPr="001D3D9D">
        <w:rPr>
          <w:rFonts w:ascii="Calibri" w:hAnsi="Calibri"/>
          <w:b/>
          <w:bCs/>
          <w:u w:val="single"/>
        </w:rPr>
        <w:t>Θ</w:t>
      </w:r>
      <w:r w:rsidR="009A6D5D" w:rsidRPr="001D3D9D">
        <w:rPr>
          <w:rFonts w:ascii="Calibri" w:hAnsi="Calibri"/>
          <w:b/>
          <w:bCs/>
          <w:u w:val="single"/>
        </w:rPr>
        <w:t>ΕΜΑ</w:t>
      </w:r>
      <w:r w:rsidRPr="001D3D9D">
        <w:rPr>
          <w:rFonts w:ascii="Calibri" w:hAnsi="Calibri"/>
          <w:b/>
          <w:bCs/>
        </w:rPr>
        <w:t xml:space="preserve">: </w:t>
      </w:r>
      <w:r w:rsidR="009A6D5D" w:rsidRPr="001D3D9D">
        <w:rPr>
          <w:rFonts w:ascii="Calibri" w:hAnsi="Calibri"/>
          <w:b/>
          <w:bCs/>
        </w:rPr>
        <w:t>«</w:t>
      </w:r>
      <w:r w:rsidRPr="001D3D9D">
        <w:rPr>
          <w:rFonts w:ascii="Calibri" w:hAnsi="Calibri"/>
          <w:b/>
          <w:bCs/>
        </w:rPr>
        <w:t>Προσφορά για</w:t>
      </w:r>
      <w:r w:rsidRPr="001D3D9D">
        <w:rPr>
          <w:rFonts w:ascii="Calibri" w:hAnsi="Calibri"/>
          <w:b/>
          <w:bCs/>
          <w:i/>
        </w:rPr>
        <w:t xml:space="preserve"> </w:t>
      </w:r>
      <w:r w:rsidRPr="001D3D9D">
        <w:rPr>
          <w:rFonts w:ascii="Calibri" w:hAnsi="Calibri"/>
          <w:b/>
          <w:bCs/>
        </w:rPr>
        <w:t>…</w:t>
      </w:r>
      <w:r w:rsidR="002550C3" w:rsidRPr="001D3D9D">
        <w:rPr>
          <w:rFonts w:ascii="Calibri" w:hAnsi="Calibri"/>
          <w:b/>
          <w:bCs/>
        </w:rPr>
        <w:t>..</w:t>
      </w:r>
      <w:r w:rsidRPr="001D3D9D">
        <w:rPr>
          <w:rFonts w:ascii="Calibri" w:hAnsi="Calibri"/>
          <w:b/>
          <w:bCs/>
        </w:rPr>
        <w:t>ήμερη εκδρομή</w:t>
      </w:r>
      <w:r w:rsidR="002550C3" w:rsidRPr="001D3D9D">
        <w:rPr>
          <w:rFonts w:ascii="Calibri" w:hAnsi="Calibri"/>
          <w:b/>
          <w:bCs/>
        </w:rPr>
        <w:t xml:space="preserve"> των μαθητών της ….. Τάξης</w:t>
      </w:r>
      <w:r w:rsidR="009A6D5D" w:rsidRPr="001D3D9D">
        <w:rPr>
          <w:rFonts w:ascii="Calibri" w:hAnsi="Calibri"/>
          <w:b/>
          <w:bCs/>
        </w:rPr>
        <w:t>»</w:t>
      </w:r>
    </w:p>
    <w:p w:rsidR="00A939F8" w:rsidRPr="001D3D9D" w:rsidRDefault="00A939F8" w:rsidP="00A939F8">
      <w:pPr>
        <w:rPr>
          <w:rFonts w:ascii="Calibri" w:hAnsi="Calibri"/>
          <w:b/>
          <w:bCs/>
        </w:rPr>
      </w:pPr>
    </w:p>
    <w:p w:rsidR="00A939F8" w:rsidRPr="001D3D9D" w:rsidRDefault="00A939F8" w:rsidP="0085025E">
      <w:pPr>
        <w:ind w:firstLine="720"/>
        <w:rPr>
          <w:rFonts w:ascii="Calibri" w:hAnsi="Calibri"/>
        </w:rPr>
      </w:pPr>
      <w:r w:rsidRPr="001D3D9D">
        <w:rPr>
          <w:rFonts w:ascii="Calibri" w:hAnsi="Calibri"/>
        </w:rPr>
        <w:t>Σας παρακαλούμε να μας χορηγήσετε κλειστή προσφορά για την ……………ήμερη</w:t>
      </w:r>
      <w:r w:rsidRPr="001D3D9D">
        <w:rPr>
          <w:rFonts w:ascii="Calibri" w:hAnsi="Calibri"/>
          <w:vertAlign w:val="superscript"/>
        </w:rPr>
        <w:t xml:space="preserve"> </w:t>
      </w:r>
      <w:r w:rsidRPr="001D3D9D">
        <w:rPr>
          <w:rFonts w:ascii="Calibri" w:hAnsi="Calibri"/>
        </w:rPr>
        <w:t xml:space="preserve">εκδρομή μας </w:t>
      </w:r>
      <w:r w:rsidRPr="001D3D9D">
        <w:rPr>
          <w:rFonts w:ascii="Calibri" w:hAnsi="Calibri"/>
          <w:b/>
        </w:rPr>
        <w:t>έως τις</w:t>
      </w:r>
      <w:r w:rsidRPr="001D3D9D">
        <w:rPr>
          <w:rFonts w:ascii="Calibri" w:hAnsi="Calibri"/>
        </w:rPr>
        <w:t xml:space="preserve"> …………</w:t>
      </w:r>
      <w:r w:rsidR="009A6D5D" w:rsidRPr="001D3D9D">
        <w:rPr>
          <w:rFonts w:ascii="Calibri" w:hAnsi="Calibri"/>
        </w:rPr>
        <w:t xml:space="preserve">……… </w:t>
      </w:r>
      <w:r w:rsidR="003D4BF1" w:rsidRPr="001D3D9D">
        <w:rPr>
          <w:rFonts w:ascii="Calibri" w:hAnsi="Calibri"/>
          <w:sz w:val="20"/>
          <w:szCs w:val="20"/>
        </w:rPr>
        <w:t xml:space="preserve">(τουλάχιστον </w:t>
      </w:r>
      <w:r w:rsidR="003D4BF1" w:rsidRPr="001D3D9D">
        <w:rPr>
          <w:rFonts w:ascii="Calibri" w:hAnsi="Calibri"/>
          <w:b/>
          <w:sz w:val="20"/>
          <w:szCs w:val="20"/>
        </w:rPr>
        <w:t>5</w:t>
      </w:r>
      <w:r w:rsidR="003D4BF1" w:rsidRPr="001D3D9D">
        <w:rPr>
          <w:rFonts w:ascii="Calibri" w:hAnsi="Calibri"/>
          <w:sz w:val="20"/>
          <w:szCs w:val="20"/>
        </w:rPr>
        <w:t xml:space="preserve"> ημέρες </w:t>
      </w:r>
      <w:r w:rsidR="003D4BF1" w:rsidRPr="001D3D9D">
        <w:rPr>
          <w:rFonts w:ascii="Calibri" w:hAnsi="Calibri"/>
          <w:b/>
          <w:sz w:val="20"/>
          <w:szCs w:val="20"/>
        </w:rPr>
        <w:t>μετά</w:t>
      </w:r>
      <w:r w:rsidR="003D4BF1" w:rsidRPr="001D3D9D">
        <w:rPr>
          <w:rFonts w:ascii="Calibri" w:hAnsi="Calibri"/>
          <w:sz w:val="20"/>
          <w:szCs w:val="20"/>
        </w:rPr>
        <w:t xml:space="preserve"> την ανάρτηση της</w:t>
      </w:r>
      <w:r w:rsidR="00C26528" w:rsidRPr="001D3D9D">
        <w:rPr>
          <w:rFonts w:ascii="Calibri" w:hAnsi="Calibri"/>
          <w:sz w:val="20"/>
          <w:szCs w:val="20"/>
        </w:rPr>
        <w:t xml:space="preserve"> παρούσας</w:t>
      </w:r>
      <w:r w:rsidR="003D4BF1" w:rsidRPr="001D3D9D">
        <w:rPr>
          <w:rFonts w:ascii="Calibri" w:hAnsi="Calibri"/>
          <w:sz w:val="20"/>
          <w:szCs w:val="20"/>
        </w:rPr>
        <w:t xml:space="preserve"> προκήρυξης)</w:t>
      </w:r>
      <w:r w:rsidR="003D4BF1" w:rsidRPr="001D3D9D">
        <w:rPr>
          <w:rFonts w:ascii="Calibri" w:hAnsi="Calibri"/>
        </w:rPr>
        <w:t xml:space="preserve"> </w:t>
      </w:r>
      <w:r w:rsidRPr="001D3D9D">
        <w:rPr>
          <w:rFonts w:ascii="Calibri" w:hAnsi="Calibri"/>
        </w:rPr>
        <w:t xml:space="preserve">και </w:t>
      </w:r>
      <w:r w:rsidRPr="001D3D9D">
        <w:rPr>
          <w:rFonts w:ascii="Calibri" w:hAnsi="Calibri"/>
          <w:b/>
        </w:rPr>
        <w:t>ώρα</w:t>
      </w:r>
      <w:r w:rsidR="009A6D5D" w:rsidRPr="001D3D9D">
        <w:rPr>
          <w:rFonts w:ascii="Calibri" w:hAnsi="Calibri"/>
          <w:b/>
        </w:rPr>
        <w:t xml:space="preserve"> </w:t>
      </w:r>
      <w:r w:rsidRPr="001D3D9D">
        <w:rPr>
          <w:rFonts w:ascii="Calibri" w:hAnsi="Calibri"/>
        </w:rPr>
        <w:t>……………….</w:t>
      </w:r>
      <w:r w:rsidR="009A6D5D" w:rsidRPr="001D3D9D">
        <w:rPr>
          <w:rFonts w:ascii="Calibri" w:hAnsi="Calibri"/>
        </w:rPr>
        <w:t xml:space="preserve"> </w:t>
      </w:r>
      <w:r w:rsidRPr="001D3D9D">
        <w:rPr>
          <w:rFonts w:ascii="Calibri" w:hAnsi="Calibri"/>
        </w:rPr>
        <w:t>στο γραφείο του</w:t>
      </w:r>
      <w:r w:rsidR="00E53E70" w:rsidRPr="001D3D9D">
        <w:rPr>
          <w:rFonts w:ascii="Calibri" w:hAnsi="Calibri"/>
        </w:rPr>
        <w:t>/της</w:t>
      </w:r>
      <w:r w:rsidRPr="001D3D9D">
        <w:rPr>
          <w:rFonts w:ascii="Calibri" w:hAnsi="Calibri"/>
        </w:rPr>
        <w:t xml:space="preserve"> Διευθυντή</w:t>
      </w:r>
      <w:r w:rsidR="00E53E70" w:rsidRPr="001D3D9D">
        <w:rPr>
          <w:rFonts w:ascii="Calibri" w:hAnsi="Calibri"/>
        </w:rPr>
        <w:t>/</w:t>
      </w:r>
      <w:proofErr w:type="spellStart"/>
      <w:r w:rsidR="00E53E70" w:rsidRPr="001D3D9D">
        <w:rPr>
          <w:rFonts w:ascii="Calibri" w:hAnsi="Calibri"/>
        </w:rPr>
        <w:t>ντριας</w:t>
      </w:r>
      <w:proofErr w:type="spellEnd"/>
      <w:r w:rsidRPr="001D3D9D">
        <w:rPr>
          <w:rFonts w:ascii="Calibri" w:hAnsi="Calibri"/>
        </w:rPr>
        <w:t xml:space="preserve"> του σχολείου.</w:t>
      </w:r>
    </w:p>
    <w:p w:rsidR="00AD140C" w:rsidRPr="001D3D9D" w:rsidRDefault="00AD140C" w:rsidP="00A939F8">
      <w:pPr>
        <w:rPr>
          <w:rFonts w:ascii="Calibri" w:hAnsi="Calibri"/>
        </w:rPr>
      </w:pP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701"/>
        <w:gridCol w:w="426"/>
        <w:gridCol w:w="1701"/>
        <w:gridCol w:w="425"/>
        <w:gridCol w:w="1984"/>
      </w:tblGrid>
      <w:tr w:rsidR="0085025E" w:rsidRPr="001D3D9D" w:rsidTr="004963B9">
        <w:tc>
          <w:tcPr>
            <w:tcW w:w="9747" w:type="dxa"/>
            <w:gridSpan w:val="7"/>
            <w:shd w:val="clear" w:color="auto" w:fill="D9D9D9"/>
          </w:tcPr>
          <w:p w:rsidR="0085025E" w:rsidRPr="001D3D9D" w:rsidRDefault="0085025E" w:rsidP="0085025E">
            <w:pPr>
              <w:jc w:val="center"/>
              <w:rPr>
                <w:rFonts w:ascii="Calibri" w:hAnsi="Calibri"/>
                <w:b/>
              </w:rPr>
            </w:pPr>
            <w:r w:rsidRPr="001D3D9D">
              <w:rPr>
                <w:rFonts w:ascii="Calibri" w:hAnsi="Calibri"/>
                <w:b/>
              </w:rPr>
              <w:t>ΣΤΟΙΧΕΙΑ ΜΕΤΑΚΙΝΗΣΗΣ</w:t>
            </w:r>
          </w:p>
        </w:tc>
      </w:tr>
      <w:tr w:rsidR="0085025E" w:rsidRPr="001D3D9D" w:rsidTr="004963B9">
        <w:tc>
          <w:tcPr>
            <w:tcW w:w="3510" w:type="dxa"/>
            <w:gridSpan w:val="2"/>
            <w:shd w:val="clear" w:color="auto" w:fill="D9D9D9"/>
            <w:vAlign w:val="center"/>
          </w:tcPr>
          <w:p w:rsidR="0085025E" w:rsidRPr="001D3D9D" w:rsidRDefault="0085025E" w:rsidP="0069672D">
            <w:pPr>
              <w:rPr>
                <w:rFonts w:ascii="Calibri" w:hAnsi="Calibri"/>
                <w:b/>
                <w:lang w:val="en-US"/>
              </w:rPr>
            </w:pPr>
            <w:r w:rsidRPr="001D3D9D">
              <w:rPr>
                <w:rFonts w:ascii="Calibri" w:hAnsi="Calibri"/>
                <w:b/>
              </w:rPr>
              <w:t>Τόπος προορισμού</w:t>
            </w:r>
            <w:r w:rsidRPr="001D3D9D">
              <w:rPr>
                <w:rFonts w:ascii="Calibri" w:hAnsi="Calibri"/>
                <w:b/>
                <w:lang w:val="en-US"/>
              </w:rPr>
              <w:t>:</w:t>
            </w:r>
          </w:p>
        </w:tc>
        <w:tc>
          <w:tcPr>
            <w:tcW w:w="6237" w:type="dxa"/>
            <w:gridSpan w:val="5"/>
            <w:vAlign w:val="center"/>
          </w:tcPr>
          <w:p w:rsidR="0085025E" w:rsidRPr="001D3D9D" w:rsidRDefault="0085025E" w:rsidP="002C2D76">
            <w:pPr>
              <w:rPr>
                <w:rFonts w:ascii="Calibri" w:hAnsi="Calibri"/>
              </w:rPr>
            </w:pPr>
          </w:p>
        </w:tc>
      </w:tr>
      <w:tr w:rsidR="00983AAF" w:rsidRPr="001D3D9D" w:rsidTr="004963B9">
        <w:trPr>
          <w:trHeight w:val="690"/>
        </w:trPr>
        <w:tc>
          <w:tcPr>
            <w:tcW w:w="1809" w:type="dxa"/>
            <w:vMerge w:val="restart"/>
            <w:shd w:val="clear" w:color="auto" w:fill="D9D9D9"/>
            <w:vAlign w:val="center"/>
          </w:tcPr>
          <w:p w:rsidR="00983AAF" w:rsidRPr="001D3D9D" w:rsidRDefault="00983AAF" w:rsidP="0069672D">
            <w:pPr>
              <w:rPr>
                <w:rFonts w:ascii="Calibri" w:hAnsi="Calibri"/>
                <w:b/>
                <w:lang w:val="en-US"/>
              </w:rPr>
            </w:pPr>
            <w:r w:rsidRPr="001D3D9D">
              <w:rPr>
                <w:rFonts w:ascii="Calibri" w:hAnsi="Calibri"/>
                <w:b/>
                <w:bCs/>
              </w:rPr>
              <w:t>Χρονικό διάστημα διεξαγωγής εκδρομής</w:t>
            </w:r>
            <w:r w:rsidRPr="001D3D9D">
              <w:rPr>
                <w:rFonts w:ascii="Calibri" w:hAnsi="Calibri"/>
                <w:b/>
                <w:bCs/>
                <w:lang w:val="en-US"/>
              </w:rPr>
              <w:t>:</w:t>
            </w:r>
          </w:p>
        </w:tc>
        <w:tc>
          <w:tcPr>
            <w:tcW w:w="1701" w:type="dxa"/>
            <w:shd w:val="clear" w:color="auto" w:fill="D9D9D9"/>
            <w:vAlign w:val="center"/>
          </w:tcPr>
          <w:p w:rsidR="00983AAF" w:rsidRPr="001D3D9D" w:rsidRDefault="00983AAF" w:rsidP="00983AAF">
            <w:pPr>
              <w:jc w:val="center"/>
              <w:rPr>
                <w:rFonts w:ascii="Calibri" w:hAnsi="Calibri"/>
                <w:b/>
              </w:rPr>
            </w:pPr>
            <w:r w:rsidRPr="001D3D9D">
              <w:rPr>
                <w:rFonts w:ascii="Calibri" w:hAnsi="Calibri"/>
                <w:b/>
              </w:rPr>
              <w:t>από:</w:t>
            </w:r>
          </w:p>
        </w:tc>
        <w:tc>
          <w:tcPr>
            <w:tcW w:w="1701" w:type="dxa"/>
            <w:shd w:val="clear" w:color="auto" w:fill="auto"/>
            <w:vAlign w:val="center"/>
          </w:tcPr>
          <w:p w:rsidR="00983AAF" w:rsidRPr="001D3D9D" w:rsidRDefault="00983AAF" w:rsidP="00983AAF">
            <w:pPr>
              <w:jc w:val="center"/>
              <w:rPr>
                <w:rFonts w:ascii="Calibri" w:hAnsi="Calibri"/>
              </w:rPr>
            </w:pPr>
          </w:p>
        </w:tc>
        <w:tc>
          <w:tcPr>
            <w:tcW w:w="426" w:type="dxa"/>
            <w:vMerge w:val="restart"/>
            <w:shd w:val="clear" w:color="auto" w:fill="auto"/>
            <w:vAlign w:val="center"/>
          </w:tcPr>
          <w:p w:rsidR="00983AAF" w:rsidRPr="001D3D9D" w:rsidRDefault="00983AAF" w:rsidP="00983AAF">
            <w:pPr>
              <w:jc w:val="center"/>
              <w:rPr>
                <w:rFonts w:ascii="Calibri" w:hAnsi="Calibri"/>
                <w:b/>
                <w:lang w:val="en-US"/>
              </w:rPr>
            </w:pPr>
            <w:r w:rsidRPr="001D3D9D">
              <w:rPr>
                <w:rFonts w:ascii="Calibri" w:hAnsi="Calibri"/>
                <w:b/>
              </w:rPr>
              <w:t>ή</w:t>
            </w:r>
          </w:p>
        </w:tc>
        <w:tc>
          <w:tcPr>
            <w:tcW w:w="1701" w:type="dxa"/>
            <w:shd w:val="clear" w:color="auto" w:fill="auto"/>
            <w:vAlign w:val="center"/>
          </w:tcPr>
          <w:p w:rsidR="00983AAF" w:rsidRPr="001D3D9D" w:rsidRDefault="00983AAF" w:rsidP="00781349">
            <w:pPr>
              <w:jc w:val="center"/>
              <w:rPr>
                <w:rFonts w:ascii="Calibri" w:hAnsi="Calibri"/>
              </w:rPr>
            </w:pPr>
          </w:p>
        </w:tc>
        <w:tc>
          <w:tcPr>
            <w:tcW w:w="425" w:type="dxa"/>
            <w:vMerge w:val="restart"/>
            <w:shd w:val="clear" w:color="auto" w:fill="auto"/>
            <w:vAlign w:val="center"/>
          </w:tcPr>
          <w:p w:rsidR="00983AAF" w:rsidRPr="001D3D9D" w:rsidRDefault="00983AAF" w:rsidP="00983AAF">
            <w:pPr>
              <w:jc w:val="center"/>
              <w:rPr>
                <w:rFonts w:ascii="Calibri" w:hAnsi="Calibri"/>
                <w:b/>
                <w:lang w:val="en-US"/>
              </w:rPr>
            </w:pPr>
            <w:r w:rsidRPr="001D3D9D">
              <w:rPr>
                <w:rFonts w:ascii="Calibri" w:hAnsi="Calibri"/>
                <w:b/>
              </w:rPr>
              <w:t>ή</w:t>
            </w:r>
          </w:p>
        </w:tc>
        <w:tc>
          <w:tcPr>
            <w:tcW w:w="1984" w:type="dxa"/>
            <w:shd w:val="clear" w:color="auto" w:fill="auto"/>
            <w:vAlign w:val="center"/>
          </w:tcPr>
          <w:p w:rsidR="00983AAF" w:rsidRPr="001D3D9D" w:rsidRDefault="00983AAF" w:rsidP="00781349">
            <w:pPr>
              <w:jc w:val="center"/>
              <w:rPr>
                <w:rFonts w:ascii="Calibri" w:hAnsi="Calibri"/>
              </w:rPr>
            </w:pPr>
          </w:p>
        </w:tc>
      </w:tr>
      <w:tr w:rsidR="00983AAF" w:rsidRPr="001D3D9D" w:rsidTr="004963B9">
        <w:trPr>
          <w:trHeight w:val="690"/>
        </w:trPr>
        <w:tc>
          <w:tcPr>
            <w:tcW w:w="1809" w:type="dxa"/>
            <w:vMerge/>
            <w:shd w:val="clear" w:color="auto" w:fill="D9D9D9"/>
            <w:vAlign w:val="center"/>
          </w:tcPr>
          <w:p w:rsidR="00983AAF" w:rsidRPr="001D3D9D" w:rsidRDefault="00983AAF" w:rsidP="00781349">
            <w:pPr>
              <w:rPr>
                <w:rFonts w:ascii="Calibri" w:hAnsi="Calibri"/>
                <w:b/>
                <w:bCs/>
              </w:rPr>
            </w:pPr>
          </w:p>
        </w:tc>
        <w:tc>
          <w:tcPr>
            <w:tcW w:w="1701" w:type="dxa"/>
            <w:shd w:val="clear" w:color="auto" w:fill="D9D9D9"/>
            <w:vAlign w:val="center"/>
          </w:tcPr>
          <w:p w:rsidR="00983AAF" w:rsidRPr="001D3D9D" w:rsidRDefault="00983AAF" w:rsidP="00781349">
            <w:pPr>
              <w:jc w:val="center"/>
              <w:rPr>
                <w:rFonts w:ascii="Calibri" w:hAnsi="Calibri"/>
                <w:b/>
              </w:rPr>
            </w:pPr>
            <w:r w:rsidRPr="001D3D9D">
              <w:rPr>
                <w:rFonts w:ascii="Calibri" w:hAnsi="Calibri"/>
                <w:b/>
              </w:rPr>
              <w:t>έως:</w:t>
            </w:r>
          </w:p>
        </w:tc>
        <w:tc>
          <w:tcPr>
            <w:tcW w:w="1701" w:type="dxa"/>
            <w:shd w:val="clear" w:color="auto" w:fill="auto"/>
            <w:vAlign w:val="center"/>
          </w:tcPr>
          <w:p w:rsidR="00983AAF" w:rsidRPr="001D3D9D" w:rsidRDefault="00983AAF" w:rsidP="00983AAF">
            <w:pPr>
              <w:jc w:val="center"/>
              <w:rPr>
                <w:rFonts w:ascii="Calibri" w:hAnsi="Calibri"/>
              </w:rPr>
            </w:pPr>
          </w:p>
        </w:tc>
        <w:tc>
          <w:tcPr>
            <w:tcW w:w="426" w:type="dxa"/>
            <w:vMerge/>
            <w:shd w:val="clear" w:color="auto" w:fill="auto"/>
            <w:vAlign w:val="center"/>
          </w:tcPr>
          <w:p w:rsidR="00983AAF" w:rsidRPr="001D3D9D" w:rsidRDefault="00983AAF" w:rsidP="00781349">
            <w:pPr>
              <w:jc w:val="center"/>
              <w:rPr>
                <w:rFonts w:ascii="Calibri" w:hAnsi="Calibri"/>
              </w:rPr>
            </w:pPr>
          </w:p>
        </w:tc>
        <w:tc>
          <w:tcPr>
            <w:tcW w:w="1701" w:type="dxa"/>
            <w:shd w:val="clear" w:color="auto" w:fill="auto"/>
            <w:vAlign w:val="center"/>
          </w:tcPr>
          <w:p w:rsidR="00983AAF" w:rsidRPr="001D3D9D" w:rsidRDefault="00983AAF" w:rsidP="00983AAF">
            <w:pPr>
              <w:jc w:val="center"/>
              <w:rPr>
                <w:rFonts w:ascii="Calibri" w:hAnsi="Calibri"/>
              </w:rPr>
            </w:pPr>
          </w:p>
        </w:tc>
        <w:tc>
          <w:tcPr>
            <w:tcW w:w="425" w:type="dxa"/>
            <w:vMerge/>
            <w:shd w:val="clear" w:color="auto" w:fill="auto"/>
            <w:vAlign w:val="center"/>
          </w:tcPr>
          <w:p w:rsidR="00983AAF" w:rsidRPr="001D3D9D" w:rsidRDefault="00983AAF" w:rsidP="00781349">
            <w:pPr>
              <w:jc w:val="center"/>
              <w:rPr>
                <w:rFonts w:ascii="Calibri" w:hAnsi="Calibri"/>
              </w:rPr>
            </w:pPr>
          </w:p>
        </w:tc>
        <w:tc>
          <w:tcPr>
            <w:tcW w:w="1984" w:type="dxa"/>
            <w:shd w:val="clear" w:color="auto" w:fill="auto"/>
            <w:vAlign w:val="center"/>
          </w:tcPr>
          <w:p w:rsidR="00983AAF" w:rsidRPr="001D3D9D" w:rsidRDefault="00983AAF" w:rsidP="00781349">
            <w:pPr>
              <w:jc w:val="center"/>
              <w:rPr>
                <w:rFonts w:ascii="Calibri" w:hAnsi="Calibri"/>
              </w:rPr>
            </w:pPr>
          </w:p>
        </w:tc>
      </w:tr>
      <w:tr w:rsidR="00781349" w:rsidRPr="001D3D9D" w:rsidTr="004963B9">
        <w:trPr>
          <w:trHeight w:val="150"/>
        </w:trPr>
        <w:tc>
          <w:tcPr>
            <w:tcW w:w="1809" w:type="dxa"/>
            <w:vMerge w:val="restart"/>
            <w:shd w:val="clear" w:color="auto" w:fill="D9D9D9"/>
            <w:vAlign w:val="center"/>
          </w:tcPr>
          <w:p w:rsidR="00781349" w:rsidRPr="001D3D9D" w:rsidRDefault="00781349" w:rsidP="0069672D">
            <w:pPr>
              <w:rPr>
                <w:rFonts w:ascii="Calibri" w:hAnsi="Calibri"/>
                <w:b/>
                <w:bCs/>
              </w:rPr>
            </w:pPr>
            <w:r w:rsidRPr="001D3D9D">
              <w:rPr>
                <w:rFonts w:ascii="Calibri" w:hAnsi="Calibri"/>
                <w:b/>
                <w:bCs/>
              </w:rPr>
              <w:t>Αριθμός συμμετεχόντων μαθητών:</w:t>
            </w:r>
          </w:p>
        </w:tc>
        <w:tc>
          <w:tcPr>
            <w:tcW w:w="1701" w:type="dxa"/>
            <w:shd w:val="clear" w:color="auto" w:fill="D9D9D9"/>
            <w:vAlign w:val="center"/>
          </w:tcPr>
          <w:p w:rsidR="00781349" w:rsidRPr="001D3D9D" w:rsidRDefault="00781349" w:rsidP="0069672D">
            <w:pPr>
              <w:jc w:val="center"/>
              <w:rPr>
                <w:rFonts w:ascii="Calibri" w:hAnsi="Calibri"/>
                <w:b/>
                <w:lang w:val="en-US"/>
              </w:rPr>
            </w:pPr>
            <w:r w:rsidRPr="001D3D9D">
              <w:rPr>
                <w:rFonts w:ascii="Calibri" w:hAnsi="Calibri"/>
                <w:b/>
              </w:rPr>
              <w:t>αριθμητικώς</w:t>
            </w:r>
            <w:r w:rsidRPr="001D3D9D">
              <w:rPr>
                <w:rFonts w:ascii="Calibri" w:hAnsi="Calibri"/>
                <w:b/>
                <w:lang w:val="en-US"/>
              </w:rPr>
              <w:t>:</w:t>
            </w:r>
          </w:p>
        </w:tc>
        <w:tc>
          <w:tcPr>
            <w:tcW w:w="6237" w:type="dxa"/>
            <w:gridSpan w:val="5"/>
            <w:shd w:val="clear" w:color="auto" w:fill="auto"/>
            <w:vAlign w:val="center"/>
          </w:tcPr>
          <w:p w:rsidR="00781349" w:rsidRPr="001D3D9D" w:rsidRDefault="00781349" w:rsidP="00781349">
            <w:pPr>
              <w:jc w:val="center"/>
              <w:rPr>
                <w:rFonts w:ascii="Calibri" w:hAnsi="Calibri"/>
              </w:rPr>
            </w:pPr>
          </w:p>
        </w:tc>
      </w:tr>
      <w:tr w:rsidR="00781349" w:rsidRPr="001D3D9D" w:rsidTr="004963B9">
        <w:trPr>
          <w:trHeight w:val="144"/>
        </w:trPr>
        <w:tc>
          <w:tcPr>
            <w:tcW w:w="1809" w:type="dxa"/>
            <w:vMerge/>
            <w:shd w:val="clear" w:color="auto" w:fill="D9D9D9"/>
            <w:vAlign w:val="center"/>
          </w:tcPr>
          <w:p w:rsidR="00781349" w:rsidRPr="001D3D9D" w:rsidRDefault="00781349" w:rsidP="00781349">
            <w:pPr>
              <w:rPr>
                <w:rFonts w:ascii="Calibri" w:hAnsi="Calibri"/>
                <w:b/>
                <w:bCs/>
              </w:rPr>
            </w:pPr>
          </w:p>
        </w:tc>
        <w:tc>
          <w:tcPr>
            <w:tcW w:w="1701" w:type="dxa"/>
            <w:shd w:val="clear" w:color="auto" w:fill="D9D9D9"/>
            <w:vAlign w:val="center"/>
          </w:tcPr>
          <w:p w:rsidR="00781349" w:rsidRPr="001D3D9D" w:rsidRDefault="00781349" w:rsidP="0069672D">
            <w:pPr>
              <w:jc w:val="center"/>
              <w:rPr>
                <w:rFonts w:ascii="Calibri" w:hAnsi="Calibri"/>
                <w:b/>
                <w:lang w:val="en-US"/>
              </w:rPr>
            </w:pPr>
            <w:r w:rsidRPr="001D3D9D">
              <w:rPr>
                <w:rFonts w:ascii="Calibri" w:hAnsi="Calibri"/>
                <w:b/>
              </w:rPr>
              <w:t>ολογράφως</w:t>
            </w:r>
            <w:r w:rsidRPr="001D3D9D">
              <w:rPr>
                <w:rFonts w:ascii="Calibri" w:hAnsi="Calibri"/>
                <w:b/>
                <w:lang w:val="en-US"/>
              </w:rPr>
              <w:t>:</w:t>
            </w:r>
          </w:p>
        </w:tc>
        <w:tc>
          <w:tcPr>
            <w:tcW w:w="6237" w:type="dxa"/>
            <w:gridSpan w:val="5"/>
            <w:shd w:val="clear" w:color="auto" w:fill="auto"/>
            <w:vAlign w:val="center"/>
          </w:tcPr>
          <w:p w:rsidR="00781349" w:rsidRPr="001D3D9D" w:rsidRDefault="00781349" w:rsidP="00781349">
            <w:pPr>
              <w:jc w:val="center"/>
              <w:rPr>
                <w:rFonts w:ascii="Calibri" w:hAnsi="Calibri"/>
              </w:rPr>
            </w:pPr>
          </w:p>
        </w:tc>
      </w:tr>
      <w:tr w:rsidR="00781349" w:rsidRPr="001D3D9D" w:rsidTr="004963B9">
        <w:trPr>
          <w:trHeight w:val="300"/>
        </w:trPr>
        <w:tc>
          <w:tcPr>
            <w:tcW w:w="3510" w:type="dxa"/>
            <w:gridSpan w:val="2"/>
            <w:shd w:val="clear" w:color="auto" w:fill="D9D9D9"/>
            <w:vAlign w:val="center"/>
          </w:tcPr>
          <w:p w:rsidR="00983AAF" w:rsidRPr="001D3D9D" w:rsidRDefault="00781349" w:rsidP="0069672D">
            <w:pPr>
              <w:rPr>
                <w:rFonts w:ascii="Calibri" w:hAnsi="Calibri"/>
                <w:b/>
                <w:bCs/>
              </w:rPr>
            </w:pPr>
            <w:r w:rsidRPr="001D3D9D">
              <w:rPr>
                <w:rFonts w:ascii="Calibri" w:hAnsi="Calibri"/>
                <w:b/>
                <w:bCs/>
              </w:rPr>
              <w:t>Αριθμός συνοδών εκπαιδευτικών</w:t>
            </w:r>
            <w:r w:rsidR="00983AAF" w:rsidRPr="001D3D9D">
              <w:rPr>
                <w:rFonts w:ascii="Calibri" w:hAnsi="Calibri"/>
                <w:b/>
                <w:bCs/>
              </w:rPr>
              <w:t xml:space="preserve"> </w:t>
            </w:r>
          </w:p>
          <w:p w:rsidR="00781349" w:rsidRPr="001D3D9D" w:rsidRDefault="00781349" w:rsidP="0069672D">
            <w:pPr>
              <w:rPr>
                <w:rFonts w:ascii="Calibri" w:hAnsi="Calibri"/>
                <w:b/>
                <w:bCs/>
              </w:rPr>
            </w:pPr>
            <w:r w:rsidRPr="001D3D9D">
              <w:rPr>
                <w:rFonts w:ascii="Calibri" w:hAnsi="Calibri"/>
                <w:bCs/>
                <w:sz w:val="20"/>
                <w:szCs w:val="20"/>
              </w:rPr>
              <w:t>(συν τον αρχηγό)</w:t>
            </w:r>
            <w:r w:rsidRPr="001D3D9D">
              <w:rPr>
                <w:rFonts w:ascii="Calibri" w:hAnsi="Calibri"/>
                <w:b/>
                <w:bCs/>
              </w:rPr>
              <w:t>:</w:t>
            </w:r>
          </w:p>
        </w:tc>
        <w:tc>
          <w:tcPr>
            <w:tcW w:w="6237" w:type="dxa"/>
            <w:gridSpan w:val="5"/>
            <w:vAlign w:val="center"/>
          </w:tcPr>
          <w:p w:rsidR="00781349" w:rsidRPr="001D3D9D" w:rsidRDefault="00781349" w:rsidP="00781349">
            <w:pPr>
              <w:rPr>
                <w:rFonts w:ascii="Calibri" w:hAnsi="Calibri"/>
              </w:rPr>
            </w:pPr>
            <w:r w:rsidRPr="001D3D9D">
              <w:rPr>
                <w:rFonts w:ascii="Calibri" w:hAnsi="Calibri"/>
              </w:rPr>
              <w:t>π.χ. 4 (3 συνοδοί, 1 αρχηγός)</w:t>
            </w:r>
          </w:p>
        </w:tc>
      </w:tr>
      <w:tr w:rsidR="00781349" w:rsidRPr="001D3D9D" w:rsidTr="004963B9">
        <w:trPr>
          <w:trHeight w:val="300"/>
        </w:trPr>
        <w:tc>
          <w:tcPr>
            <w:tcW w:w="3510" w:type="dxa"/>
            <w:gridSpan w:val="2"/>
            <w:shd w:val="clear" w:color="auto" w:fill="D9D9D9"/>
            <w:vAlign w:val="center"/>
          </w:tcPr>
          <w:p w:rsidR="00781349" w:rsidRPr="001D3D9D" w:rsidRDefault="00781349" w:rsidP="00781349">
            <w:pPr>
              <w:rPr>
                <w:rFonts w:ascii="Calibri" w:hAnsi="Calibri"/>
                <w:b/>
                <w:bCs/>
              </w:rPr>
            </w:pPr>
            <w:r w:rsidRPr="001D3D9D">
              <w:rPr>
                <w:rFonts w:ascii="Calibri" w:hAnsi="Calibri"/>
                <w:b/>
                <w:bCs/>
              </w:rPr>
              <w:t>Μεταφορικό/ά Μέσο/ά</w:t>
            </w:r>
          </w:p>
          <w:p w:rsidR="00781349" w:rsidRPr="001D3D9D" w:rsidRDefault="00781349" w:rsidP="00781349">
            <w:pPr>
              <w:rPr>
                <w:rFonts w:ascii="Calibri" w:hAnsi="Calibri"/>
                <w:b/>
                <w:bCs/>
              </w:rPr>
            </w:pPr>
            <w:r w:rsidRPr="001D3D9D">
              <w:rPr>
                <w:rFonts w:ascii="Calibri" w:hAnsi="Calibri"/>
                <w:bCs/>
                <w:sz w:val="20"/>
                <w:szCs w:val="20"/>
              </w:rPr>
              <w:t>(και τυχόν πρόσθετες προδιαγραφές, λοιπές υπηρεσίες βλ. πρόγραμμα εκδρομής)</w:t>
            </w:r>
            <w:r w:rsidRPr="001D3D9D">
              <w:rPr>
                <w:rFonts w:ascii="Calibri" w:hAnsi="Calibri"/>
                <w:b/>
                <w:bCs/>
              </w:rPr>
              <w:t>:</w:t>
            </w:r>
          </w:p>
        </w:tc>
        <w:tc>
          <w:tcPr>
            <w:tcW w:w="6237" w:type="dxa"/>
            <w:gridSpan w:val="5"/>
            <w:vAlign w:val="center"/>
          </w:tcPr>
          <w:p w:rsidR="00781349" w:rsidRPr="001D3D9D" w:rsidRDefault="00781349" w:rsidP="00781349">
            <w:pPr>
              <w:rPr>
                <w:rFonts w:ascii="Calibri" w:hAnsi="Calibri"/>
              </w:rPr>
            </w:pPr>
          </w:p>
        </w:tc>
      </w:tr>
      <w:tr w:rsidR="00781349" w:rsidRPr="001D3D9D" w:rsidTr="004963B9">
        <w:trPr>
          <w:trHeight w:val="300"/>
        </w:trPr>
        <w:tc>
          <w:tcPr>
            <w:tcW w:w="3510" w:type="dxa"/>
            <w:gridSpan w:val="2"/>
            <w:shd w:val="clear" w:color="auto" w:fill="D9D9D9"/>
            <w:vAlign w:val="center"/>
          </w:tcPr>
          <w:p w:rsidR="00781349" w:rsidRPr="001D3D9D" w:rsidRDefault="00781349" w:rsidP="00781349">
            <w:pPr>
              <w:rPr>
                <w:rFonts w:ascii="Calibri" w:hAnsi="Calibri"/>
                <w:b/>
                <w:bCs/>
              </w:rPr>
            </w:pPr>
            <w:r w:rsidRPr="001D3D9D">
              <w:rPr>
                <w:rFonts w:ascii="Calibri" w:hAnsi="Calibri"/>
                <w:b/>
                <w:bCs/>
              </w:rPr>
              <w:lastRenderedPageBreak/>
              <w:t>Κατηγορία καταλύματος:</w:t>
            </w:r>
          </w:p>
        </w:tc>
        <w:tc>
          <w:tcPr>
            <w:tcW w:w="6237" w:type="dxa"/>
            <w:gridSpan w:val="5"/>
            <w:vAlign w:val="center"/>
          </w:tcPr>
          <w:p w:rsidR="00781349" w:rsidRPr="001D3D9D" w:rsidRDefault="00781349" w:rsidP="00781349">
            <w:pPr>
              <w:rPr>
                <w:rFonts w:ascii="Calibri" w:hAnsi="Calibri"/>
              </w:rPr>
            </w:pPr>
          </w:p>
        </w:tc>
      </w:tr>
      <w:tr w:rsidR="00950D35" w:rsidRPr="001D3D9D" w:rsidTr="004963B9">
        <w:trPr>
          <w:trHeight w:val="300"/>
        </w:trPr>
        <w:tc>
          <w:tcPr>
            <w:tcW w:w="3510" w:type="dxa"/>
            <w:gridSpan w:val="2"/>
            <w:shd w:val="clear" w:color="auto" w:fill="D9D9D9"/>
            <w:vAlign w:val="center"/>
          </w:tcPr>
          <w:p w:rsidR="00950D35" w:rsidRPr="001D3D9D" w:rsidRDefault="00950D35" w:rsidP="00950D35">
            <w:pPr>
              <w:rPr>
                <w:rFonts w:ascii="Calibri" w:hAnsi="Calibri"/>
                <w:b/>
                <w:bCs/>
              </w:rPr>
            </w:pPr>
            <w:r w:rsidRPr="001D3D9D">
              <w:rPr>
                <w:rFonts w:ascii="Calibri" w:hAnsi="Calibri"/>
                <w:b/>
                <w:bCs/>
              </w:rPr>
              <w:t>Πρόσθετη προαιρετική ασφάλιση:</w:t>
            </w:r>
          </w:p>
          <w:p w:rsidR="00950D35" w:rsidRPr="001D3D9D" w:rsidRDefault="00950D35" w:rsidP="00950D35">
            <w:pPr>
              <w:rPr>
                <w:rFonts w:ascii="Calibri" w:hAnsi="Calibri"/>
                <w:bCs/>
                <w:sz w:val="20"/>
                <w:szCs w:val="20"/>
              </w:rPr>
            </w:pPr>
            <w:r w:rsidRPr="001D3D9D">
              <w:rPr>
                <w:rFonts w:ascii="Calibri" w:hAnsi="Calibri"/>
                <w:bCs/>
                <w:sz w:val="20"/>
                <w:szCs w:val="20"/>
              </w:rPr>
              <w:t xml:space="preserve">(Ζητείται από τη Σχολική μονάδα να γίνει και η πρόσθετη προαιρετική ασφάλιση, που καλύπτει τα έξοδα σε περίπτωση ατυχήματος ή ασθένειας.) </w:t>
            </w:r>
          </w:p>
        </w:tc>
        <w:tc>
          <w:tcPr>
            <w:tcW w:w="6237" w:type="dxa"/>
            <w:gridSpan w:val="5"/>
            <w:vAlign w:val="center"/>
          </w:tcPr>
          <w:p w:rsidR="00950D35" w:rsidRPr="001D3D9D" w:rsidRDefault="00950D35" w:rsidP="00950D35">
            <w:pPr>
              <w:rPr>
                <w:rFonts w:ascii="Calibri" w:hAnsi="Calibri"/>
              </w:rPr>
            </w:pPr>
            <w:r w:rsidRPr="001D3D9D">
              <w:rPr>
                <w:rFonts w:ascii="Calibri" w:hAnsi="Calibri"/>
              </w:rPr>
              <w:t>ΝΑΙ/ΟΧΙ</w:t>
            </w:r>
            <w:r w:rsidRPr="001D3D9D">
              <w:rPr>
                <w:rFonts w:ascii="Calibri" w:hAnsi="Calibri"/>
                <w:b/>
              </w:rPr>
              <w:t xml:space="preserve"> </w:t>
            </w:r>
            <w:r w:rsidRPr="001D3D9D">
              <w:rPr>
                <w:rFonts w:ascii="Calibri" w:hAnsi="Calibri"/>
              </w:rPr>
              <w:t>(Διαγράψτε αναλόγως)</w:t>
            </w:r>
          </w:p>
        </w:tc>
      </w:tr>
      <w:tr w:rsidR="00950D35" w:rsidRPr="001D3D9D" w:rsidTr="004963B9">
        <w:trPr>
          <w:trHeight w:val="300"/>
        </w:trPr>
        <w:tc>
          <w:tcPr>
            <w:tcW w:w="3510" w:type="dxa"/>
            <w:gridSpan w:val="2"/>
            <w:shd w:val="clear" w:color="auto" w:fill="D9D9D9"/>
            <w:vAlign w:val="center"/>
          </w:tcPr>
          <w:p w:rsidR="00950D35" w:rsidRPr="001D3D9D" w:rsidRDefault="00950D35" w:rsidP="00950D35">
            <w:pPr>
              <w:rPr>
                <w:rFonts w:ascii="Calibri" w:hAnsi="Calibri"/>
                <w:b/>
                <w:bCs/>
              </w:rPr>
            </w:pPr>
            <w:r w:rsidRPr="001D3D9D">
              <w:rPr>
                <w:rFonts w:ascii="Calibri" w:hAnsi="Calibri"/>
                <w:b/>
                <w:bCs/>
              </w:rPr>
              <w:t>Περίληψη του Προγράμματος της εκδρομής:</w:t>
            </w:r>
          </w:p>
        </w:tc>
        <w:tc>
          <w:tcPr>
            <w:tcW w:w="6237" w:type="dxa"/>
            <w:gridSpan w:val="5"/>
            <w:vAlign w:val="center"/>
          </w:tcPr>
          <w:p w:rsidR="00950D35" w:rsidRPr="001D3D9D" w:rsidRDefault="00950D35" w:rsidP="00950D35">
            <w:pPr>
              <w:rPr>
                <w:rFonts w:ascii="Calibri" w:hAnsi="Calibri"/>
              </w:rPr>
            </w:pPr>
          </w:p>
        </w:tc>
      </w:tr>
    </w:tbl>
    <w:p w:rsidR="0085025E" w:rsidRPr="001D3D9D" w:rsidRDefault="0085025E" w:rsidP="00A939F8">
      <w:pPr>
        <w:rPr>
          <w:rFonts w:ascii="Calibri" w:hAnsi="Calibri"/>
        </w:rPr>
      </w:pPr>
    </w:p>
    <w:p w:rsidR="00F5577A" w:rsidRPr="001D3D9D" w:rsidRDefault="00F5577A" w:rsidP="00A939F8">
      <w:pPr>
        <w:rPr>
          <w:rFonts w:ascii="Calibri" w:hAnsi="Calibri"/>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3850" w:rsidRPr="001D3D9D" w:rsidTr="0069672D">
        <w:tc>
          <w:tcPr>
            <w:tcW w:w="10031" w:type="dxa"/>
            <w:shd w:val="clear" w:color="auto" w:fill="D9D9D9"/>
            <w:vAlign w:val="center"/>
          </w:tcPr>
          <w:p w:rsidR="00963850" w:rsidRPr="001D3D9D" w:rsidRDefault="00963850" w:rsidP="00963850">
            <w:pPr>
              <w:jc w:val="center"/>
              <w:rPr>
                <w:rFonts w:ascii="Calibri" w:hAnsi="Calibri"/>
                <w:b/>
                <w:bCs/>
              </w:rPr>
            </w:pPr>
            <w:r w:rsidRPr="001D3D9D">
              <w:rPr>
                <w:rFonts w:ascii="Calibri" w:hAnsi="Calibri"/>
                <w:b/>
                <w:bCs/>
              </w:rPr>
              <w:t>ΤΗΡΗΣΗ ΠΡΟΔΙΑΓΡΑΦΩΝ ΑΠΟ ΤΑ Τ</w:t>
            </w:r>
            <w:r w:rsidR="00634AA6" w:rsidRPr="001D3D9D">
              <w:rPr>
                <w:rFonts w:ascii="Calibri" w:hAnsi="Calibri"/>
                <w:b/>
                <w:bCs/>
              </w:rPr>
              <w:t>ΟΥΡΙΣΤΙΚΑ</w:t>
            </w:r>
            <w:r w:rsidRPr="001D3D9D">
              <w:rPr>
                <w:rFonts w:ascii="Calibri" w:hAnsi="Calibri"/>
                <w:b/>
                <w:bCs/>
              </w:rPr>
              <w:t xml:space="preserve"> ΓΡΑΦΕΙΑ</w:t>
            </w:r>
          </w:p>
          <w:p w:rsidR="00592DFE" w:rsidRPr="001D3D9D" w:rsidRDefault="00592DFE" w:rsidP="00815783">
            <w:pPr>
              <w:jc w:val="center"/>
              <w:rPr>
                <w:rFonts w:ascii="Calibri" w:hAnsi="Calibri"/>
                <w:b/>
                <w:bCs/>
                <w:sz w:val="20"/>
                <w:szCs w:val="20"/>
              </w:rPr>
            </w:pPr>
            <w:r w:rsidRPr="001D3D9D">
              <w:rPr>
                <w:rFonts w:ascii="Calibri" w:hAnsi="Calibri"/>
                <w:sz w:val="20"/>
                <w:szCs w:val="20"/>
              </w:rPr>
              <w:t xml:space="preserve">(ελέγξτε </w:t>
            </w:r>
            <w:r w:rsidR="00815783" w:rsidRPr="001D3D9D">
              <w:rPr>
                <w:rFonts w:ascii="Calibri" w:hAnsi="Calibri"/>
                <w:sz w:val="20"/>
                <w:szCs w:val="20"/>
              </w:rPr>
              <w:t>ότι έχετε συμπεριλάβει στην προσφορά σας τα εξής:</w:t>
            </w:r>
            <w:r w:rsidRPr="001D3D9D">
              <w:rPr>
                <w:rFonts w:ascii="Calibri" w:hAnsi="Calibri"/>
                <w:sz w:val="20"/>
                <w:szCs w:val="20"/>
              </w:rPr>
              <w:t>)</w:t>
            </w:r>
          </w:p>
        </w:tc>
      </w:tr>
      <w:tr w:rsidR="00815783" w:rsidRPr="001D3D9D" w:rsidTr="0069672D">
        <w:tc>
          <w:tcPr>
            <w:tcW w:w="10031" w:type="dxa"/>
            <w:shd w:val="clear" w:color="auto" w:fill="D9D9D9"/>
            <w:vAlign w:val="center"/>
          </w:tcPr>
          <w:p w:rsidR="00B91026" w:rsidRPr="001D3D9D" w:rsidRDefault="00815783" w:rsidP="0069672D">
            <w:pPr>
              <w:numPr>
                <w:ilvl w:val="0"/>
                <w:numId w:val="8"/>
              </w:numPr>
              <w:jc w:val="both"/>
              <w:rPr>
                <w:rFonts w:ascii="Calibri" w:hAnsi="Calibri"/>
                <w:b/>
                <w:bCs/>
              </w:rPr>
            </w:pPr>
            <w:r w:rsidRPr="001D3D9D">
              <w:rPr>
                <w:rFonts w:ascii="Calibri" w:hAnsi="Calibri"/>
                <w:b/>
                <w:bCs/>
              </w:rPr>
              <w:t>Κατηγορία καταλύματος</w:t>
            </w:r>
          </w:p>
          <w:p w:rsidR="00815783" w:rsidRPr="001D3D9D" w:rsidRDefault="00341F2D" w:rsidP="0069672D">
            <w:pPr>
              <w:ind w:left="394"/>
              <w:jc w:val="both"/>
              <w:rPr>
                <w:rFonts w:ascii="Calibri" w:hAnsi="Calibri"/>
                <w:bCs/>
                <w:sz w:val="20"/>
                <w:szCs w:val="20"/>
              </w:rPr>
            </w:pPr>
            <w:r w:rsidRPr="001D3D9D">
              <w:rPr>
                <w:rFonts w:ascii="Calibri" w:hAnsi="Calibri"/>
                <w:bCs/>
                <w:sz w:val="20"/>
                <w:szCs w:val="20"/>
              </w:rPr>
              <w:t>(</w:t>
            </w:r>
            <w:r w:rsidR="00815783" w:rsidRPr="001D3D9D">
              <w:rPr>
                <w:rFonts w:ascii="Calibri" w:hAnsi="Calibri"/>
                <w:bCs/>
                <w:sz w:val="20"/>
                <w:szCs w:val="20"/>
              </w:rPr>
              <w:t>Να γίνει ρητή αναφορά στην κατηγορία καταλύματος που προτείνετε.</w:t>
            </w:r>
            <w:r w:rsidRPr="001D3D9D">
              <w:rPr>
                <w:rFonts w:ascii="Calibri" w:hAnsi="Calibri"/>
                <w:bCs/>
                <w:sz w:val="20"/>
                <w:szCs w:val="20"/>
              </w:rPr>
              <w:t>)</w:t>
            </w:r>
          </w:p>
        </w:tc>
      </w:tr>
      <w:tr w:rsidR="00815783" w:rsidRPr="001D3D9D" w:rsidTr="008C323B">
        <w:trPr>
          <w:trHeight w:val="458"/>
        </w:trPr>
        <w:tc>
          <w:tcPr>
            <w:tcW w:w="10031" w:type="dxa"/>
            <w:shd w:val="clear" w:color="auto" w:fill="D9D9D9"/>
          </w:tcPr>
          <w:p w:rsidR="00A235DB" w:rsidRPr="001D3D9D" w:rsidRDefault="00815783" w:rsidP="0069672D">
            <w:pPr>
              <w:numPr>
                <w:ilvl w:val="0"/>
                <w:numId w:val="8"/>
              </w:numPr>
              <w:jc w:val="both"/>
              <w:rPr>
                <w:rFonts w:ascii="Calibri" w:hAnsi="Calibri"/>
                <w:b/>
                <w:bCs/>
              </w:rPr>
            </w:pPr>
            <w:r w:rsidRPr="001D3D9D">
              <w:rPr>
                <w:rFonts w:ascii="Calibri" w:hAnsi="Calibri"/>
                <w:b/>
                <w:bCs/>
              </w:rPr>
              <w:t>Τελική συνολική τιμή (συμπεριλαμβανομένο</w:t>
            </w:r>
            <w:r w:rsidR="006352D1" w:rsidRPr="001D3D9D">
              <w:rPr>
                <w:rFonts w:ascii="Calibri" w:hAnsi="Calibri"/>
                <w:b/>
                <w:bCs/>
              </w:rPr>
              <w:t>υ Φ.Π.Α)</w:t>
            </w:r>
            <w:r w:rsidR="00B91026" w:rsidRPr="001D3D9D">
              <w:rPr>
                <w:rFonts w:ascii="Calibri" w:hAnsi="Calibri"/>
                <w:b/>
                <w:bCs/>
              </w:rPr>
              <w:t xml:space="preserve"> </w:t>
            </w:r>
          </w:p>
          <w:p w:rsidR="00815783" w:rsidRPr="001D3D9D" w:rsidRDefault="00341F2D" w:rsidP="0069672D">
            <w:pPr>
              <w:ind w:left="394"/>
              <w:jc w:val="both"/>
              <w:rPr>
                <w:rFonts w:ascii="Calibri" w:hAnsi="Calibri"/>
                <w:b/>
                <w:bCs/>
              </w:rPr>
            </w:pPr>
            <w:r w:rsidRPr="001D3D9D">
              <w:rPr>
                <w:rFonts w:ascii="Calibri" w:hAnsi="Calibri"/>
                <w:bCs/>
                <w:sz w:val="20"/>
                <w:szCs w:val="20"/>
              </w:rPr>
              <w:t>(</w:t>
            </w:r>
            <w:r w:rsidR="00815783" w:rsidRPr="001D3D9D">
              <w:rPr>
                <w:rFonts w:ascii="Calibri" w:hAnsi="Calibri"/>
                <w:bCs/>
                <w:sz w:val="20"/>
                <w:szCs w:val="20"/>
              </w:rPr>
              <w:t>Να αναγραφεί η τελική τιμή συμπεριλαμβανομένου του Φ.Π.Α. ευκρινώς χωρίς διορθώσεις και σβησίματα.</w:t>
            </w:r>
            <w:r w:rsidRPr="001D3D9D">
              <w:rPr>
                <w:rFonts w:ascii="Calibri" w:hAnsi="Calibri"/>
                <w:bCs/>
                <w:sz w:val="20"/>
                <w:szCs w:val="20"/>
              </w:rPr>
              <w:t>)</w:t>
            </w:r>
          </w:p>
        </w:tc>
      </w:tr>
      <w:tr w:rsidR="00815783" w:rsidRPr="001D3D9D" w:rsidTr="0069672D">
        <w:tc>
          <w:tcPr>
            <w:tcW w:w="10031" w:type="dxa"/>
            <w:shd w:val="clear" w:color="auto" w:fill="D9D9D9"/>
            <w:vAlign w:val="center"/>
          </w:tcPr>
          <w:p w:rsidR="00A235DB" w:rsidRPr="001D3D9D" w:rsidRDefault="006352D1" w:rsidP="0069672D">
            <w:pPr>
              <w:numPr>
                <w:ilvl w:val="0"/>
                <w:numId w:val="8"/>
              </w:numPr>
              <w:jc w:val="both"/>
              <w:rPr>
                <w:rFonts w:ascii="Calibri" w:hAnsi="Calibri"/>
                <w:b/>
                <w:bCs/>
              </w:rPr>
            </w:pPr>
            <w:r w:rsidRPr="001D3D9D">
              <w:rPr>
                <w:rFonts w:ascii="Calibri" w:hAnsi="Calibri"/>
                <w:b/>
                <w:bCs/>
              </w:rPr>
              <w:t>Επιβάρυνση ανά μαθητή</w:t>
            </w:r>
          </w:p>
          <w:p w:rsidR="00815783" w:rsidRPr="001D3D9D" w:rsidRDefault="00341F2D" w:rsidP="0069672D">
            <w:pPr>
              <w:ind w:left="394"/>
              <w:jc w:val="both"/>
              <w:rPr>
                <w:rFonts w:ascii="Calibri" w:hAnsi="Calibri"/>
                <w:b/>
                <w:bCs/>
              </w:rPr>
            </w:pPr>
            <w:r w:rsidRPr="001D3D9D">
              <w:rPr>
                <w:rFonts w:ascii="Calibri" w:hAnsi="Calibri"/>
                <w:bCs/>
                <w:sz w:val="20"/>
                <w:szCs w:val="20"/>
              </w:rPr>
              <w:t>(</w:t>
            </w:r>
            <w:r w:rsidR="00815783" w:rsidRPr="001D3D9D">
              <w:rPr>
                <w:rFonts w:ascii="Calibri" w:hAnsi="Calibri"/>
                <w:bCs/>
                <w:sz w:val="20"/>
                <w:szCs w:val="20"/>
              </w:rPr>
              <w:t>Να δοθεί και η επιβάρυνση ανά μαθητή σε σύνολο π.χ. πενήντα δύο (π.χ. 52) μαθητών.</w:t>
            </w:r>
            <w:r w:rsidRPr="001D3D9D">
              <w:rPr>
                <w:rFonts w:ascii="Calibri" w:hAnsi="Calibri"/>
                <w:bCs/>
                <w:sz w:val="20"/>
                <w:szCs w:val="20"/>
              </w:rPr>
              <w:t>)</w:t>
            </w:r>
          </w:p>
        </w:tc>
      </w:tr>
      <w:tr w:rsidR="00815783" w:rsidRPr="001D3D9D" w:rsidTr="0069672D">
        <w:tc>
          <w:tcPr>
            <w:tcW w:w="10031" w:type="dxa"/>
            <w:shd w:val="clear" w:color="auto" w:fill="D9D9D9"/>
            <w:vAlign w:val="center"/>
          </w:tcPr>
          <w:p w:rsidR="00815783" w:rsidRPr="001D3D9D" w:rsidRDefault="00815783" w:rsidP="0069672D">
            <w:pPr>
              <w:numPr>
                <w:ilvl w:val="0"/>
                <w:numId w:val="8"/>
              </w:numPr>
              <w:jc w:val="both"/>
              <w:rPr>
                <w:rFonts w:ascii="Calibri" w:hAnsi="Calibri"/>
                <w:b/>
                <w:bCs/>
              </w:rPr>
            </w:pPr>
            <w:r w:rsidRPr="001D3D9D">
              <w:rPr>
                <w:rFonts w:ascii="Calibri" w:hAnsi="Calibri"/>
                <w:b/>
                <w:bCs/>
              </w:rPr>
              <w:t>Υπεύθυνη Δήλωση κατοχής ειδικού σήματος λειτουργίας:</w:t>
            </w:r>
          </w:p>
          <w:p w:rsidR="00815783" w:rsidRPr="001D3D9D" w:rsidRDefault="00341F2D" w:rsidP="0069672D">
            <w:pPr>
              <w:ind w:left="394"/>
              <w:jc w:val="both"/>
              <w:rPr>
                <w:rFonts w:ascii="Calibri" w:hAnsi="Calibri"/>
                <w:bCs/>
              </w:rPr>
            </w:pPr>
            <w:r w:rsidRPr="001D3D9D">
              <w:rPr>
                <w:rFonts w:ascii="Calibri" w:hAnsi="Calibri"/>
                <w:bCs/>
                <w:sz w:val="18"/>
                <w:szCs w:val="18"/>
              </w:rPr>
              <w:t>(</w:t>
            </w:r>
            <w:r w:rsidR="00815783" w:rsidRPr="001D3D9D">
              <w:rPr>
                <w:rFonts w:ascii="Calibri" w:hAnsi="Calibri"/>
                <w:bCs/>
                <w:sz w:val="20"/>
                <w:szCs w:val="20"/>
              </w:rPr>
              <w:t>Να κατατεθεί απαραιτήτως και Υπεύθυνη Δήλωση ότι διαθέτει ειδικό σήμα λειτουργίας, το οποίο βρίσκεται σε ισχύ.</w:t>
            </w:r>
            <w:r w:rsidRPr="001D3D9D">
              <w:rPr>
                <w:rFonts w:ascii="Calibri" w:hAnsi="Calibri"/>
                <w:bCs/>
                <w:sz w:val="20"/>
                <w:szCs w:val="20"/>
              </w:rPr>
              <w:t>)</w:t>
            </w:r>
          </w:p>
        </w:tc>
      </w:tr>
      <w:tr w:rsidR="00815783" w:rsidRPr="001D3D9D" w:rsidTr="0069672D">
        <w:tc>
          <w:tcPr>
            <w:tcW w:w="10031" w:type="dxa"/>
            <w:shd w:val="clear" w:color="auto" w:fill="D9D9D9"/>
            <w:vAlign w:val="center"/>
          </w:tcPr>
          <w:p w:rsidR="00A235DB" w:rsidRPr="001D3D9D" w:rsidRDefault="00815783" w:rsidP="0069672D">
            <w:pPr>
              <w:numPr>
                <w:ilvl w:val="0"/>
                <w:numId w:val="8"/>
              </w:numPr>
              <w:jc w:val="both"/>
              <w:rPr>
                <w:rFonts w:ascii="Calibri" w:hAnsi="Calibri"/>
                <w:b/>
                <w:bCs/>
              </w:rPr>
            </w:pPr>
            <w:r w:rsidRPr="001D3D9D">
              <w:rPr>
                <w:rFonts w:ascii="Calibri" w:hAnsi="Calibri"/>
                <w:b/>
                <w:bCs/>
              </w:rPr>
              <w:t>Υποχρεωτική Ασφάλιση Ευθύνης Διοργανωτή</w:t>
            </w:r>
          </w:p>
          <w:p w:rsidR="00815783" w:rsidRPr="001D3D9D" w:rsidRDefault="00341F2D" w:rsidP="0069672D">
            <w:pPr>
              <w:ind w:left="394"/>
              <w:jc w:val="both"/>
              <w:rPr>
                <w:rFonts w:ascii="Calibri" w:hAnsi="Calibri"/>
                <w:b/>
                <w:bCs/>
              </w:rPr>
            </w:pPr>
            <w:r w:rsidRPr="001D3D9D">
              <w:rPr>
                <w:rFonts w:ascii="Calibri" w:hAnsi="Calibri"/>
                <w:bCs/>
                <w:sz w:val="20"/>
                <w:szCs w:val="20"/>
              </w:rPr>
              <w:t>(</w:t>
            </w:r>
            <w:r w:rsidR="00815783" w:rsidRPr="001D3D9D">
              <w:rPr>
                <w:rFonts w:ascii="Calibri" w:hAnsi="Calibri"/>
                <w:bCs/>
                <w:sz w:val="20"/>
                <w:szCs w:val="20"/>
              </w:rPr>
              <w:t>Να εφαρμοστούν οι κείμενες διατάξεις.</w:t>
            </w:r>
            <w:r w:rsidRPr="001D3D9D">
              <w:rPr>
                <w:rFonts w:ascii="Calibri" w:hAnsi="Calibri"/>
                <w:bCs/>
                <w:sz w:val="20"/>
                <w:szCs w:val="20"/>
              </w:rPr>
              <w:t>)</w:t>
            </w:r>
          </w:p>
        </w:tc>
      </w:tr>
      <w:tr w:rsidR="00AE6ADB" w:rsidRPr="001D3D9D" w:rsidTr="0069672D">
        <w:tc>
          <w:tcPr>
            <w:tcW w:w="10031" w:type="dxa"/>
            <w:shd w:val="clear" w:color="auto" w:fill="D9D9D9"/>
            <w:vAlign w:val="center"/>
          </w:tcPr>
          <w:p w:rsidR="00AE6ADB" w:rsidRPr="001D3D9D" w:rsidRDefault="00AE6ADB" w:rsidP="0069672D">
            <w:pPr>
              <w:numPr>
                <w:ilvl w:val="0"/>
                <w:numId w:val="8"/>
              </w:numPr>
              <w:jc w:val="both"/>
              <w:rPr>
                <w:rFonts w:ascii="Calibri" w:hAnsi="Calibri"/>
                <w:b/>
                <w:bCs/>
              </w:rPr>
            </w:pPr>
            <w:r w:rsidRPr="001D3D9D">
              <w:rPr>
                <w:rFonts w:ascii="Calibri" w:hAnsi="Calibri"/>
                <w:b/>
                <w:bCs/>
              </w:rPr>
              <w:t>Ασφάλεια αστικής επαγγελματικής ευθύνης</w:t>
            </w:r>
          </w:p>
          <w:p w:rsidR="00AE6ADB" w:rsidRPr="001D3D9D" w:rsidRDefault="00AE6ADB" w:rsidP="00AE6ADB">
            <w:pPr>
              <w:ind w:left="394"/>
              <w:jc w:val="both"/>
              <w:rPr>
                <w:rFonts w:ascii="Calibri" w:hAnsi="Calibri"/>
                <w:bCs/>
              </w:rPr>
            </w:pPr>
            <w:r w:rsidRPr="001D3D9D">
              <w:rPr>
                <w:rFonts w:ascii="Calibri" w:hAnsi="Calibri"/>
                <w:bCs/>
              </w:rPr>
              <w:t>(</w:t>
            </w:r>
            <w:r w:rsidRPr="001D3D9D">
              <w:rPr>
                <w:rFonts w:ascii="Calibri" w:hAnsi="Calibri"/>
                <w:bCs/>
                <w:sz w:val="20"/>
                <w:szCs w:val="20"/>
              </w:rPr>
              <w:t>Να βρίσκεται σε ισχύ.)</w:t>
            </w:r>
          </w:p>
        </w:tc>
      </w:tr>
      <w:tr w:rsidR="00815783" w:rsidRPr="001D3D9D" w:rsidTr="0069672D">
        <w:tc>
          <w:tcPr>
            <w:tcW w:w="10031" w:type="dxa"/>
            <w:shd w:val="clear" w:color="auto" w:fill="D9D9D9"/>
            <w:vAlign w:val="center"/>
          </w:tcPr>
          <w:p w:rsidR="00815783" w:rsidRPr="001D3D9D" w:rsidRDefault="00815783" w:rsidP="0069672D">
            <w:pPr>
              <w:numPr>
                <w:ilvl w:val="0"/>
                <w:numId w:val="8"/>
              </w:numPr>
              <w:jc w:val="both"/>
              <w:rPr>
                <w:rFonts w:ascii="Calibri" w:hAnsi="Calibri"/>
                <w:b/>
              </w:rPr>
            </w:pPr>
            <w:r w:rsidRPr="001D3D9D">
              <w:rPr>
                <w:rFonts w:ascii="Calibri" w:hAnsi="Calibri"/>
                <w:b/>
              </w:rPr>
              <w:t>Συμμόρφωση των τουριστικών γραφείων στις απαιτήσεις του Ευρωπαϊκού Κανονισμού (ΕΕ) 2016/679 (</w:t>
            </w:r>
            <w:r w:rsidRPr="001D3D9D">
              <w:rPr>
                <w:rFonts w:ascii="Calibri" w:hAnsi="Calibri"/>
                <w:b/>
                <w:lang w:val="en-US"/>
              </w:rPr>
              <w:t>GDPR</w:t>
            </w:r>
            <w:r w:rsidRPr="001D3D9D">
              <w:rPr>
                <w:rFonts w:ascii="Calibri" w:hAnsi="Calibri"/>
                <w:b/>
              </w:rPr>
              <w:t>):</w:t>
            </w:r>
          </w:p>
          <w:p w:rsidR="00815783" w:rsidRPr="001D3D9D" w:rsidRDefault="00341F2D" w:rsidP="0069672D">
            <w:pPr>
              <w:ind w:left="394"/>
              <w:jc w:val="both"/>
              <w:rPr>
                <w:rFonts w:ascii="Calibri" w:hAnsi="Calibri"/>
                <w:sz w:val="20"/>
                <w:szCs w:val="20"/>
              </w:rPr>
            </w:pPr>
            <w:r w:rsidRPr="001D3D9D">
              <w:rPr>
                <w:rFonts w:ascii="Calibri" w:hAnsi="Calibri" w:cs="Tahoma"/>
                <w:bCs/>
                <w:sz w:val="20"/>
                <w:szCs w:val="20"/>
                <w:shd w:val="clear" w:color="auto" w:fill="D9D9D9"/>
              </w:rPr>
              <w:t>(</w:t>
            </w:r>
            <w:r w:rsidR="00815783" w:rsidRPr="001D3D9D">
              <w:rPr>
                <w:rFonts w:ascii="Calibri" w:hAnsi="Calibri" w:cs="Tahoma"/>
                <w:bCs/>
                <w:sz w:val="20"/>
                <w:szCs w:val="20"/>
                <w:shd w:val="clear" w:color="auto" w:fill="D9D9D9"/>
              </w:rPr>
              <w:t>Τήρηση του Ευρωπαϊκού Κανονισμού (ΕΕ) 2016/679 GDPR (</w:t>
            </w:r>
            <w:proofErr w:type="spellStart"/>
            <w:r w:rsidR="00815783" w:rsidRPr="001D3D9D">
              <w:rPr>
                <w:rFonts w:ascii="Calibri" w:hAnsi="Calibri" w:cs="Tahoma"/>
                <w:bCs/>
                <w:sz w:val="20"/>
                <w:szCs w:val="20"/>
                <w:shd w:val="clear" w:color="auto" w:fill="D9D9D9"/>
              </w:rPr>
              <w:t>General</w:t>
            </w:r>
            <w:proofErr w:type="spellEnd"/>
            <w:r w:rsidR="00815783" w:rsidRPr="001D3D9D">
              <w:rPr>
                <w:rFonts w:ascii="Calibri" w:hAnsi="Calibri" w:cs="Tahoma"/>
                <w:bCs/>
                <w:sz w:val="20"/>
                <w:szCs w:val="20"/>
                <w:shd w:val="clear" w:color="auto" w:fill="D9D9D9"/>
              </w:rPr>
              <w:t xml:space="preserve"> </w:t>
            </w:r>
            <w:proofErr w:type="spellStart"/>
            <w:r w:rsidR="00815783" w:rsidRPr="001D3D9D">
              <w:rPr>
                <w:rFonts w:ascii="Calibri" w:hAnsi="Calibri" w:cs="Tahoma"/>
                <w:bCs/>
                <w:sz w:val="20"/>
                <w:szCs w:val="20"/>
                <w:shd w:val="clear" w:color="auto" w:fill="D9D9D9"/>
              </w:rPr>
              <w:t>Data</w:t>
            </w:r>
            <w:proofErr w:type="spellEnd"/>
            <w:r w:rsidR="00815783" w:rsidRPr="001D3D9D">
              <w:rPr>
                <w:rFonts w:ascii="Calibri" w:hAnsi="Calibri" w:cs="Tahoma"/>
                <w:bCs/>
                <w:sz w:val="20"/>
                <w:szCs w:val="20"/>
                <w:shd w:val="clear" w:color="auto" w:fill="D9D9D9"/>
              </w:rPr>
              <w:t xml:space="preserve"> </w:t>
            </w:r>
            <w:proofErr w:type="spellStart"/>
            <w:r w:rsidR="00815783" w:rsidRPr="001D3D9D">
              <w:rPr>
                <w:rFonts w:ascii="Calibri" w:hAnsi="Calibri" w:cs="Tahoma"/>
                <w:bCs/>
                <w:sz w:val="20"/>
                <w:szCs w:val="20"/>
                <w:shd w:val="clear" w:color="auto" w:fill="D9D9D9"/>
              </w:rPr>
              <w:t>Protection</w:t>
            </w:r>
            <w:proofErr w:type="spellEnd"/>
            <w:r w:rsidR="00815783" w:rsidRPr="001D3D9D">
              <w:rPr>
                <w:rFonts w:ascii="Calibri" w:hAnsi="Calibri" w:cs="Tahoma"/>
                <w:bCs/>
                <w:sz w:val="20"/>
                <w:szCs w:val="20"/>
                <w:shd w:val="clear" w:color="auto" w:fill="D9D9D9"/>
              </w:rPr>
              <w:t xml:space="preserve"> </w:t>
            </w:r>
            <w:proofErr w:type="spellStart"/>
            <w:r w:rsidR="00815783" w:rsidRPr="001D3D9D">
              <w:rPr>
                <w:rFonts w:ascii="Calibri" w:hAnsi="Calibri" w:cs="Tahoma"/>
                <w:bCs/>
                <w:sz w:val="20"/>
                <w:szCs w:val="20"/>
                <w:shd w:val="clear" w:color="auto" w:fill="D9D9D9"/>
              </w:rPr>
              <w:t>Regulation</w:t>
            </w:r>
            <w:proofErr w:type="spellEnd"/>
            <w:r w:rsidR="00815783" w:rsidRPr="001D3D9D">
              <w:rPr>
                <w:rFonts w:ascii="Calibri" w:hAnsi="Calibri" w:cs="Tahoma"/>
                <w:bCs/>
                <w:sz w:val="20"/>
                <w:szCs w:val="20"/>
                <w:shd w:val="clear" w:color="auto" w:fill="D9D9D9"/>
              </w:rPr>
              <w:t>), που αφορά την προστασία των φυσικών προσώπων έναντι της επεξεργασίας δεδομένων προσωπικού χαρακτήρα, ο οποίος τέθηκε σε ισχύ από τις 25 Μαΐου 2018.</w:t>
            </w:r>
            <w:r w:rsidRPr="001D3D9D">
              <w:rPr>
                <w:rFonts w:ascii="Calibri" w:hAnsi="Calibri" w:cs="Tahoma"/>
                <w:bCs/>
                <w:sz w:val="20"/>
                <w:szCs w:val="20"/>
                <w:shd w:val="clear" w:color="auto" w:fill="D9D9D9"/>
              </w:rPr>
              <w:t>)</w:t>
            </w:r>
          </w:p>
        </w:tc>
      </w:tr>
      <w:tr w:rsidR="00095907" w:rsidRPr="001D3D9D" w:rsidTr="0069672D">
        <w:tc>
          <w:tcPr>
            <w:tcW w:w="10031" w:type="dxa"/>
            <w:shd w:val="clear" w:color="auto" w:fill="D9D9D9"/>
            <w:vAlign w:val="center"/>
          </w:tcPr>
          <w:p w:rsidR="00095907" w:rsidRPr="001D3D9D" w:rsidRDefault="00095907" w:rsidP="0069672D">
            <w:pPr>
              <w:numPr>
                <w:ilvl w:val="0"/>
                <w:numId w:val="8"/>
              </w:numPr>
              <w:jc w:val="both"/>
              <w:rPr>
                <w:rFonts w:ascii="Calibri" w:hAnsi="Calibri"/>
                <w:b/>
              </w:rPr>
            </w:pPr>
            <w:r w:rsidRPr="001D3D9D">
              <w:rPr>
                <w:rFonts w:ascii="Calibri" w:hAnsi="Calibri"/>
                <w:b/>
              </w:rPr>
              <w:t>Καμία αλλαγή μετά την κατακύρωση της προσφοράς στο επιλεγμένο Τουριστικό Γραφείο:</w:t>
            </w:r>
          </w:p>
          <w:p w:rsidR="00095907" w:rsidRPr="001D3D9D" w:rsidRDefault="00EE2A2F" w:rsidP="0069672D">
            <w:pPr>
              <w:ind w:left="394"/>
              <w:jc w:val="both"/>
              <w:rPr>
                <w:rFonts w:ascii="Calibri" w:hAnsi="Calibri"/>
                <w:sz w:val="20"/>
                <w:szCs w:val="20"/>
              </w:rPr>
            </w:pPr>
            <w:r w:rsidRPr="001D3D9D">
              <w:rPr>
                <w:rFonts w:ascii="Calibri" w:hAnsi="Calibri"/>
                <w:sz w:val="20"/>
                <w:szCs w:val="20"/>
              </w:rPr>
              <w:t>[</w:t>
            </w:r>
            <w:r w:rsidR="00095907" w:rsidRPr="001D3D9D">
              <w:rPr>
                <w:rFonts w:ascii="Calibri" w:hAnsi="Calibri"/>
                <w:sz w:val="20"/>
                <w:szCs w:val="20"/>
              </w:rPr>
              <w:t>Επισημαίνεται ότι μετά την κατακύρωση της προσφοράς στο επιλεγμένο Τουριστικό Γραφείο δεν μπορεί να γίνει καμία αλλαγή στους όρους της σύμβασης (</w:t>
            </w:r>
            <w:r w:rsidR="004A7C03" w:rsidRPr="001D3D9D">
              <w:rPr>
                <w:rFonts w:ascii="Calibri" w:hAnsi="Calibri"/>
                <w:sz w:val="20"/>
                <w:szCs w:val="20"/>
              </w:rPr>
              <w:t>Ιδιωτικό Συμφωνητικό) και στις συμφωνημένες υπηρεσίες.</w:t>
            </w:r>
            <w:r w:rsidRPr="001D3D9D">
              <w:rPr>
                <w:rFonts w:ascii="Calibri" w:hAnsi="Calibri"/>
                <w:sz w:val="20"/>
                <w:szCs w:val="20"/>
              </w:rPr>
              <w:t>]</w:t>
            </w:r>
          </w:p>
        </w:tc>
      </w:tr>
    </w:tbl>
    <w:p w:rsidR="0085025E" w:rsidRPr="001D3D9D" w:rsidRDefault="0085025E" w:rsidP="00A939F8">
      <w:pPr>
        <w:rPr>
          <w:rFonts w:ascii="Calibri" w:hAnsi="Calibri"/>
          <w:b/>
          <w:bCs/>
        </w:rPr>
      </w:pPr>
    </w:p>
    <w:p w:rsidR="004272B2" w:rsidRPr="001D3D9D" w:rsidRDefault="004272B2" w:rsidP="00963850">
      <w:pPr>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008"/>
      </w:tblGrid>
      <w:tr w:rsidR="004A7C03" w:rsidRPr="001D3D9D" w:rsidTr="004A7C03">
        <w:tc>
          <w:tcPr>
            <w:tcW w:w="10062" w:type="dxa"/>
            <w:gridSpan w:val="2"/>
            <w:shd w:val="clear" w:color="auto" w:fill="D9D9D9"/>
            <w:vAlign w:val="center"/>
          </w:tcPr>
          <w:p w:rsidR="004A7C03" w:rsidRPr="001D3D9D" w:rsidRDefault="004A7C03" w:rsidP="008D75FB">
            <w:pPr>
              <w:jc w:val="center"/>
              <w:rPr>
                <w:rFonts w:ascii="Calibri" w:hAnsi="Calibri"/>
                <w:b/>
                <w:bCs/>
              </w:rPr>
            </w:pPr>
            <w:r w:rsidRPr="001D3D9D">
              <w:rPr>
                <w:rFonts w:ascii="Calibri" w:hAnsi="Calibri"/>
                <w:b/>
                <w:bCs/>
              </w:rPr>
              <w:t>Επιπλέον προδιαγραφές που ζητάει η Σχολική Μονάδα από τα Τ</w:t>
            </w:r>
            <w:r w:rsidR="00634AA6" w:rsidRPr="001D3D9D">
              <w:rPr>
                <w:rFonts w:ascii="Calibri" w:hAnsi="Calibri"/>
                <w:b/>
                <w:bCs/>
              </w:rPr>
              <w:t>ουριστικά</w:t>
            </w:r>
            <w:r w:rsidRPr="001D3D9D">
              <w:rPr>
                <w:rFonts w:ascii="Calibri" w:hAnsi="Calibri"/>
                <w:b/>
                <w:bCs/>
              </w:rPr>
              <w:t xml:space="preserve"> Γραφεία</w:t>
            </w:r>
          </w:p>
          <w:p w:rsidR="004A7C03" w:rsidRPr="001D3D9D" w:rsidRDefault="004A7C03" w:rsidP="008D75FB">
            <w:pPr>
              <w:jc w:val="center"/>
              <w:rPr>
                <w:rFonts w:ascii="Calibri" w:hAnsi="Calibri"/>
                <w:b/>
                <w:bCs/>
              </w:rPr>
            </w:pPr>
            <w:r w:rsidRPr="001D3D9D">
              <w:rPr>
                <w:rFonts w:ascii="Calibri" w:hAnsi="Calibri"/>
                <w:sz w:val="20"/>
                <w:szCs w:val="20"/>
              </w:rPr>
              <w:t>(ελέγξτε και τσεκάρετε με √ ή/και προσθέστε προδιαγραφές)</w:t>
            </w:r>
            <w:r w:rsidRPr="001D3D9D">
              <w:rPr>
                <w:rFonts w:ascii="Calibri" w:hAnsi="Calibri"/>
                <w:b/>
                <w:bCs/>
              </w:rPr>
              <w:t>:</w:t>
            </w:r>
          </w:p>
        </w:tc>
      </w:tr>
      <w:tr w:rsidR="004A6629" w:rsidRPr="001D3D9D" w:rsidTr="004A6629">
        <w:trPr>
          <w:trHeight w:val="493"/>
        </w:trPr>
        <w:tc>
          <w:tcPr>
            <w:tcW w:w="7054" w:type="dxa"/>
            <w:vAlign w:val="center"/>
          </w:tcPr>
          <w:p w:rsidR="004A6629" w:rsidRPr="001D3D9D" w:rsidRDefault="004A6629" w:rsidP="006F682F">
            <w:pPr>
              <w:numPr>
                <w:ilvl w:val="0"/>
                <w:numId w:val="3"/>
              </w:numPr>
              <w:jc w:val="both"/>
              <w:rPr>
                <w:rFonts w:ascii="Calibri" w:hAnsi="Calibri"/>
                <w:bCs/>
              </w:rPr>
            </w:pPr>
            <w:r w:rsidRPr="001D3D9D">
              <w:rPr>
                <w:rFonts w:ascii="Calibri" w:hAnsi="Calibri"/>
                <w:bCs/>
                <w:sz w:val="20"/>
                <w:szCs w:val="20"/>
              </w:rPr>
              <w:t>Ομαδική-ονομαστική ασφάλιση των μαθητών και των συνοδών και ιατροφαρμακευτική-νοσοκομειακή περίθαλψη για κάθε μαθητή και συνοδό.</w:t>
            </w:r>
          </w:p>
        </w:tc>
        <w:tc>
          <w:tcPr>
            <w:tcW w:w="3008" w:type="dxa"/>
            <w:vAlign w:val="center"/>
          </w:tcPr>
          <w:p w:rsidR="004A6629" w:rsidRPr="001D3D9D" w:rsidRDefault="004A6629" w:rsidP="004A6629">
            <w:pPr>
              <w:jc w:val="center"/>
              <w:rPr>
                <w:rFonts w:ascii="Calibri" w:hAnsi="Calibri"/>
                <w:bCs/>
              </w:rPr>
            </w:pPr>
            <w:r w:rsidRPr="001D3D9D">
              <w:rPr>
                <w:rFonts w:ascii="Calibri" w:hAnsi="Calibri"/>
                <w:bCs/>
              </w:rPr>
              <w:t>√</w:t>
            </w:r>
          </w:p>
        </w:tc>
      </w:tr>
      <w:tr w:rsidR="004A6629" w:rsidRPr="001D3D9D" w:rsidTr="004A6629">
        <w:trPr>
          <w:trHeight w:val="1042"/>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Πλήρες και αναλυτικό πρόγραμμα των μετακινήσεων και ξεναγήσεων για κάθε μέρα εκδρομής. (Με δυνατότητα μικρών τροποποιήσεων από τον αρχηγό της εκδρομής με σκοπό την επίτευξη των εκπαιδευτικών-ψυχαγωγικών στόχων της εκδρομής.)</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773"/>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Διαμονή των μαθητών σε δίκλινα ή τρίκλινα δωμάτια (χωρίς ράντζο), κατά το δυνατόν σε μια πτέρυγα ή όροφο. Διασπορά των μαθητών στο ξενοδοχείο δεν είναι επιθυμητή.</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571"/>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Στοιχεία του λεωφορείου και έτος πρώτης κυκλοφορίας και στοιχεία οδηγού/οδηγών.</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260"/>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Πεπειραμένο συνοδό του γραφείου.</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90"/>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Αμοιβή ξεναγών.</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469"/>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lastRenderedPageBreak/>
              <w:t>Όποιες επιμέρους φορολογικές επιβαρύνσεις κατά τη μετακίνηση και διαμονή.</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710"/>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Από το συνολικό ποσό του κόστους της εκδρομής θα παρακρατηθεί το 20%, ως εγγύηση ακριβούς εκτέλεσης της εκδρομής και θα αποδοθεί μετά την επιστροφή των μαθητών.</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494"/>
        </w:trPr>
        <w:tc>
          <w:tcPr>
            <w:tcW w:w="7054" w:type="dxa"/>
            <w:vAlign w:val="center"/>
          </w:tcPr>
          <w:p w:rsidR="004A6629" w:rsidRPr="001D3D9D" w:rsidRDefault="004A6629" w:rsidP="00D85E33">
            <w:pPr>
              <w:numPr>
                <w:ilvl w:val="0"/>
                <w:numId w:val="3"/>
              </w:numPr>
              <w:jc w:val="both"/>
              <w:rPr>
                <w:rFonts w:ascii="Calibri" w:hAnsi="Calibri"/>
                <w:bCs/>
              </w:rPr>
            </w:pPr>
            <w:r w:rsidRPr="001D3D9D">
              <w:rPr>
                <w:rFonts w:ascii="Calibri" w:hAnsi="Calibri"/>
                <w:bCs/>
                <w:sz w:val="20"/>
                <w:szCs w:val="20"/>
              </w:rPr>
              <w:t>Μετά το πέρας της εκδρομής να δοθούν αποδείξεις πληρωμής στον κάθε γονέα χωριστά.</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1042"/>
        </w:trPr>
        <w:tc>
          <w:tcPr>
            <w:tcW w:w="7054" w:type="dxa"/>
            <w:vAlign w:val="center"/>
          </w:tcPr>
          <w:p w:rsidR="004A6629" w:rsidRPr="001D3D9D" w:rsidRDefault="004A6629" w:rsidP="00D85E33">
            <w:pPr>
              <w:numPr>
                <w:ilvl w:val="0"/>
                <w:numId w:val="3"/>
              </w:numPr>
              <w:jc w:val="both"/>
              <w:rPr>
                <w:rFonts w:ascii="Calibri" w:hAnsi="Calibri"/>
                <w:bCs/>
              </w:rPr>
            </w:pPr>
            <w:r w:rsidRPr="001D3D9D">
              <w:rPr>
                <w:rFonts w:ascii="Calibri" w:hAnsi="Calibri"/>
                <w:bCs/>
                <w:sz w:val="20"/>
                <w:szCs w:val="20"/>
              </w:rPr>
              <w:t>Η αξιολόγηση και επιλογή της προσφοράς θα γίνει από Επιτροπή, αποτελούμενη από τον/την Διευθυντή/</w:t>
            </w:r>
            <w:proofErr w:type="spellStart"/>
            <w:r w:rsidRPr="001D3D9D">
              <w:rPr>
                <w:rFonts w:ascii="Calibri" w:hAnsi="Calibri"/>
                <w:bCs/>
                <w:sz w:val="20"/>
                <w:szCs w:val="20"/>
              </w:rPr>
              <w:t>ντρια</w:t>
            </w:r>
            <w:proofErr w:type="spellEnd"/>
            <w:r w:rsidRPr="001D3D9D">
              <w:rPr>
                <w:rFonts w:ascii="Calibri" w:hAnsi="Calibri"/>
                <w:bCs/>
                <w:sz w:val="20"/>
                <w:szCs w:val="20"/>
              </w:rPr>
              <w:t xml:space="preserve"> του σχολείου, ως πρόεδρο, τον Αρχηγό της εκδρομής, δύο (2) συνοδούς – εκπαιδευτικούς, που ορίζονται από τον Σύλλογο Διδασκόντων, έναν (1) εκπρόσωπο του Συλλόγου Γονέων και Κηδεμόνων, εφόσον λειτουργεί τέτοιος Σύλλογος, και από εκπροσώπους του 15/μελούς Μαθητικού Συμβουλίου ή των 5/μελών Συμβουλίων των Μαθητικών Κοινοτήτων που θα λάβουν μέρος στην εκδρομή – μετακίνηση, οι οποίοι εκπροσωπούνται με μία (1) ψήφο. Το Ιδιωτικό Συμφωνητικό (σύμβαση) με το επιλεγμένο Τουριστικό Γραφείο συντάσσεται σύμφωνα με την ισχύουσα νομοθεσία και υπογράφεται από τα συμβαλλόμενα μέρη περιλαμβάνοντας απαραιτήτως τα εξής:</w:t>
            </w:r>
          </w:p>
          <w:p w:rsidR="004A6629" w:rsidRPr="001D3D9D" w:rsidRDefault="004A6629" w:rsidP="00D85E33">
            <w:pPr>
              <w:numPr>
                <w:ilvl w:val="0"/>
                <w:numId w:val="5"/>
              </w:numPr>
              <w:jc w:val="both"/>
              <w:rPr>
                <w:rFonts w:ascii="Calibri" w:hAnsi="Calibri"/>
                <w:bCs/>
                <w:sz w:val="20"/>
                <w:szCs w:val="20"/>
              </w:rPr>
            </w:pPr>
            <w:r w:rsidRPr="001D3D9D">
              <w:rPr>
                <w:rFonts w:ascii="Calibri" w:hAnsi="Calibri"/>
                <w:bCs/>
                <w:sz w:val="20"/>
                <w:szCs w:val="20"/>
              </w:rPr>
              <w:t>Το εγκεκριμένο από τον Σύλλογο Διδασκόντων αναλυτικό πρόγραμμα της εκδρομής.</w:t>
            </w:r>
          </w:p>
          <w:p w:rsidR="004A6629" w:rsidRPr="001D3D9D" w:rsidRDefault="004A6629" w:rsidP="00D85E33">
            <w:pPr>
              <w:numPr>
                <w:ilvl w:val="0"/>
                <w:numId w:val="5"/>
              </w:numPr>
              <w:jc w:val="both"/>
              <w:rPr>
                <w:rFonts w:ascii="Calibri" w:hAnsi="Calibri"/>
                <w:bCs/>
                <w:sz w:val="20"/>
                <w:szCs w:val="20"/>
              </w:rPr>
            </w:pPr>
            <w:r w:rsidRPr="001D3D9D">
              <w:rPr>
                <w:rFonts w:ascii="Calibri" w:hAnsi="Calibri"/>
                <w:bCs/>
                <w:sz w:val="20"/>
                <w:szCs w:val="20"/>
              </w:rPr>
              <w:t>Το όνομα του ξενοδοχείου, η κατηγορία του, ο αριθμός δωματίων και κλινών και οι παρεχόμενες από αυτό υπηρεσίες.</w:t>
            </w:r>
          </w:p>
          <w:p w:rsidR="004A6629" w:rsidRPr="001D3D9D" w:rsidRDefault="004A6629" w:rsidP="00D85E33">
            <w:pPr>
              <w:numPr>
                <w:ilvl w:val="0"/>
                <w:numId w:val="5"/>
              </w:numPr>
              <w:jc w:val="both"/>
              <w:rPr>
                <w:rFonts w:ascii="Calibri" w:hAnsi="Calibri"/>
                <w:bCs/>
                <w:sz w:val="20"/>
                <w:szCs w:val="20"/>
              </w:rPr>
            </w:pPr>
            <w:r w:rsidRPr="001D3D9D">
              <w:rPr>
                <w:rFonts w:ascii="Calibri" w:hAnsi="Calibri"/>
                <w:bCs/>
                <w:sz w:val="20"/>
                <w:szCs w:val="20"/>
              </w:rPr>
              <w:t>Η Ασφάλεια αστικής επαγγελματικής ευθύνης.</w:t>
            </w:r>
          </w:p>
          <w:p w:rsidR="004A6629" w:rsidRPr="001D3D9D" w:rsidRDefault="004A6629" w:rsidP="00D85E33">
            <w:pPr>
              <w:numPr>
                <w:ilvl w:val="0"/>
                <w:numId w:val="5"/>
              </w:numPr>
              <w:jc w:val="both"/>
              <w:rPr>
                <w:rFonts w:ascii="Calibri" w:hAnsi="Calibri"/>
                <w:bCs/>
                <w:sz w:val="20"/>
                <w:szCs w:val="20"/>
              </w:rPr>
            </w:pPr>
            <w:r w:rsidRPr="001D3D9D">
              <w:rPr>
                <w:rFonts w:ascii="Calibri" w:hAnsi="Calibri"/>
                <w:bCs/>
                <w:sz w:val="20"/>
                <w:szCs w:val="20"/>
              </w:rPr>
              <w:t>Το συνολικό κόστος της εκδρομής και κόστος ανά μαθητή/μαθήτρια.</w:t>
            </w:r>
          </w:p>
          <w:p w:rsidR="004A6629" w:rsidRPr="001D3D9D" w:rsidRDefault="004A6629" w:rsidP="00D85E33">
            <w:pPr>
              <w:numPr>
                <w:ilvl w:val="0"/>
                <w:numId w:val="5"/>
              </w:numPr>
              <w:jc w:val="both"/>
              <w:rPr>
                <w:rFonts w:ascii="Calibri" w:hAnsi="Calibri"/>
                <w:bCs/>
                <w:sz w:val="20"/>
                <w:szCs w:val="20"/>
              </w:rPr>
            </w:pPr>
            <w:r w:rsidRPr="001D3D9D">
              <w:rPr>
                <w:rFonts w:ascii="Calibri" w:hAnsi="Calibri"/>
                <w:bCs/>
                <w:sz w:val="20"/>
                <w:szCs w:val="20"/>
              </w:rPr>
              <w:t>Τους Γενικούς Όρους συμμετοχής στην εκδρομή.</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1042"/>
        </w:trPr>
        <w:tc>
          <w:tcPr>
            <w:tcW w:w="7054" w:type="dxa"/>
            <w:vAlign w:val="center"/>
          </w:tcPr>
          <w:p w:rsidR="004A6629" w:rsidRPr="001D3D9D" w:rsidRDefault="004A6629" w:rsidP="006962D3">
            <w:pPr>
              <w:numPr>
                <w:ilvl w:val="0"/>
                <w:numId w:val="3"/>
              </w:numPr>
              <w:jc w:val="both"/>
              <w:rPr>
                <w:rFonts w:ascii="Calibri" w:hAnsi="Calibri"/>
                <w:bCs/>
              </w:rPr>
            </w:pPr>
            <w:r w:rsidRPr="001D3D9D">
              <w:rPr>
                <w:rFonts w:ascii="Calibri" w:hAnsi="Calibri"/>
                <w:bCs/>
                <w:sz w:val="20"/>
                <w:szCs w:val="20"/>
              </w:rPr>
              <w:t xml:space="preserve">Μαζί με την κατάθεση της </w:t>
            </w:r>
            <w:r w:rsidRPr="001D3D9D">
              <w:rPr>
                <w:rFonts w:ascii="Calibri" w:hAnsi="Calibri"/>
                <w:b/>
                <w:bCs/>
                <w:sz w:val="20"/>
                <w:szCs w:val="20"/>
              </w:rPr>
              <w:t>έντυπης</w:t>
            </w:r>
            <w:r w:rsidRPr="001D3D9D">
              <w:rPr>
                <w:rFonts w:ascii="Calibri" w:hAnsi="Calibri"/>
                <w:bCs/>
                <w:sz w:val="20"/>
                <w:szCs w:val="20"/>
              </w:rPr>
              <w:t xml:space="preserve"> </w:t>
            </w:r>
            <w:r w:rsidRPr="001D3D9D">
              <w:rPr>
                <w:rFonts w:ascii="Calibri" w:hAnsi="Calibri"/>
                <w:b/>
                <w:bCs/>
                <w:sz w:val="20"/>
                <w:szCs w:val="20"/>
              </w:rPr>
              <w:t>προσφοράς</w:t>
            </w:r>
            <w:r w:rsidRPr="001D3D9D">
              <w:rPr>
                <w:rFonts w:ascii="Calibri" w:hAnsi="Calibri"/>
                <w:bCs/>
                <w:sz w:val="20"/>
                <w:szCs w:val="20"/>
              </w:rPr>
              <w:t xml:space="preserve"> σε πρωτότυπη μορφή [όχι με τηλεομοιοτυπία (φαξ) ή μέσω ηλεκτρονικού ταχυδρομείου (</w:t>
            </w:r>
            <w:r w:rsidRPr="001D3D9D">
              <w:rPr>
                <w:rFonts w:ascii="Calibri" w:hAnsi="Calibri"/>
                <w:bCs/>
                <w:sz w:val="20"/>
                <w:szCs w:val="20"/>
                <w:lang w:val="en-US"/>
              </w:rPr>
              <w:t>e</w:t>
            </w:r>
            <w:r w:rsidRPr="001D3D9D">
              <w:rPr>
                <w:rFonts w:ascii="Calibri" w:hAnsi="Calibri"/>
                <w:bCs/>
                <w:sz w:val="20"/>
                <w:szCs w:val="20"/>
              </w:rPr>
              <w:t>-</w:t>
            </w:r>
            <w:r w:rsidRPr="001D3D9D">
              <w:rPr>
                <w:rFonts w:ascii="Calibri" w:hAnsi="Calibri"/>
                <w:bCs/>
                <w:sz w:val="20"/>
                <w:szCs w:val="20"/>
                <w:lang w:val="en-US"/>
              </w:rPr>
              <w:t>mail</w:t>
            </w:r>
            <w:r w:rsidRPr="001D3D9D">
              <w:rPr>
                <w:rFonts w:ascii="Calibri" w:hAnsi="Calibri"/>
                <w:bCs/>
                <w:sz w:val="20"/>
                <w:szCs w:val="20"/>
              </w:rPr>
              <w:t xml:space="preserve">)] </w:t>
            </w:r>
            <w:r w:rsidR="00794C2F" w:rsidRPr="001D3D9D">
              <w:rPr>
                <w:rFonts w:ascii="Calibri" w:hAnsi="Calibri"/>
                <w:bCs/>
                <w:sz w:val="20"/>
                <w:szCs w:val="20"/>
              </w:rPr>
              <w:t xml:space="preserve">συνίσταται </w:t>
            </w:r>
            <w:r w:rsidRPr="001D3D9D">
              <w:rPr>
                <w:rFonts w:ascii="Calibri" w:hAnsi="Calibri"/>
                <w:bCs/>
                <w:sz w:val="20"/>
                <w:szCs w:val="20"/>
              </w:rPr>
              <w:t xml:space="preserve">να κατατεθεί και </w:t>
            </w:r>
            <w:r w:rsidRPr="001D3D9D">
              <w:rPr>
                <w:rFonts w:ascii="Calibri" w:hAnsi="Calibri"/>
                <w:bCs/>
                <w:sz w:val="20"/>
                <w:szCs w:val="20"/>
                <w:lang w:val="en-US"/>
              </w:rPr>
              <w:t>CDROM</w:t>
            </w:r>
            <w:r w:rsidRPr="001D3D9D">
              <w:rPr>
                <w:rFonts w:ascii="Calibri" w:hAnsi="Calibri"/>
                <w:bCs/>
                <w:sz w:val="20"/>
                <w:szCs w:val="20"/>
              </w:rPr>
              <w:t xml:space="preserve"> με την προσφορά σε ηλεκτρονική μορφή </w:t>
            </w:r>
            <w:proofErr w:type="spellStart"/>
            <w:r w:rsidRPr="001D3D9D">
              <w:rPr>
                <w:rFonts w:ascii="Calibri" w:hAnsi="Calibri"/>
                <w:bCs/>
                <w:sz w:val="20"/>
                <w:szCs w:val="20"/>
                <w:lang w:val="en-US"/>
              </w:rPr>
              <w:t>pdf</w:t>
            </w:r>
            <w:proofErr w:type="spellEnd"/>
            <w:r w:rsidRPr="001D3D9D">
              <w:rPr>
                <w:rFonts w:ascii="Calibri" w:hAnsi="Calibri"/>
                <w:bCs/>
                <w:sz w:val="20"/>
                <w:szCs w:val="20"/>
              </w:rPr>
              <w:t xml:space="preserve"> ή </w:t>
            </w:r>
            <w:r w:rsidRPr="001D3D9D">
              <w:rPr>
                <w:rFonts w:ascii="Calibri" w:hAnsi="Calibri"/>
                <w:bCs/>
                <w:sz w:val="20"/>
                <w:szCs w:val="20"/>
                <w:lang w:val="en-US"/>
              </w:rPr>
              <w:t>word</w:t>
            </w:r>
            <w:r w:rsidRPr="001D3D9D">
              <w:rPr>
                <w:rFonts w:ascii="Calibri" w:hAnsi="Calibri"/>
                <w:bCs/>
                <w:sz w:val="20"/>
                <w:szCs w:val="20"/>
              </w:rPr>
              <w:t>, ώστε να καταστεί ευκολότερη η ανάρτησή της στο διαδίκτυο.</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1042"/>
        </w:trPr>
        <w:tc>
          <w:tcPr>
            <w:tcW w:w="7054" w:type="dxa"/>
            <w:vAlign w:val="center"/>
          </w:tcPr>
          <w:p w:rsidR="004A6629" w:rsidRPr="001D3D9D" w:rsidRDefault="004A6629" w:rsidP="00D85E33">
            <w:pPr>
              <w:numPr>
                <w:ilvl w:val="0"/>
                <w:numId w:val="3"/>
              </w:numPr>
              <w:jc w:val="both"/>
              <w:rPr>
                <w:rFonts w:ascii="Calibri" w:hAnsi="Calibri"/>
                <w:bCs/>
              </w:rPr>
            </w:pPr>
            <w:r w:rsidRPr="001D3D9D">
              <w:rPr>
                <w:rFonts w:ascii="Calibri" w:hAnsi="Calibri"/>
                <w:bCs/>
                <w:sz w:val="20"/>
                <w:szCs w:val="20"/>
              </w:rPr>
              <w:t>Η μη πληρότητα του κλειστού φακέλου προσφοράς και η μη έγκαιρη άφιξή του την προκαθορισμένη ώρα και ημερομηνία, κατά την οποία θα γίνει η αποσφράγιση των προσφορών, θα αποτελέσει αιτία απόρριψης του υποψηφίου αναδόχου.</w:t>
            </w:r>
          </w:p>
        </w:tc>
        <w:tc>
          <w:tcPr>
            <w:tcW w:w="3008" w:type="dxa"/>
            <w:vAlign w:val="center"/>
          </w:tcPr>
          <w:p w:rsidR="004A6629" w:rsidRPr="001D3D9D" w:rsidRDefault="004A6629" w:rsidP="004A6629">
            <w:pPr>
              <w:jc w:val="center"/>
              <w:rPr>
                <w:rFonts w:ascii="Calibri" w:hAnsi="Calibri"/>
                <w:bCs/>
              </w:rPr>
            </w:pPr>
          </w:p>
        </w:tc>
      </w:tr>
      <w:tr w:rsidR="004A6629" w:rsidRPr="001D3D9D" w:rsidTr="004A6629">
        <w:trPr>
          <w:trHeight w:val="560"/>
        </w:trPr>
        <w:tc>
          <w:tcPr>
            <w:tcW w:w="7054" w:type="dxa"/>
            <w:vAlign w:val="center"/>
          </w:tcPr>
          <w:p w:rsidR="004A6629" w:rsidRPr="001D3D9D" w:rsidRDefault="004A6629" w:rsidP="00D85E33">
            <w:pPr>
              <w:numPr>
                <w:ilvl w:val="0"/>
                <w:numId w:val="3"/>
              </w:numPr>
              <w:jc w:val="both"/>
              <w:rPr>
                <w:rFonts w:ascii="Calibri" w:hAnsi="Calibri"/>
                <w:bCs/>
                <w:sz w:val="20"/>
                <w:szCs w:val="20"/>
              </w:rPr>
            </w:pPr>
            <w:r w:rsidRPr="001D3D9D">
              <w:rPr>
                <w:rFonts w:ascii="Calibri" w:hAnsi="Calibri"/>
                <w:bCs/>
                <w:sz w:val="20"/>
                <w:szCs w:val="20"/>
              </w:rPr>
              <w:t xml:space="preserve">Η σύμβαση μεταξύ του σχολείου και του διοργανωτή θα υπογραφεί σύμφωνα με το υπόδειγμα της </w:t>
            </w:r>
            <w:r w:rsidRPr="001D3D9D">
              <w:rPr>
                <w:rFonts w:ascii="Calibri" w:hAnsi="Calibri"/>
                <w:bCs/>
                <w:sz w:val="20"/>
                <w:szCs w:val="20"/>
                <w:lang w:val="en-US"/>
              </w:rPr>
              <w:t>HATTA</w:t>
            </w:r>
            <w:r w:rsidRPr="001D3D9D">
              <w:rPr>
                <w:rFonts w:ascii="Calibri" w:hAnsi="Calibri"/>
                <w:bCs/>
                <w:sz w:val="20"/>
                <w:szCs w:val="20"/>
              </w:rPr>
              <w:t>.</w:t>
            </w:r>
          </w:p>
        </w:tc>
        <w:tc>
          <w:tcPr>
            <w:tcW w:w="3008" w:type="dxa"/>
            <w:vAlign w:val="center"/>
          </w:tcPr>
          <w:p w:rsidR="004A6629" w:rsidRPr="001D3D9D" w:rsidRDefault="004A6629" w:rsidP="004A6629">
            <w:pPr>
              <w:jc w:val="center"/>
              <w:rPr>
                <w:rFonts w:ascii="Calibri" w:hAnsi="Calibri"/>
                <w:bCs/>
              </w:rPr>
            </w:pPr>
          </w:p>
        </w:tc>
      </w:tr>
    </w:tbl>
    <w:p w:rsidR="004272B2" w:rsidRPr="001D3D9D" w:rsidRDefault="004272B2" w:rsidP="00963850">
      <w:pPr>
        <w:jc w:val="both"/>
        <w:rPr>
          <w:rFonts w:ascii="Calibri" w:hAnsi="Calibri"/>
          <w:bCs/>
        </w:rPr>
      </w:pPr>
    </w:p>
    <w:p w:rsidR="00D85E33" w:rsidRPr="001D3D9D" w:rsidRDefault="00D85E33" w:rsidP="00963850">
      <w:pPr>
        <w:jc w:val="both"/>
        <w:rPr>
          <w:rFonts w:ascii="Calibri" w:hAnsi="Calibri"/>
          <w:bCs/>
        </w:rPr>
      </w:pPr>
    </w:p>
    <w:p w:rsidR="00963850" w:rsidRPr="001D3D9D" w:rsidRDefault="00963850" w:rsidP="00963850">
      <w:pPr>
        <w:jc w:val="both"/>
        <w:rPr>
          <w:rFonts w:ascii="Calibri" w:hAnsi="Calibri"/>
          <w:bCs/>
        </w:rPr>
      </w:pPr>
      <w:r w:rsidRPr="001D3D9D">
        <w:rPr>
          <w:rFonts w:ascii="Calibri" w:hAnsi="Calibri"/>
          <w:bCs/>
        </w:rPr>
        <w:t>Για όποιες απορίες και πληροφορίες ή διευκρινήσεις σχετικά με την εκδρομή, πριν την αποστολή της προσφοράς σας, παρακαλούμε να επικοινωνήσετε με τη Διεύθυνση του Σχολείου μας.</w:t>
      </w:r>
    </w:p>
    <w:p w:rsidR="0003102D" w:rsidRPr="001D3D9D" w:rsidRDefault="0003102D" w:rsidP="00A939F8">
      <w:pPr>
        <w:rPr>
          <w:rFonts w:ascii="Calibri" w:hAnsi="Calibri"/>
          <w:b/>
          <w:bCs/>
        </w:rPr>
      </w:pPr>
    </w:p>
    <w:p w:rsidR="00901753" w:rsidRPr="001D3D9D" w:rsidRDefault="00901753" w:rsidP="00941309">
      <w:pPr>
        <w:rPr>
          <w:rFonts w:ascii="Calibri" w:hAnsi="Calibri"/>
        </w:rPr>
      </w:pPr>
    </w:p>
    <w:p w:rsidR="00180143" w:rsidRPr="001D3D9D" w:rsidRDefault="00180143" w:rsidP="00180143">
      <w:pPr>
        <w:jc w:val="center"/>
        <w:rPr>
          <w:rFonts w:ascii="Calibri" w:hAnsi="Calibri"/>
        </w:rPr>
      </w:pPr>
      <w:r w:rsidRPr="001D3D9D">
        <w:rPr>
          <w:rFonts w:ascii="Calibri" w:hAnsi="Calibri"/>
        </w:rPr>
        <w:t xml:space="preserve">                                                                                             Ο/Η Διευθυντής/</w:t>
      </w:r>
      <w:proofErr w:type="spellStart"/>
      <w:r w:rsidRPr="001D3D9D">
        <w:rPr>
          <w:rFonts w:ascii="Calibri" w:hAnsi="Calibri"/>
        </w:rPr>
        <w:t>ντρια</w:t>
      </w:r>
      <w:proofErr w:type="spellEnd"/>
    </w:p>
    <w:p w:rsidR="00D85E33" w:rsidRPr="001D3D9D" w:rsidRDefault="00D85E33" w:rsidP="00180143">
      <w:pPr>
        <w:jc w:val="center"/>
        <w:rPr>
          <w:rFonts w:ascii="Calibri" w:hAnsi="Calibri"/>
        </w:rPr>
      </w:pPr>
    </w:p>
    <w:p w:rsidR="00180143" w:rsidRPr="00F26CCE" w:rsidRDefault="00180143" w:rsidP="00180143">
      <w:pPr>
        <w:jc w:val="center"/>
        <w:rPr>
          <w:rFonts w:ascii="Calibri" w:hAnsi="Calibri"/>
        </w:rPr>
      </w:pPr>
      <w:r w:rsidRPr="001D3D9D">
        <w:rPr>
          <w:rFonts w:ascii="Calibri" w:hAnsi="Calibri"/>
        </w:rPr>
        <w:t xml:space="preserve">                                                                                             …………………..</w:t>
      </w:r>
    </w:p>
    <w:p w:rsidR="00180143" w:rsidRPr="00F26CCE" w:rsidRDefault="00180143" w:rsidP="00941309">
      <w:pPr>
        <w:rPr>
          <w:rFonts w:ascii="Calibri" w:hAnsi="Calibri"/>
        </w:rPr>
      </w:pPr>
    </w:p>
    <w:sectPr w:rsidR="00180143" w:rsidRPr="00F26CCE" w:rsidSect="00333ED1">
      <w:headerReference w:type="default" r:id="rId9"/>
      <w:footerReference w:type="default" r:id="rId10"/>
      <w:pgSz w:w="11906" w:h="16838"/>
      <w:pgMar w:top="1134" w:right="926"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54" w:rsidRDefault="00921754" w:rsidP="003B677C">
      <w:r>
        <w:separator/>
      </w:r>
    </w:p>
  </w:endnote>
  <w:endnote w:type="continuationSeparator" w:id="0">
    <w:p w:rsidR="00921754" w:rsidRDefault="00921754" w:rsidP="003B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9" w:rsidRDefault="004963B9">
    <w:pPr>
      <w:pStyle w:val="a6"/>
      <w:jc w:val="center"/>
    </w:pPr>
    <w:r>
      <w:t xml:space="preserve">Σελίδα </w:t>
    </w:r>
    <w:r w:rsidR="00757152">
      <w:rPr>
        <w:b/>
      </w:rPr>
      <w:fldChar w:fldCharType="begin"/>
    </w:r>
    <w:r>
      <w:rPr>
        <w:b/>
      </w:rPr>
      <w:instrText>PAGE</w:instrText>
    </w:r>
    <w:r w:rsidR="00757152">
      <w:rPr>
        <w:b/>
      </w:rPr>
      <w:fldChar w:fldCharType="separate"/>
    </w:r>
    <w:r w:rsidR="001E7385">
      <w:rPr>
        <w:b/>
        <w:noProof/>
      </w:rPr>
      <w:t>3</w:t>
    </w:r>
    <w:r w:rsidR="00757152">
      <w:rPr>
        <w:b/>
      </w:rPr>
      <w:fldChar w:fldCharType="end"/>
    </w:r>
    <w:r>
      <w:t xml:space="preserve"> από </w:t>
    </w:r>
    <w:r w:rsidR="00757152">
      <w:rPr>
        <w:b/>
      </w:rPr>
      <w:fldChar w:fldCharType="begin"/>
    </w:r>
    <w:r>
      <w:rPr>
        <w:b/>
      </w:rPr>
      <w:instrText>NUMPAGES</w:instrText>
    </w:r>
    <w:r w:rsidR="00757152">
      <w:rPr>
        <w:b/>
      </w:rPr>
      <w:fldChar w:fldCharType="separate"/>
    </w:r>
    <w:r w:rsidR="001E7385">
      <w:rPr>
        <w:b/>
        <w:noProof/>
      </w:rPr>
      <w:t>3</w:t>
    </w:r>
    <w:r w:rsidR="00757152">
      <w:rPr>
        <w:b/>
      </w:rPr>
      <w:fldChar w:fldCharType="end"/>
    </w:r>
  </w:p>
  <w:p w:rsidR="004963B9" w:rsidRDefault="004963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54" w:rsidRDefault="00921754" w:rsidP="003B677C">
      <w:r>
        <w:separator/>
      </w:r>
    </w:p>
  </w:footnote>
  <w:footnote w:type="continuationSeparator" w:id="0">
    <w:p w:rsidR="00921754" w:rsidRDefault="00921754" w:rsidP="003B6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B9" w:rsidRPr="00C650CB" w:rsidRDefault="004963B9" w:rsidP="003B677C">
    <w:pPr>
      <w:jc w:val="center"/>
      <w:rPr>
        <w:rFonts w:ascii="Calibri" w:hAnsi="Calibri"/>
      </w:rPr>
    </w:pPr>
    <w:r w:rsidRPr="00C650CB">
      <w:rPr>
        <w:rFonts w:ascii="Calibri" w:hAnsi="Calibri"/>
      </w:rPr>
      <w:t>ΦΟΡΜΑ ΑΝΑΡΤΗΣΗΣ</w:t>
    </w:r>
  </w:p>
  <w:p w:rsidR="004963B9" w:rsidRPr="00C650CB" w:rsidRDefault="004963B9" w:rsidP="003B677C">
    <w:pPr>
      <w:jc w:val="center"/>
      <w:rPr>
        <w:rFonts w:ascii="Calibri" w:hAnsi="Calibri"/>
        <w:b/>
      </w:rPr>
    </w:pPr>
    <w:r w:rsidRPr="00C650CB">
      <w:rPr>
        <w:rFonts w:ascii="Calibri" w:hAnsi="Calibri"/>
      </w:rPr>
      <w:t>Πρόσκλησης Εκδήλωσης Ενδιαφέροντος από τα Τ</w:t>
    </w:r>
    <w:r>
      <w:rPr>
        <w:rFonts w:ascii="Calibri" w:hAnsi="Calibri"/>
      </w:rPr>
      <w:t>ουριστικά</w:t>
    </w:r>
    <w:r w:rsidRPr="00C650CB">
      <w:rPr>
        <w:rFonts w:ascii="Calibri" w:hAnsi="Calibri"/>
      </w:rPr>
      <w:t xml:space="preserve"> Γραφεία</w:t>
    </w:r>
  </w:p>
  <w:p w:rsidR="004963B9" w:rsidRDefault="004963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E4F"/>
    <w:multiLevelType w:val="hybridMultilevel"/>
    <w:tmpl w:val="F1C0E37A"/>
    <w:lvl w:ilvl="0" w:tplc="0408000F">
      <w:start w:val="1"/>
      <w:numFmt w:val="decimal"/>
      <w:lvlText w:val="%1."/>
      <w:lvlJc w:val="left"/>
      <w:pPr>
        <w:ind w:left="394" w:hanging="360"/>
      </w:pPr>
      <w:rPr>
        <w:rFont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C27C91"/>
    <w:multiLevelType w:val="hybridMultilevel"/>
    <w:tmpl w:val="3168E2E6"/>
    <w:lvl w:ilvl="0" w:tplc="B3FE8F42">
      <w:start w:val="1"/>
      <w:numFmt w:val="bullet"/>
      <w:lvlText w:val=""/>
      <w:lvlJc w:val="left"/>
      <w:pPr>
        <w:ind w:left="644" w:hanging="360"/>
      </w:pPr>
      <w:rPr>
        <w:rFonts w:ascii="Symbol" w:hAnsi="Symbol"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1C4E03D4"/>
    <w:multiLevelType w:val="hybridMultilevel"/>
    <w:tmpl w:val="FD50A096"/>
    <w:lvl w:ilvl="0" w:tplc="0408000F">
      <w:start w:val="1"/>
      <w:numFmt w:val="decimal"/>
      <w:lvlText w:val="%1."/>
      <w:lvlJc w:val="left"/>
      <w:pPr>
        <w:ind w:left="1114" w:hanging="360"/>
      </w:pPr>
    </w:lvl>
    <w:lvl w:ilvl="1" w:tplc="04080019" w:tentative="1">
      <w:start w:val="1"/>
      <w:numFmt w:val="lowerLetter"/>
      <w:lvlText w:val="%2."/>
      <w:lvlJc w:val="left"/>
      <w:pPr>
        <w:ind w:left="1834" w:hanging="360"/>
      </w:pPr>
    </w:lvl>
    <w:lvl w:ilvl="2" w:tplc="0408001B" w:tentative="1">
      <w:start w:val="1"/>
      <w:numFmt w:val="lowerRoman"/>
      <w:lvlText w:val="%3."/>
      <w:lvlJc w:val="right"/>
      <w:pPr>
        <w:ind w:left="2554" w:hanging="180"/>
      </w:pPr>
    </w:lvl>
    <w:lvl w:ilvl="3" w:tplc="0408000F" w:tentative="1">
      <w:start w:val="1"/>
      <w:numFmt w:val="decimal"/>
      <w:lvlText w:val="%4."/>
      <w:lvlJc w:val="left"/>
      <w:pPr>
        <w:ind w:left="3274" w:hanging="360"/>
      </w:pPr>
    </w:lvl>
    <w:lvl w:ilvl="4" w:tplc="04080019" w:tentative="1">
      <w:start w:val="1"/>
      <w:numFmt w:val="lowerLetter"/>
      <w:lvlText w:val="%5."/>
      <w:lvlJc w:val="left"/>
      <w:pPr>
        <w:ind w:left="3994" w:hanging="360"/>
      </w:pPr>
    </w:lvl>
    <w:lvl w:ilvl="5" w:tplc="0408001B" w:tentative="1">
      <w:start w:val="1"/>
      <w:numFmt w:val="lowerRoman"/>
      <w:lvlText w:val="%6."/>
      <w:lvlJc w:val="right"/>
      <w:pPr>
        <w:ind w:left="4714" w:hanging="180"/>
      </w:pPr>
    </w:lvl>
    <w:lvl w:ilvl="6" w:tplc="0408000F" w:tentative="1">
      <w:start w:val="1"/>
      <w:numFmt w:val="decimal"/>
      <w:lvlText w:val="%7."/>
      <w:lvlJc w:val="left"/>
      <w:pPr>
        <w:ind w:left="5434" w:hanging="360"/>
      </w:pPr>
    </w:lvl>
    <w:lvl w:ilvl="7" w:tplc="04080019" w:tentative="1">
      <w:start w:val="1"/>
      <w:numFmt w:val="lowerLetter"/>
      <w:lvlText w:val="%8."/>
      <w:lvlJc w:val="left"/>
      <w:pPr>
        <w:ind w:left="6154" w:hanging="360"/>
      </w:pPr>
    </w:lvl>
    <w:lvl w:ilvl="8" w:tplc="0408001B" w:tentative="1">
      <w:start w:val="1"/>
      <w:numFmt w:val="lowerRoman"/>
      <w:lvlText w:val="%9."/>
      <w:lvlJc w:val="right"/>
      <w:pPr>
        <w:ind w:left="6874" w:hanging="180"/>
      </w:pPr>
    </w:lvl>
  </w:abstractNum>
  <w:abstractNum w:abstractNumId="3">
    <w:nsid w:val="25E61488"/>
    <w:multiLevelType w:val="hybridMultilevel"/>
    <w:tmpl w:val="1C2C1D84"/>
    <w:lvl w:ilvl="0" w:tplc="6A98C994">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A600DF"/>
    <w:multiLevelType w:val="hybridMultilevel"/>
    <w:tmpl w:val="F8CC752E"/>
    <w:lvl w:ilvl="0" w:tplc="7FD47860">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7FD47860">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A793FD7"/>
    <w:multiLevelType w:val="hybridMultilevel"/>
    <w:tmpl w:val="B37C3D4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A31124"/>
    <w:multiLevelType w:val="hybridMultilevel"/>
    <w:tmpl w:val="CF662C3E"/>
    <w:lvl w:ilvl="0" w:tplc="804ECF84">
      <w:start w:val="1"/>
      <w:numFmt w:val="bullet"/>
      <w:lvlText w:val=""/>
      <w:lvlJc w:val="left"/>
      <w:pPr>
        <w:ind w:left="394" w:hanging="360"/>
      </w:pPr>
      <w:rPr>
        <w:rFonts w:ascii="Symbol" w:hAnsi="Symbol" w:hint="default"/>
        <w:sz w:val="22"/>
        <w:szCs w:val="2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571914FB"/>
    <w:multiLevelType w:val="hybridMultilevel"/>
    <w:tmpl w:val="F8C89B4A"/>
    <w:lvl w:ilvl="0" w:tplc="804ECF84">
      <w:start w:val="1"/>
      <w:numFmt w:val="bullet"/>
      <w:lvlText w:val=""/>
      <w:lvlJc w:val="left"/>
      <w:pPr>
        <w:ind w:left="394"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915BD"/>
    <w:rsid w:val="00004F08"/>
    <w:rsid w:val="0003102D"/>
    <w:rsid w:val="00034350"/>
    <w:rsid w:val="000536B8"/>
    <w:rsid w:val="00095907"/>
    <w:rsid w:val="000A78FD"/>
    <w:rsid w:val="000B271C"/>
    <w:rsid w:val="000C0FCA"/>
    <w:rsid w:val="000D4ED7"/>
    <w:rsid w:val="000D61F4"/>
    <w:rsid w:val="00147EDA"/>
    <w:rsid w:val="00180143"/>
    <w:rsid w:val="001A3703"/>
    <w:rsid w:val="001D3D9D"/>
    <w:rsid w:val="001D7AD2"/>
    <w:rsid w:val="001E567C"/>
    <w:rsid w:val="001E7385"/>
    <w:rsid w:val="00210512"/>
    <w:rsid w:val="002550C3"/>
    <w:rsid w:val="0028790C"/>
    <w:rsid w:val="002B2A55"/>
    <w:rsid w:val="002C0507"/>
    <w:rsid w:val="002C2D76"/>
    <w:rsid w:val="002D1CCF"/>
    <w:rsid w:val="002D2F27"/>
    <w:rsid w:val="002E7321"/>
    <w:rsid w:val="0032025A"/>
    <w:rsid w:val="00322779"/>
    <w:rsid w:val="00333ED1"/>
    <w:rsid w:val="00341F2D"/>
    <w:rsid w:val="00342766"/>
    <w:rsid w:val="0034377E"/>
    <w:rsid w:val="0034755F"/>
    <w:rsid w:val="0035753A"/>
    <w:rsid w:val="00381780"/>
    <w:rsid w:val="003836BF"/>
    <w:rsid w:val="003B584B"/>
    <w:rsid w:val="003B677C"/>
    <w:rsid w:val="003D4BF1"/>
    <w:rsid w:val="003D737A"/>
    <w:rsid w:val="003F670D"/>
    <w:rsid w:val="004272B2"/>
    <w:rsid w:val="0048468A"/>
    <w:rsid w:val="004963B9"/>
    <w:rsid w:val="004A6629"/>
    <w:rsid w:val="004A7C03"/>
    <w:rsid w:val="004B7855"/>
    <w:rsid w:val="004C4A5C"/>
    <w:rsid w:val="004F1ACB"/>
    <w:rsid w:val="00543A1C"/>
    <w:rsid w:val="005915BD"/>
    <w:rsid w:val="00592DFE"/>
    <w:rsid w:val="005D1854"/>
    <w:rsid w:val="005F0801"/>
    <w:rsid w:val="005F170B"/>
    <w:rsid w:val="005F7942"/>
    <w:rsid w:val="00633D39"/>
    <w:rsid w:val="00634AA6"/>
    <w:rsid w:val="006352D1"/>
    <w:rsid w:val="00644D9F"/>
    <w:rsid w:val="006764E8"/>
    <w:rsid w:val="006870C7"/>
    <w:rsid w:val="006962D3"/>
    <w:rsid w:val="0069672D"/>
    <w:rsid w:val="006A35D7"/>
    <w:rsid w:val="006F682F"/>
    <w:rsid w:val="006F6F1B"/>
    <w:rsid w:val="0072190D"/>
    <w:rsid w:val="00746FDB"/>
    <w:rsid w:val="00757152"/>
    <w:rsid w:val="00781349"/>
    <w:rsid w:val="00791D03"/>
    <w:rsid w:val="00794C2F"/>
    <w:rsid w:val="007D6F2B"/>
    <w:rsid w:val="00810ADA"/>
    <w:rsid w:val="00815783"/>
    <w:rsid w:val="00833486"/>
    <w:rsid w:val="0085025E"/>
    <w:rsid w:val="008533A5"/>
    <w:rsid w:val="00863D38"/>
    <w:rsid w:val="00881229"/>
    <w:rsid w:val="008C2C78"/>
    <w:rsid w:val="008C323B"/>
    <w:rsid w:val="008D75FB"/>
    <w:rsid w:val="00901753"/>
    <w:rsid w:val="00921754"/>
    <w:rsid w:val="009230ED"/>
    <w:rsid w:val="00941309"/>
    <w:rsid w:val="00941ACF"/>
    <w:rsid w:val="0094785A"/>
    <w:rsid w:val="00950D35"/>
    <w:rsid w:val="009573E0"/>
    <w:rsid w:val="00963850"/>
    <w:rsid w:val="00973233"/>
    <w:rsid w:val="00983AAF"/>
    <w:rsid w:val="009A23D5"/>
    <w:rsid w:val="009A6D5D"/>
    <w:rsid w:val="009A7E77"/>
    <w:rsid w:val="009B1505"/>
    <w:rsid w:val="009E09CF"/>
    <w:rsid w:val="009F7789"/>
    <w:rsid w:val="00A02005"/>
    <w:rsid w:val="00A235DB"/>
    <w:rsid w:val="00A35AA0"/>
    <w:rsid w:val="00A47272"/>
    <w:rsid w:val="00A55930"/>
    <w:rsid w:val="00A71463"/>
    <w:rsid w:val="00A939F8"/>
    <w:rsid w:val="00AA743B"/>
    <w:rsid w:val="00AD140C"/>
    <w:rsid w:val="00AE514C"/>
    <w:rsid w:val="00AE6ADB"/>
    <w:rsid w:val="00B03DFC"/>
    <w:rsid w:val="00B161C8"/>
    <w:rsid w:val="00B44A41"/>
    <w:rsid w:val="00B60416"/>
    <w:rsid w:val="00B91026"/>
    <w:rsid w:val="00B9256A"/>
    <w:rsid w:val="00BA565D"/>
    <w:rsid w:val="00BB2300"/>
    <w:rsid w:val="00BB4418"/>
    <w:rsid w:val="00BD7EC1"/>
    <w:rsid w:val="00C26528"/>
    <w:rsid w:val="00C46BA7"/>
    <w:rsid w:val="00C650CB"/>
    <w:rsid w:val="00CA0DCF"/>
    <w:rsid w:val="00CC3BB8"/>
    <w:rsid w:val="00CE5660"/>
    <w:rsid w:val="00CF02EB"/>
    <w:rsid w:val="00D005BF"/>
    <w:rsid w:val="00D1342C"/>
    <w:rsid w:val="00D407BC"/>
    <w:rsid w:val="00D47494"/>
    <w:rsid w:val="00D85E33"/>
    <w:rsid w:val="00D86F87"/>
    <w:rsid w:val="00D9385E"/>
    <w:rsid w:val="00D94753"/>
    <w:rsid w:val="00D97A6C"/>
    <w:rsid w:val="00DC345A"/>
    <w:rsid w:val="00DF514F"/>
    <w:rsid w:val="00E1154C"/>
    <w:rsid w:val="00E37F91"/>
    <w:rsid w:val="00E45506"/>
    <w:rsid w:val="00E50545"/>
    <w:rsid w:val="00E53E70"/>
    <w:rsid w:val="00E5472F"/>
    <w:rsid w:val="00E81462"/>
    <w:rsid w:val="00E82784"/>
    <w:rsid w:val="00EC1500"/>
    <w:rsid w:val="00ED1B9C"/>
    <w:rsid w:val="00EE2A2F"/>
    <w:rsid w:val="00F026E3"/>
    <w:rsid w:val="00F26CCE"/>
    <w:rsid w:val="00F311BF"/>
    <w:rsid w:val="00F46058"/>
    <w:rsid w:val="00F55333"/>
    <w:rsid w:val="00F5577A"/>
    <w:rsid w:val="00F94473"/>
    <w:rsid w:val="00F94564"/>
    <w:rsid w:val="00FA727A"/>
    <w:rsid w:val="00FC7C85"/>
    <w:rsid w:val="00FD1AA0"/>
    <w:rsid w:val="00FE03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5BD"/>
    <w:rPr>
      <w:sz w:val="24"/>
      <w:szCs w:val="24"/>
    </w:rPr>
  </w:style>
  <w:style w:type="paragraph" w:styleId="3">
    <w:name w:val="heading 3"/>
    <w:basedOn w:val="a"/>
    <w:next w:val="a"/>
    <w:link w:val="3Char"/>
    <w:qFormat/>
    <w:rsid w:val="00CC3BB8"/>
    <w:pPr>
      <w:keepNext/>
      <w:jc w:val="center"/>
      <w:outlineLvl w:val="2"/>
    </w:pPr>
    <w:rPr>
      <w:rFonts w:ascii="Book Antiqua" w:hAnsi="Book Antiqua"/>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5915BD"/>
    <w:rPr>
      <w:color w:val="0000FF"/>
      <w:u w:val="single"/>
    </w:rPr>
  </w:style>
  <w:style w:type="character" w:customStyle="1" w:styleId="3Char">
    <w:name w:val="Επικεφαλίδα 3 Char"/>
    <w:basedOn w:val="a0"/>
    <w:link w:val="3"/>
    <w:rsid w:val="00CC3BB8"/>
    <w:rPr>
      <w:rFonts w:ascii="Book Antiqua" w:hAnsi="Book Antiqua"/>
      <w:b/>
      <w:bCs/>
      <w:u w:val="single"/>
      <w:lang w:val="el-GR" w:eastAsia="el-GR" w:bidi="ar-SA"/>
    </w:rPr>
  </w:style>
  <w:style w:type="character" w:styleId="a4">
    <w:name w:val="Strong"/>
    <w:basedOn w:val="a0"/>
    <w:uiPriority w:val="22"/>
    <w:qFormat/>
    <w:rsid w:val="00CC3BB8"/>
    <w:rPr>
      <w:b/>
      <w:bCs/>
    </w:rPr>
  </w:style>
  <w:style w:type="paragraph" w:styleId="a5">
    <w:name w:val="header"/>
    <w:basedOn w:val="a"/>
    <w:link w:val="Char"/>
    <w:rsid w:val="003B677C"/>
    <w:pPr>
      <w:tabs>
        <w:tab w:val="center" w:pos="4153"/>
        <w:tab w:val="right" w:pos="8306"/>
      </w:tabs>
    </w:pPr>
  </w:style>
  <w:style w:type="character" w:customStyle="1" w:styleId="Char">
    <w:name w:val="Κεφαλίδα Char"/>
    <w:basedOn w:val="a0"/>
    <w:link w:val="a5"/>
    <w:rsid w:val="003B677C"/>
    <w:rPr>
      <w:sz w:val="24"/>
      <w:szCs w:val="24"/>
    </w:rPr>
  </w:style>
  <w:style w:type="paragraph" w:styleId="a6">
    <w:name w:val="footer"/>
    <w:basedOn w:val="a"/>
    <w:link w:val="Char0"/>
    <w:uiPriority w:val="99"/>
    <w:rsid w:val="003B677C"/>
    <w:pPr>
      <w:tabs>
        <w:tab w:val="center" w:pos="4153"/>
        <w:tab w:val="right" w:pos="8306"/>
      </w:tabs>
    </w:pPr>
  </w:style>
  <w:style w:type="character" w:customStyle="1" w:styleId="Char0">
    <w:name w:val="Υποσέλιδο Char"/>
    <w:basedOn w:val="a0"/>
    <w:link w:val="a6"/>
    <w:uiPriority w:val="99"/>
    <w:rsid w:val="003B677C"/>
    <w:rPr>
      <w:sz w:val="24"/>
      <w:szCs w:val="24"/>
    </w:rPr>
  </w:style>
  <w:style w:type="paragraph" w:styleId="a7">
    <w:name w:val="List Paragraph"/>
    <w:basedOn w:val="a"/>
    <w:uiPriority w:val="34"/>
    <w:qFormat/>
    <w:rsid w:val="009A23D5"/>
    <w:pPr>
      <w:ind w:left="720"/>
    </w:pPr>
  </w:style>
  <w:style w:type="paragraph" w:styleId="a8">
    <w:name w:val="Balloon Text"/>
    <w:basedOn w:val="a"/>
    <w:link w:val="Char1"/>
    <w:rsid w:val="00FE03CD"/>
    <w:rPr>
      <w:rFonts w:ascii="Tahoma" w:hAnsi="Tahoma" w:cs="Tahoma"/>
      <w:sz w:val="16"/>
      <w:szCs w:val="16"/>
    </w:rPr>
  </w:style>
  <w:style w:type="character" w:customStyle="1" w:styleId="Char1">
    <w:name w:val="Κείμενο πλαισίου Char"/>
    <w:basedOn w:val="a0"/>
    <w:link w:val="a8"/>
    <w:rsid w:val="00FE0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9888C-EC1E-414E-BE77-CD761C4A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943</Words>
  <Characters>5097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cp:revision>
  <cp:lastPrinted>2022-11-25T10:15:00Z</cp:lastPrinted>
  <dcterms:created xsi:type="dcterms:W3CDTF">2022-11-23T11:16:00Z</dcterms:created>
  <dcterms:modified xsi:type="dcterms:W3CDTF">2022-11-25T10:16:00Z</dcterms:modified>
</cp:coreProperties>
</file>