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C" w:rsidRDefault="00EA418C" w:rsidP="00EA418C">
      <w:pPr>
        <w:jc w:val="center"/>
        <w:rPr>
          <w:b/>
          <w:bCs/>
          <w:color w:val="FF9900"/>
          <w:u w:val="single"/>
        </w:rPr>
      </w:pPr>
    </w:p>
    <w:p w:rsidR="00ED01B4" w:rsidRPr="00925EEF" w:rsidRDefault="00ED01B4" w:rsidP="00ED01B4">
      <w:pPr>
        <w:ind w:left="57" w:right="57"/>
        <w:jc w:val="both"/>
        <w:rPr>
          <w:b/>
        </w:rPr>
      </w:pPr>
      <w:r w:rsidRPr="00925EEF">
        <w:rPr>
          <w:b/>
        </w:rPr>
        <w:t>ΕΛΛΗΝΙΚΗ ΔΗΜΟΚΡΑΤΙΑ</w:t>
      </w:r>
    </w:p>
    <w:p w:rsidR="00ED01B4" w:rsidRPr="00925EEF" w:rsidRDefault="00ED01B4" w:rsidP="00ED01B4">
      <w:pPr>
        <w:ind w:left="57" w:right="57"/>
        <w:rPr>
          <w:b/>
          <w:bCs/>
        </w:rPr>
      </w:pPr>
      <w:r w:rsidRPr="00925EEF">
        <w:rPr>
          <w:b/>
          <w:bCs/>
        </w:rPr>
        <w:t>ΝΟΜΟΣ:</w:t>
      </w:r>
      <w:r w:rsidR="00D863F0">
        <w:rPr>
          <w:b/>
          <w:bCs/>
        </w:rPr>
        <w:t>ΧΑΛΚΙΔΙΚΗΣ</w:t>
      </w:r>
    </w:p>
    <w:p w:rsidR="00ED01B4" w:rsidRDefault="009015E0" w:rsidP="00ED01B4">
      <w:pPr>
        <w:ind w:left="57" w:right="57"/>
        <w:jc w:val="both"/>
        <w:rPr>
          <w:b/>
          <w:bCs/>
        </w:rPr>
      </w:pPr>
      <w:r>
        <w:rPr>
          <w:b/>
          <w:bCs/>
        </w:rPr>
        <w:t>ΔΙΕΥΘΥΝΣΗ ΠΡΩΤΟΒΑΘΜΙΑΣ ΕΚΠΑΙΔΕΥΣΗΣ ΧΑΛΚΙΔΙΚΗΣ</w:t>
      </w:r>
    </w:p>
    <w:p w:rsidR="009015E0" w:rsidRPr="00925EEF" w:rsidRDefault="009015E0" w:rsidP="00ED01B4">
      <w:pPr>
        <w:ind w:left="57" w:right="57"/>
        <w:jc w:val="both"/>
        <w:rPr>
          <w:b/>
          <w:bCs/>
        </w:rPr>
      </w:pPr>
      <w:r>
        <w:rPr>
          <w:b/>
          <w:bCs/>
        </w:rPr>
        <w:t xml:space="preserve">ΕΠΙΤΡΟΠΗ ΜΑΘΗΤΙΚΩΝ ΚΑΤΑΣΚΗΝΩΣΕΩΝ &amp; ΦΙΛΟΞΕΝΙΑΣ </w:t>
      </w:r>
    </w:p>
    <w:p w:rsidR="00ED01B4" w:rsidRPr="00360162" w:rsidRDefault="00ED01B4" w:rsidP="00ED01B4">
      <w:pPr>
        <w:ind w:left="57" w:right="57"/>
        <w:jc w:val="both"/>
        <w:rPr>
          <w:b/>
          <w:bCs/>
        </w:rPr>
      </w:pPr>
      <w:r w:rsidRPr="00925EEF">
        <w:rPr>
          <w:b/>
          <w:bCs/>
        </w:rPr>
        <w:t xml:space="preserve">ΑΡΙΘΜ. ΑΠΟΦ: </w:t>
      </w:r>
      <w:r w:rsidR="001905EB">
        <w:rPr>
          <w:b/>
          <w:bCs/>
        </w:rPr>
        <w:t>9</w:t>
      </w:r>
      <w:r w:rsidR="002377E9" w:rsidRPr="00360162">
        <w:rPr>
          <w:b/>
          <w:bCs/>
        </w:rPr>
        <w:t>/201</w:t>
      </w:r>
      <w:r w:rsidR="00360162" w:rsidRPr="00360162">
        <w:rPr>
          <w:b/>
          <w:bCs/>
        </w:rPr>
        <w:t>9</w:t>
      </w:r>
      <w:r w:rsidR="002377E9" w:rsidRPr="00360162">
        <w:rPr>
          <w:b/>
          <w:bCs/>
        </w:rPr>
        <w:t xml:space="preserve"> </w:t>
      </w:r>
    </w:p>
    <w:p w:rsidR="00ED01B4" w:rsidRPr="00925EEF" w:rsidRDefault="00ED01B4" w:rsidP="00ED01B4">
      <w:pPr>
        <w:ind w:left="57" w:right="57"/>
        <w:jc w:val="both"/>
        <w:rPr>
          <w:b/>
          <w:bCs/>
        </w:rPr>
      </w:pPr>
    </w:p>
    <w:p w:rsidR="002377E9" w:rsidRPr="00B76F58" w:rsidRDefault="00B76F58" w:rsidP="00B76F58">
      <w:pPr>
        <w:spacing w:line="360" w:lineRule="auto"/>
        <w:ind w:right="57"/>
        <w:jc w:val="center"/>
      </w:pPr>
      <w:r>
        <w:t>ΠΑΡΑΡΤΗΜΑ Α</w:t>
      </w:r>
    </w:p>
    <w:p w:rsidR="000E11C6" w:rsidRPr="000E11C6" w:rsidRDefault="000D1DBD" w:rsidP="000E11C6">
      <w:pPr>
        <w:pStyle w:val="4"/>
        <w:jc w:val="both"/>
        <w:rPr>
          <w:rFonts w:asciiTheme="minorHAnsi" w:hAnsiTheme="minorHAnsi" w:cstheme="minorHAnsi"/>
          <w:b w:val="0"/>
          <w:bCs w:val="0"/>
          <w:iCs/>
          <w:sz w:val="20"/>
        </w:rPr>
      </w:pPr>
      <w:r w:rsidRPr="000E11C6">
        <w:rPr>
          <w:rFonts w:asciiTheme="minorHAnsi" w:hAnsiTheme="minorHAnsi" w:cstheme="minorHAnsi"/>
          <w:b w:val="0"/>
          <w:sz w:val="20"/>
        </w:rPr>
        <w:t xml:space="preserve">Καθορισμός </w:t>
      </w:r>
      <w:r w:rsidR="002E5876" w:rsidRPr="000E11C6">
        <w:rPr>
          <w:rFonts w:asciiTheme="minorHAnsi" w:hAnsiTheme="minorHAnsi" w:cstheme="minorHAnsi"/>
          <w:b w:val="0"/>
          <w:sz w:val="20"/>
        </w:rPr>
        <w:t>των τεχνικών προδιαγραφών τ</w:t>
      </w:r>
      <w:r w:rsidR="000E11C6" w:rsidRPr="000E11C6">
        <w:rPr>
          <w:rFonts w:asciiTheme="minorHAnsi" w:hAnsiTheme="minorHAnsi" w:cstheme="minorHAnsi"/>
          <w:b w:val="0"/>
          <w:sz w:val="20"/>
        </w:rPr>
        <w:t>ης</w:t>
      </w:r>
      <w:r w:rsidR="002E5876" w:rsidRPr="000E11C6">
        <w:rPr>
          <w:rFonts w:asciiTheme="minorHAnsi" w:hAnsiTheme="minorHAnsi" w:cstheme="minorHAnsi"/>
          <w:b w:val="0"/>
          <w:sz w:val="20"/>
        </w:rPr>
        <w:t xml:space="preserve"> </w:t>
      </w:r>
      <w:r w:rsidR="000E11C6" w:rsidRPr="000E11C6">
        <w:rPr>
          <w:rFonts w:asciiTheme="minorHAnsi" w:hAnsiTheme="minorHAnsi" w:cstheme="minorHAnsi"/>
          <w:b w:val="0"/>
          <w:sz w:val="20"/>
        </w:rPr>
        <w:t xml:space="preserve"> πρόσκλησης εκδήλωσης</w:t>
      </w:r>
      <w:r w:rsidR="00360162" w:rsidRPr="000E11C6">
        <w:rPr>
          <w:rFonts w:asciiTheme="minorHAnsi" w:hAnsiTheme="minorHAnsi" w:cstheme="minorHAnsi"/>
          <w:b w:val="0"/>
          <w:sz w:val="20"/>
        </w:rPr>
        <w:t xml:space="preserve"> ενδιαφέροντος</w:t>
      </w:r>
      <w:r w:rsidR="000D5CD2" w:rsidRPr="000E11C6">
        <w:rPr>
          <w:rFonts w:asciiTheme="minorHAnsi" w:hAnsiTheme="minorHAnsi" w:cstheme="minorHAnsi"/>
          <w:b w:val="0"/>
          <w:sz w:val="20"/>
        </w:rPr>
        <w:t xml:space="preserve"> </w:t>
      </w:r>
      <w:r w:rsidR="000E11C6" w:rsidRPr="000E11C6">
        <w:rPr>
          <w:rFonts w:asciiTheme="minorHAnsi" w:hAnsiTheme="minorHAnsi" w:cstheme="minorHAnsi"/>
          <w:b w:val="0"/>
          <w:bCs w:val="0"/>
          <w:iCs/>
          <w:sz w:val="20"/>
        </w:rPr>
        <w:t>«Φύτευση και συντήρηση χώρων πρασίνου ,κλάδεμα δέντρων και θάμνων , υπηρεσίες εκκαθάρισης από αγριόχορτα» των Μαθητικών Κατασκηνώσεων Μεταμόρφωσης Χαλκιδικής :</w:t>
      </w:r>
    </w:p>
    <w:p w:rsidR="000E11C6" w:rsidRPr="00366812" w:rsidRDefault="000E11C6" w:rsidP="000E11C6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4678"/>
      </w:tblGrid>
      <w:tr w:rsidR="000E11C6" w:rsidRPr="00376BD1" w:rsidTr="00487395">
        <w:trPr>
          <w:trHeight w:val="595"/>
        </w:trPr>
        <w:tc>
          <w:tcPr>
            <w:tcW w:w="2376" w:type="dxa"/>
            <w:shd w:val="clear" w:color="auto" w:fill="auto"/>
          </w:tcPr>
          <w:p w:rsidR="000E11C6" w:rsidRPr="000E11C6" w:rsidRDefault="000E11C6" w:rsidP="00487395">
            <w:pPr>
              <w:rPr>
                <w:rFonts w:ascii="Calibri" w:hAnsi="Calibri"/>
              </w:rPr>
            </w:pPr>
            <w:r w:rsidRPr="000E11C6">
              <w:rPr>
                <w:rFonts w:ascii="Calibri" w:hAnsi="Calibri"/>
                <w:lang w:val="en-US"/>
              </w:rPr>
              <w:t>CPV</w:t>
            </w:r>
          </w:p>
        </w:tc>
        <w:tc>
          <w:tcPr>
            <w:tcW w:w="2410" w:type="dxa"/>
          </w:tcPr>
          <w:p w:rsidR="000E11C6" w:rsidRPr="000E11C6" w:rsidRDefault="000E11C6" w:rsidP="00487395">
            <w:pPr>
              <w:rPr>
                <w:rFonts w:ascii="Calibri" w:hAnsi="Calibri"/>
              </w:rPr>
            </w:pPr>
            <w:r w:rsidRPr="000E11C6">
              <w:rPr>
                <w:rFonts w:ascii="Calibri" w:hAnsi="Calibri"/>
              </w:rPr>
              <w:t>ΠΟΣΟ ΔΕΣΜΕΥΣΗΣ ΣΕ ΕΥΡΩ ΜΕ Φ.Π.Α.</w:t>
            </w:r>
          </w:p>
        </w:tc>
        <w:tc>
          <w:tcPr>
            <w:tcW w:w="4678" w:type="dxa"/>
          </w:tcPr>
          <w:p w:rsidR="000E11C6" w:rsidRPr="000E11C6" w:rsidRDefault="000E11C6" w:rsidP="00487395">
            <w:pPr>
              <w:rPr>
                <w:rFonts w:ascii="Calibri" w:hAnsi="Calibri"/>
              </w:rPr>
            </w:pPr>
            <w:r w:rsidRPr="000E11C6">
              <w:rPr>
                <w:rFonts w:ascii="Calibri" w:hAnsi="Calibri"/>
              </w:rPr>
              <w:t xml:space="preserve">ΓΕΝΙΚΗ ΑΙΤΙΟΛΟΓΙΑ </w:t>
            </w:r>
          </w:p>
        </w:tc>
      </w:tr>
      <w:tr w:rsidR="000E11C6" w:rsidRPr="00702387" w:rsidTr="00487395">
        <w:trPr>
          <w:trHeight w:val="773"/>
        </w:trPr>
        <w:tc>
          <w:tcPr>
            <w:tcW w:w="2376" w:type="dxa"/>
            <w:shd w:val="clear" w:color="auto" w:fill="auto"/>
          </w:tcPr>
          <w:p w:rsidR="000E11C6" w:rsidRPr="000E11C6" w:rsidRDefault="000E11C6" w:rsidP="00487395">
            <w:pPr>
              <w:rPr>
                <w:rFonts w:ascii="Calibri" w:hAnsi="Calibri"/>
              </w:rPr>
            </w:pPr>
            <w:r w:rsidRPr="000E11C6">
              <w:rPr>
                <w:rFonts w:ascii="Calibri" w:hAnsi="Calibri"/>
                <w:lang w:val="en-US"/>
              </w:rPr>
              <w:t>CPV</w:t>
            </w:r>
            <w:r w:rsidRPr="000E11C6">
              <w:rPr>
                <w:rFonts w:ascii="Calibri" w:hAnsi="Calibri"/>
              </w:rPr>
              <w:t>: 77300000-3</w:t>
            </w:r>
          </w:p>
          <w:p w:rsidR="000E11C6" w:rsidRPr="000E11C6" w:rsidRDefault="000E11C6" w:rsidP="00487395">
            <w:pPr>
              <w:rPr>
                <w:rFonts w:ascii="Calibri" w:hAnsi="Calibri"/>
              </w:rPr>
            </w:pPr>
            <w:r w:rsidRPr="000E11C6">
              <w:rPr>
                <w:rFonts w:ascii="Calibri" w:hAnsi="Calibri"/>
              </w:rPr>
              <w:t xml:space="preserve"> </w:t>
            </w:r>
            <w:r w:rsidRPr="000E11C6">
              <w:rPr>
                <w:rFonts w:ascii="Calibri" w:hAnsi="Calibri"/>
                <w:lang w:val="en-US"/>
              </w:rPr>
              <w:t>CPV</w:t>
            </w:r>
            <w:r w:rsidRPr="000E11C6">
              <w:rPr>
                <w:rFonts w:ascii="Calibri" w:hAnsi="Calibri"/>
              </w:rPr>
              <w:t>: 77340000-5</w:t>
            </w:r>
          </w:p>
          <w:p w:rsidR="000E11C6" w:rsidRPr="000E11C6" w:rsidRDefault="000E11C6" w:rsidP="00487395">
            <w:pPr>
              <w:rPr>
                <w:rFonts w:ascii="Calibri" w:hAnsi="Calibri"/>
              </w:rPr>
            </w:pPr>
            <w:r w:rsidRPr="000E11C6">
              <w:rPr>
                <w:rFonts w:ascii="Calibri" w:hAnsi="Calibri"/>
                <w:lang w:val="en-US"/>
              </w:rPr>
              <w:t>CPV</w:t>
            </w:r>
            <w:r w:rsidRPr="000E11C6">
              <w:rPr>
                <w:rFonts w:ascii="Calibri" w:hAnsi="Calibri"/>
              </w:rPr>
              <w:t>: 77312000-0</w:t>
            </w:r>
          </w:p>
          <w:p w:rsidR="000E11C6" w:rsidRPr="000E11C6" w:rsidRDefault="000E11C6" w:rsidP="00487395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0E11C6" w:rsidRPr="000E11C6" w:rsidRDefault="000E11C6" w:rsidP="00487395">
            <w:pPr>
              <w:rPr>
                <w:rFonts w:ascii="Calibri" w:hAnsi="Calibri"/>
              </w:rPr>
            </w:pPr>
          </w:p>
          <w:p w:rsidR="000E11C6" w:rsidRPr="000E11C6" w:rsidRDefault="000E11C6" w:rsidP="00487395">
            <w:pPr>
              <w:rPr>
                <w:rFonts w:ascii="Calibri" w:hAnsi="Calibri"/>
                <w:lang w:val="en-US"/>
              </w:rPr>
            </w:pPr>
            <w:r w:rsidRPr="000E11C6">
              <w:rPr>
                <w:rFonts w:ascii="Calibri" w:hAnsi="Calibri"/>
              </w:rPr>
              <w:t>6</w:t>
            </w:r>
            <w:r w:rsidRPr="000E11C6">
              <w:rPr>
                <w:rFonts w:ascii="Calibri" w:hAnsi="Calibri"/>
                <w:lang w:val="en-US"/>
              </w:rPr>
              <w:t>.000,00</w:t>
            </w:r>
          </w:p>
          <w:p w:rsidR="000E11C6" w:rsidRPr="000E11C6" w:rsidRDefault="000E11C6" w:rsidP="00487395">
            <w:pPr>
              <w:rPr>
                <w:rFonts w:ascii="Calibri" w:hAnsi="Calibri"/>
                <w:lang w:val="en-US"/>
              </w:rPr>
            </w:pPr>
          </w:p>
          <w:p w:rsidR="000E11C6" w:rsidRPr="000E11C6" w:rsidRDefault="000E11C6" w:rsidP="00487395">
            <w:pPr>
              <w:rPr>
                <w:rFonts w:ascii="Calibri" w:hAnsi="Calibri"/>
                <w:lang w:val="en-US"/>
              </w:rPr>
            </w:pPr>
          </w:p>
          <w:p w:rsidR="000E11C6" w:rsidRPr="000E11C6" w:rsidRDefault="000E11C6" w:rsidP="00487395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0E11C6" w:rsidRPr="000E11C6" w:rsidRDefault="000E11C6" w:rsidP="00487395">
            <w:pPr>
              <w:pStyle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E11C6">
              <w:rPr>
                <w:rFonts w:ascii="Calibri" w:hAnsi="Calibri" w:cs="Calibri"/>
                <w:b w:val="0"/>
                <w:sz w:val="20"/>
                <w:szCs w:val="20"/>
              </w:rPr>
              <w:t>1.Φύτευση και συντήρησης χώρων πρασίνου ,</w:t>
            </w:r>
          </w:p>
          <w:p w:rsidR="000E11C6" w:rsidRPr="000E11C6" w:rsidRDefault="000E11C6" w:rsidP="00487395">
            <w:pPr>
              <w:pStyle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E11C6">
              <w:rPr>
                <w:rFonts w:ascii="Calibri" w:hAnsi="Calibri" w:cs="Calibri"/>
                <w:b w:val="0"/>
                <w:sz w:val="20"/>
                <w:szCs w:val="20"/>
              </w:rPr>
              <w:t xml:space="preserve">2.Κλάδεμα Δέντρων και θάμνων , </w:t>
            </w:r>
          </w:p>
          <w:p w:rsidR="000E11C6" w:rsidRPr="000E11C6" w:rsidRDefault="000E11C6" w:rsidP="00487395">
            <w:pPr>
              <w:pStyle w:val="3"/>
              <w:rPr>
                <w:rFonts w:ascii="Calibri" w:hAnsi="Calibri"/>
                <w:b w:val="0"/>
                <w:sz w:val="20"/>
                <w:szCs w:val="20"/>
              </w:rPr>
            </w:pPr>
            <w:r w:rsidRPr="000E11C6">
              <w:rPr>
                <w:rFonts w:ascii="Calibri" w:hAnsi="Calibri" w:cs="Calibri"/>
                <w:b w:val="0"/>
                <w:sz w:val="20"/>
                <w:szCs w:val="20"/>
              </w:rPr>
              <w:t>3.Υπηρεσίες εκκαθάρισης από αγριόχορτα</w:t>
            </w:r>
          </w:p>
        </w:tc>
      </w:tr>
    </w:tbl>
    <w:p w:rsidR="00C47595" w:rsidRPr="002A55F7" w:rsidRDefault="00C47595" w:rsidP="00C47595">
      <w:pPr>
        <w:rPr>
          <w:rFonts w:ascii="Calibri" w:hAnsi="Calibri"/>
          <w:sz w:val="18"/>
          <w:szCs w:val="18"/>
        </w:rPr>
      </w:pPr>
    </w:p>
    <w:p w:rsidR="00A80544" w:rsidRDefault="00DE2115" w:rsidP="00A05166">
      <w:pPr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Οι </w:t>
      </w:r>
      <w:r w:rsidR="00945B52">
        <w:rPr>
          <w:rFonts w:ascii="Calibri" w:hAnsi="Calibri" w:cs="Calibri"/>
        </w:rPr>
        <w:t xml:space="preserve"> άνω </w:t>
      </w:r>
      <w:r w:rsidRPr="004745EB">
        <w:rPr>
          <w:rFonts w:ascii="Calibri" w:hAnsi="Calibri" w:cs="Calibri"/>
        </w:rPr>
        <w:t>υπηρεσίες αφορούν τις κάτωθι εργασίες:</w:t>
      </w:r>
    </w:p>
    <w:p w:rsidR="00945B52" w:rsidRPr="004745EB" w:rsidRDefault="00945B52" w:rsidP="002A5F7F">
      <w:pPr>
        <w:numPr>
          <w:ilvl w:val="0"/>
          <w:numId w:val="20"/>
        </w:numPr>
        <w:spacing w:after="120" w:line="276" w:lineRule="auto"/>
        <w:rPr>
          <w:rFonts w:ascii="Calibri" w:hAnsi="Calibri" w:cs="Calibri"/>
        </w:rPr>
      </w:pPr>
      <w:r w:rsidRPr="004745EB">
        <w:rPr>
          <w:rFonts w:ascii="Calibri" w:hAnsi="Calibri" w:cs="Calibri"/>
        </w:rPr>
        <w:t>Περιποίηση των παρτεριών και των γλαστρών ,απομάκρυνση χόρτων - ξερών κλαδιών .</w:t>
      </w:r>
    </w:p>
    <w:p w:rsidR="00945B52" w:rsidRDefault="00945B52" w:rsidP="002A5F7F">
      <w:pPr>
        <w:numPr>
          <w:ilvl w:val="0"/>
          <w:numId w:val="20"/>
        </w:numPr>
        <w:spacing w:after="120" w:line="276" w:lineRule="auto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Φύτεμα νέων λουλουδιών στα υπάρχοντα παρτέρια και γλάστρες. </w:t>
      </w:r>
    </w:p>
    <w:p w:rsidR="00A80544" w:rsidRPr="004745EB" w:rsidRDefault="00DE2115" w:rsidP="002A5F7F">
      <w:pPr>
        <w:numPr>
          <w:ilvl w:val="0"/>
          <w:numId w:val="20"/>
        </w:numPr>
        <w:spacing w:after="120" w:line="276" w:lineRule="auto"/>
        <w:rPr>
          <w:rFonts w:ascii="Calibri" w:hAnsi="Calibri" w:cs="Calibri"/>
        </w:rPr>
      </w:pPr>
      <w:r w:rsidRPr="004745EB">
        <w:rPr>
          <w:rFonts w:ascii="Calibri" w:hAnsi="Calibri" w:cs="Calibri"/>
        </w:rPr>
        <w:t>Γενικός καθαρισμός εξωτερικών χώρων της κατασκήνωσης (όπως συλλογή  διάσπαρτων απορριμμάτων, καθαρισμός δρόμων – διαβάσεων) καθώς και πλύσιμο επιστρωμένων ακάλυπτα χώρων περιφερειακά των εγκαταστάσεων, δρόμοι, αυλές, αντλιοστάσια, περιβάλλοντος χώρος, αποθήκες, αθλητικές εγκαταστάσεις κι άλλοι προφανείς χώροι.</w:t>
      </w:r>
    </w:p>
    <w:p w:rsidR="00A80544" w:rsidRDefault="00AC512E" w:rsidP="002A5F7F">
      <w:pPr>
        <w:numPr>
          <w:ilvl w:val="0"/>
          <w:numId w:val="20"/>
        </w:numPr>
        <w:jc w:val="both"/>
        <w:rPr>
          <w:rFonts w:ascii="Calibri" w:hAnsi="Calibri" w:cs="Calibri"/>
        </w:rPr>
      </w:pPr>
      <w:hyperlink r:id="rId7" w:history="1">
        <w:r w:rsidR="000E11C6">
          <w:rPr>
            <w:rFonts w:ascii="Calibri" w:hAnsi="Calibri" w:cs="Calibri"/>
          </w:rPr>
          <w:t>Εκκαθάριση από αγριόχορτα</w:t>
        </w:r>
        <w:r w:rsidR="00DE2115" w:rsidRPr="004745EB">
          <w:rPr>
            <w:rFonts w:ascii="Calibri" w:hAnsi="Calibri" w:cs="Calibri"/>
          </w:rPr>
          <w:t>,</w:t>
        </w:r>
      </w:hyperlink>
      <w:r w:rsidR="00DE2115" w:rsidRPr="004745EB">
        <w:rPr>
          <w:rFonts w:ascii="Calibri" w:hAnsi="Calibri" w:cs="Calibri"/>
        </w:rPr>
        <w:t xml:space="preserve"> κλάδεμα δέντρων και θάμνων, δημιουργία αντιπυρικής ζώνης περιμετρικά της κατασκήνωσης .</w:t>
      </w:r>
    </w:p>
    <w:p w:rsidR="00945B52" w:rsidRDefault="008D10E6" w:rsidP="00945B52">
      <w:pPr>
        <w:ind w:left="360"/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Οι </w:t>
      </w:r>
      <w:r w:rsidR="00DE2115" w:rsidRPr="004745EB">
        <w:rPr>
          <w:rFonts w:ascii="Calibri" w:hAnsi="Calibri" w:cs="Calibri"/>
        </w:rPr>
        <w:t>εργασί</w:t>
      </w:r>
      <w:r w:rsidRPr="004745EB">
        <w:rPr>
          <w:rFonts w:ascii="Calibri" w:hAnsi="Calibri" w:cs="Calibri"/>
        </w:rPr>
        <w:t>ες</w:t>
      </w:r>
      <w:r w:rsidR="00DE2115" w:rsidRPr="004745EB">
        <w:rPr>
          <w:rFonts w:ascii="Calibri" w:hAnsi="Calibri" w:cs="Calibri"/>
        </w:rPr>
        <w:t xml:space="preserve"> θα πραγματοποιηθ</w:t>
      </w:r>
      <w:r w:rsidRPr="004745EB">
        <w:rPr>
          <w:rFonts w:ascii="Calibri" w:hAnsi="Calibri" w:cs="Calibri"/>
        </w:rPr>
        <w:t xml:space="preserve">ούν </w:t>
      </w:r>
      <w:r w:rsidR="00DE2115" w:rsidRPr="004745EB">
        <w:rPr>
          <w:rFonts w:ascii="Calibri" w:hAnsi="Calibri" w:cs="Calibri"/>
        </w:rPr>
        <w:t>πριν την έναρξη λειτουργίας της κατασκήνωσης</w:t>
      </w:r>
      <w:r w:rsidR="002A5F7F">
        <w:rPr>
          <w:rFonts w:ascii="Calibri" w:hAnsi="Calibri" w:cs="Calibri"/>
        </w:rPr>
        <w:t xml:space="preserve"> αλλά και όποτε χρειαστεί κατά την διάρκεια της κατασκήνωσης</w:t>
      </w:r>
      <w:r w:rsidR="00DE2115" w:rsidRPr="004745EB">
        <w:rPr>
          <w:rFonts w:ascii="Calibri" w:hAnsi="Calibri" w:cs="Calibri"/>
        </w:rPr>
        <w:t xml:space="preserve"> .</w:t>
      </w:r>
    </w:p>
    <w:p w:rsidR="00DE2115" w:rsidRDefault="00DE2115" w:rsidP="00945B52">
      <w:pPr>
        <w:ind w:left="360"/>
        <w:jc w:val="both"/>
        <w:rPr>
          <w:rFonts w:ascii="Calibri" w:hAnsi="Calibri" w:cs="Calibri"/>
        </w:rPr>
      </w:pPr>
      <w:r w:rsidRPr="004745EB">
        <w:rPr>
          <w:rFonts w:ascii="Calibri" w:hAnsi="Calibri" w:cs="Calibri"/>
        </w:rPr>
        <w:t xml:space="preserve"> </w:t>
      </w:r>
    </w:p>
    <w:p w:rsidR="00A537AC" w:rsidRDefault="00A537AC" w:rsidP="00F30124">
      <w:pPr>
        <w:ind w:left="360"/>
        <w:jc w:val="both"/>
        <w:rPr>
          <w:b/>
          <w:bCs/>
        </w:rPr>
      </w:pPr>
    </w:p>
    <w:p w:rsidR="00A537AC" w:rsidRPr="00A537AC" w:rsidRDefault="00A537AC" w:rsidP="00A537AC"/>
    <w:p w:rsidR="00A537AC" w:rsidRPr="00442FD8" w:rsidRDefault="00A537AC" w:rsidP="00A537AC">
      <w:pPr>
        <w:rPr>
          <w:rFonts w:ascii="Calibri" w:hAnsi="Calibri" w:cs="Calibri"/>
          <w:bCs/>
        </w:rPr>
      </w:pPr>
      <w:r>
        <w:tab/>
      </w:r>
      <w:r w:rsidRPr="00A537AC">
        <w:t xml:space="preserve">                                             </w:t>
      </w:r>
      <w:r w:rsidRPr="00442FD8">
        <w:rPr>
          <w:rFonts w:ascii="Calibri" w:hAnsi="Calibri" w:cs="Calibri"/>
          <w:bCs/>
        </w:rPr>
        <w:t>Για την Ε.Μ.Κ.Φ.</w:t>
      </w:r>
    </w:p>
    <w:p w:rsidR="00A537AC" w:rsidRPr="00442FD8" w:rsidRDefault="00A537AC" w:rsidP="00A537AC">
      <w:pPr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en-US"/>
        </w:rPr>
        <w:t xml:space="preserve">                                                                                  </w:t>
      </w:r>
      <w:r w:rsidRPr="00442FD8">
        <w:rPr>
          <w:rFonts w:ascii="Calibri" w:hAnsi="Calibri" w:cs="Calibri"/>
          <w:bCs/>
        </w:rPr>
        <w:t>Η Πρόεδρος</w:t>
      </w:r>
    </w:p>
    <w:p w:rsidR="00A537AC" w:rsidRPr="00442FD8" w:rsidRDefault="00A537AC" w:rsidP="00A537AC">
      <w:pPr>
        <w:ind w:left="360"/>
        <w:jc w:val="center"/>
        <w:rPr>
          <w:rFonts w:ascii="Calibri" w:hAnsi="Calibri" w:cs="Calibri"/>
          <w:bCs/>
        </w:rPr>
      </w:pPr>
    </w:p>
    <w:p w:rsidR="00A537AC" w:rsidRPr="00442FD8" w:rsidRDefault="00A537AC" w:rsidP="00A537AC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Ευτυχία Παπανικολάου</w:t>
      </w:r>
    </w:p>
    <w:p w:rsidR="00EA418C" w:rsidRPr="00A537AC" w:rsidRDefault="00EA418C" w:rsidP="00A537AC">
      <w:pPr>
        <w:tabs>
          <w:tab w:val="left" w:pos="3932"/>
        </w:tabs>
      </w:pPr>
    </w:p>
    <w:sectPr w:rsidR="00EA418C" w:rsidRPr="00A537AC" w:rsidSect="00A0516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BA" w:rsidRDefault="000444BA" w:rsidP="006E58CC">
      <w:r>
        <w:separator/>
      </w:r>
    </w:p>
  </w:endnote>
  <w:endnote w:type="continuationSeparator" w:id="1">
    <w:p w:rsidR="000444BA" w:rsidRDefault="000444BA" w:rsidP="006E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BA" w:rsidRDefault="000444BA" w:rsidP="006E58CC">
      <w:r>
        <w:separator/>
      </w:r>
    </w:p>
  </w:footnote>
  <w:footnote w:type="continuationSeparator" w:id="1">
    <w:p w:rsidR="000444BA" w:rsidRDefault="000444BA" w:rsidP="006E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">
    <w:nsid w:val="03EE0337"/>
    <w:multiLevelType w:val="hybridMultilevel"/>
    <w:tmpl w:val="150AA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642"/>
    <w:multiLevelType w:val="hybridMultilevel"/>
    <w:tmpl w:val="0206EE3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916309"/>
    <w:multiLevelType w:val="hybridMultilevel"/>
    <w:tmpl w:val="913A088E"/>
    <w:lvl w:ilvl="0" w:tplc="A128FB5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CDF0BE8"/>
    <w:multiLevelType w:val="hybridMultilevel"/>
    <w:tmpl w:val="DA962BB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24AA"/>
    <w:multiLevelType w:val="hybridMultilevel"/>
    <w:tmpl w:val="A1109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3B38"/>
    <w:multiLevelType w:val="hybridMultilevel"/>
    <w:tmpl w:val="1E645288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B280D58"/>
    <w:multiLevelType w:val="hybridMultilevel"/>
    <w:tmpl w:val="1980B3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D685C"/>
    <w:multiLevelType w:val="hybridMultilevel"/>
    <w:tmpl w:val="BDD0799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17851"/>
    <w:multiLevelType w:val="hybridMultilevel"/>
    <w:tmpl w:val="1952BA5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20BE7"/>
    <w:multiLevelType w:val="multilevel"/>
    <w:tmpl w:val="BC6862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D3466D5"/>
    <w:multiLevelType w:val="hybridMultilevel"/>
    <w:tmpl w:val="233AE7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B7DDC"/>
    <w:multiLevelType w:val="hybridMultilevel"/>
    <w:tmpl w:val="87B6B7C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7B1D12"/>
    <w:multiLevelType w:val="hybridMultilevel"/>
    <w:tmpl w:val="E28A5B2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8642F"/>
    <w:multiLevelType w:val="hybridMultilevel"/>
    <w:tmpl w:val="36D623DC"/>
    <w:lvl w:ilvl="0" w:tplc="040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48D96930"/>
    <w:multiLevelType w:val="hybridMultilevel"/>
    <w:tmpl w:val="25162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61E04"/>
    <w:multiLevelType w:val="hybridMultilevel"/>
    <w:tmpl w:val="FF2E4B00"/>
    <w:lvl w:ilvl="0" w:tplc="448045E6">
      <w:start w:val="9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9462211"/>
    <w:multiLevelType w:val="hybridMultilevel"/>
    <w:tmpl w:val="2A988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B3313"/>
    <w:multiLevelType w:val="hybridMultilevel"/>
    <w:tmpl w:val="37B4598E"/>
    <w:lvl w:ilvl="0" w:tplc="6FC8B90A">
      <w:start w:val="5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7C0D4E44"/>
    <w:multiLevelType w:val="hybridMultilevel"/>
    <w:tmpl w:val="A4225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19"/>
  </w:num>
  <w:num w:numId="11">
    <w:abstractNumId w:val="8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17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B4C"/>
    <w:rsid w:val="0001202D"/>
    <w:rsid w:val="00022208"/>
    <w:rsid w:val="000444BA"/>
    <w:rsid w:val="000654AA"/>
    <w:rsid w:val="00075302"/>
    <w:rsid w:val="0008076B"/>
    <w:rsid w:val="000A0860"/>
    <w:rsid w:val="000B7BA8"/>
    <w:rsid w:val="000C705B"/>
    <w:rsid w:val="000D1DBD"/>
    <w:rsid w:val="000D5CD2"/>
    <w:rsid w:val="000E11C6"/>
    <w:rsid w:val="00116D9E"/>
    <w:rsid w:val="00153F6A"/>
    <w:rsid w:val="0017597A"/>
    <w:rsid w:val="001905EB"/>
    <w:rsid w:val="001969A2"/>
    <w:rsid w:val="002377E9"/>
    <w:rsid w:val="002A55F7"/>
    <w:rsid w:val="002A5F7F"/>
    <w:rsid w:val="002E5876"/>
    <w:rsid w:val="002E61CF"/>
    <w:rsid w:val="002F49EB"/>
    <w:rsid w:val="00360162"/>
    <w:rsid w:val="00361619"/>
    <w:rsid w:val="003C1875"/>
    <w:rsid w:val="003E374C"/>
    <w:rsid w:val="00404CD2"/>
    <w:rsid w:val="00450F7E"/>
    <w:rsid w:val="00452D65"/>
    <w:rsid w:val="004745EB"/>
    <w:rsid w:val="00496CA2"/>
    <w:rsid w:val="004A182C"/>
    <w:rsid w:val="005078E0"/>
    <w:rsid w:val="00533C5A"/>
    <w:rsid w:val="00543D99"/>
    <w:rsid w:val="005466B3"/>
    <w:rsid w:val="00594D26"/>
    <w:rsid w:val="005B0D7B"/>
    <w:rsid w:val="005C56D7"/>
    <w:rsid w:val="00600842"/>
    <w:rsid w:val="006144C6"/>
    <w:rsid w:val="006705CD"/>
    <w:rsid w:val="00671BE7"/>
    <w:rsid w:val="0067366D"/>
    <w:rsid w:val="006827E7"/>
    <w:rsid w:val="006C4ECA"/>
    <w:rsid w:val="006E31D6"/>
    <w:rsid w:val="006E58CC"/>
    <w:rsid w:val="006F414B"/>
    <w:rsid w:val="00725CBA"/>
    <w:rsid w:val="0073561A"/>
    <w:rsid w:val="0074276B"/>
    <w:rsid w:val="00744DAE"/>
    <w:rsid w:val="00744FE8"/>
    <w:rsid w:val="007C595A"/>
    <w:rsid w:val="007E4E71"/>
    <w:rsid w:val="00833F45"/>
    <w:rsid w:val="00857DAC"/>
    <w:rsid w:val="00875B4C"/>
    <w:rsid w:val="00881413"/>
    <w:rsid w:val="008A5888"/>
    <w:rsid w:val="008D10E6"/>
    <w:rsid w:val="008D4097"/>
    <w:rsid w:val="008D7FB8"/>
    <w:rsid w:val="009015E0"/>
    <w:rsid w:val="00922A61"/>
    <w:rsid w:val="00927AB5"/>
    <w:rsid w:val="00945B52"/>
    <w:rsid w:val="00977C65"/>
    <w:rsid w:val="009844AC"/>
    <w:rsid w:val="009E0020"/>
    <w:rsid w:val="00A01FCF"/>
    <w:rsid w:val="00A05166"/>
    <w:rsid w:val="00A40465"/>
    <w:rsid w:val="00A40F5A"/>
    <w:rsid w:val="00A4336C"/>
    <w:rsid w:val="00A537AC"/>
    <w:rsid w:val="00A77D84"/>
    <w:rsid w:val="00A80544"/>
    <w:rsid w:val="00A85D4A"/>
    <w:rsid w:val="00AC4DD8"/>
    <w:rsid w:val="00AC512E"/>
    <w:rsid w:val="00AE1E5F"/>
    <w:rsid w:val="00B35E8D"/>
    <w:rsid w:val="00B56F56"/>
    <w:rsid w:val="00B76F58"/>
    <w:rsid w:val="00B935E2"/>
    <w:rsid w:val="00BA7256"/>
    <w:rsid w:val="00C25E3D"/>
    <w:rsid w:val="00C47595"/>
    <w:rsid w:val="00C6788F"/>
    <w:rsid w:val="00C77D94"/>
    <w:rsid w:val="00CF7D82"/>
    <w:rsid w:val="00D44AAE"/>
    <w:rsid w:val="00D83F63"/>
    <w:rsid w:val="00D863F0"/>
    <w:rsid w:val="00D96568"/>
    <w:rsid w:val="00DE2115"/>
    <w:rsid w:val="00DF280C"/>
    <w:rsid w:val="00E039CD"/>
    <w:rsid w:val="00E1716E"/>
    <w:rsid w:val="00E20BD5"/>
    <w:rsid w:val="00E228EC"/>
    <w:rsid w:val="00E72AA5"/>
    <w:rsid w:val="00EA00F6"/>
    <w:rsid w:val="00EA418C"/>
    <w:rsid w:val="00EB1662"/>
    <w:rsid w:val="00ED01B4"/>
    <w:rsid w:val="00F14CEF"/>
    <w:rsid w:val="00F30124"/>
    <w:rsid w:val="00F76F1F"/>
    <w:rsid w:val="00FA022A"/>
    <w:rsid w:val="00FA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4C"/>
    <w:rPr>
      <w:rFonts w:ascii="Verdana" w:eastAsia="SimSun" w:hAnsi="Verdana" w:cs="Verdana"/>
      <w:snapToGrid w:val="0"/>
      <w:lang w:eastAsia="zh-CN"/>
    </w:rPr>
  </w:style>
  <w:style w:type="paragraph" w:styleId="2">
    <w:name w:val="heading 2"/>
    <w:basedOn w:val="a"/>
    <w:next w:val="a"/>
    <w:link w:val="2Char"/>
    <w:semiHidden/>
    <w:unhideWhenUsed/>
    <w:qFormat/>
    <w:rsid w:val="006E58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E039C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875B4C"/>
    <w:pPr>
      <w:keepNext/>
      <w:jc w:val="center"/>
      <w:outlineLvl w:val="3"/>
    </w:pPr>
    <w:rPr>
      <w:rFonts w:ascii="Arial" w:eastAsia="Times New Roman" w:hAnsi="Arial" w:cs="Arial"/>
      <w:b/>
      <w:bCs/>
      <w:snapToGrid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B4C"/>
    <w:pPr>
      <w:spacing w:after="120"/>
    </w:pPr>
    <w:rPr>
      <w:rFonts w:ascii="Times New Roman" w:eastAsia="Times New Roman" w:hAnsi="Times New Roman" w:cs="Times New Roman"/>
      <w:snapToGrid/>
      <w:sz w:val="22"/>
      <w:szCs w:val="22"/>
      <w:lang w:eastAsia="el-GR"/>
    </w:rPr>
  </w:style>
  <w:style w:type="paragraph" w:styleId="a4">
    <w:name w:val="footnote text"/>
    <w:basedOn w:val="a"/>
    <w:link w:val="Char"/>
    <w:rsid w:val="00875B4C"/>
    <w:rPr>
      <w:rFonts w:ascii="Times New Roman" w:eastAsia="Times New Roman" w:hAnsi="Times New Roman" w:cs="Times New Roman"/>
      <w:snapToGrid/>
      <w:lang w:val="en-AU" w:eastAsia="en-US"/>
    </w:rPr>
  </w:style>
  <w:style w:type="paragraph" w:styleId="a5">
    <w:name w:val="List Paragraph"/>
    <w:basedOn w:val="a"/>
    <w:uiPriority w:val="34"/>
    <w:qFormat/>
    <w:rsid w:val="00EA418C"/>
    <w:pPr>
      <w:ind w:left="720"/>
      <w:contextualSpacing/>
    </w:pPr>
  </w:style>
  <w:style w:type="character" w:styleId="-">
    <w:name w:val="Hyperlink"/>
    <w:uiPriority w:val="99"/>
    <w:unhideWhenUsed/>
    <w:rsid w:val="00404CD2"/>
    <w:rPr>
      <w:color w:val="0000FF"/>
      <w:u w:val="single"/>
    </w:rPr>
  </w:style>
  <w:style w:type="character" w:styleId="a6">
    <w:name w:val="Strong"/>
    <w:qFormat/>
    <w:rsid w:val="00404CD2"/>
    <w:rPr>
      <w:b/>
      <w:bCs/>
    </w:rPr>
  </w:style>
  <w:style w:type="paragraph" w:styleId="a7">
    <w:name w:val="annotation text"/>
    <w:basedOn w:val="a"/>
    <w:link w:val="Char0"/>
    <w:rsid w:val="00C25E3D"/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Char0">
    <w:name w:val="Κείμενο σχολίου Char"/>
    <w:link w:val="a7"/>
    <w:rsid w:val="00C25E3D"/>
    <w:rPr>
      <w:sz w:val="24"/>
      <w:szCs w:val="24"/>
    </w:rPr>
  </w:style>
  <w:style w:type="character" w:customStyle="1" w:styleId="3Char">
    <w:name w:val="Επικεφαλίδα 3 Char"/>
    <w:link w:val="3"/>
    <w:semiHidden/>
    <w:rsid w:val="00E039CD"/>
    <w:rPr>
      <w:rFonts w:ascii="Calibri Light" w:eastAsia="Times New Roman" w:hAnsi="Calibri Light" w:cs="Times New Roman"/>
      <w:b/>
      <w:bCs/>
      <w:snapToGrid/>
      <w:sz w:val="26"/>
      <w:szCs w:val="26"/>
      <w:lang w:eastAsia="zh-CN"/>
    </w:rPr>
  </w:style>
  <w:style w:type="character" w:customStyle="1" w:styleId="apple-style-span">
    <w:name w:val="apple-style-span"/>
    <w:rsid w:val="001969A2"/>
  </w:style>
  <w:style w:type="paragraph" w:styleId="a8">
    <w:name w:val="Body Text Indent"/>
    <w:basedOn w:val="a"/>
    <w:link w:val="Char1"/>
    <w:rsid w:val="00A40465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rsid w:val="00A40465"/>
    <w:rPr>
      <w:rFonts w:ascii="Verdana" w:eastAsia="SimSun" w:hAnsi="Verdana" w:cs="Verdana"/>
      <w:snapToGrid w:val="0"/>
      <w:lang w:eastAsia="zh-CN"/>
    </w:rPr>
  </w:style>
  <w:style w:type="character" w:customStyle="1" w:styleId="2Char">
    <w:name w:val="Επικεφαλίδα 2 Char"/>
    <w:basedOn w:val="a0"/>
    <w:link w:val="2"/>
    <w:semiHidden/>
    <w:rsid w:val="006E58CC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zh-CN"/>
    </w:rPr>
  </w:style>
  <w:style w:type="character" w:customStyle="1" w:styleId="a9">
    <w:name w:val="Χαρακτήρες υποσημείωσης"/>
    <w:rsid w:val="006E58CC"/>
    <w:rPr>
      <w:rFonts w:cs="Times New Roman"/>
      <w:vertAlign w:val="superscript"/>
    </w:rPr>
  </w:style>
  <w:style w:type="character" w:customStyle="1" w:styleId="WW-FootnoteReference7">
    <w:name w:val="WW-Footnote Reference7"/>
    <w:rsid w:val="006E58CC"/>
    <w:rPr>
      <w:vertAlign w:val="superscript"/>
    </w:rPr>
  </w:style>
  <w:style w:type="character" w:customStyle="1" w:styleId="Char">
    <w:name w:val="Κείμενο υποσημείωσης Char"/>
    <w:basedOn w:val="a0"/>
    <w:link w:val="a4"/>
    <w:rsid w:val="006E58CC"/>
    <w:rPr>
      <w:lang w:val="en-AU" w:eastAsia="en-US"/>
    </w:rPr>
  </w:style>
  <w:style w:type="paragraph" w:customStyle="1" w:styleId="normalwithoutspacing">
    <w:name w:val="normal_without_spacing"/>
    <w:basedOn w:val="a"/>
    <w:rsid w:val="006E58CC"/>
    <w:pPr>
      <w:suppressAutoHyphens/>
      <w:spacing w:after="60"/>
      <w:jc w:val="both"/>
    </w:pPr>
    <w:rPr>
      <w:rFonts w:ascii="Calibri" w:eastAsia="Times New Roman" w:hAnsi="Calibri" w:cs="Calibri"/>
      <w:snapToGrid/>
      <w:sz w:val="22"/>
      <w:szCs w:val="24"/>
    </w:rPr>
  </w:style>
  <w:style w:type="paragraph" w:customStyle="1" w:styleId="foothanging">
    <w:name w:val="foot_hanging"/>
    <w:basedOn w:val="a4"/>
    <w:rsid w:val="006E58CC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ers">
    <w:name w:val="footers"/>
    <w:basedOn w:val="foothanging"/>
    <w:rsid w:val="006E58CC"/>
  </w:style>
  <w:style w:type="character" w:customStyle="1" w:styleId="WW8Num2z1">
    <w:name w:val="WW8Num2z1"/>
    <w:rsid w:val="00E72AA5"/>
  </w:style>
  <w:style w:type="character" w:customStyle="1" w:styleId="FootnoteReference2">
    <w:name w:val="Footnote Reference2"/>
    <w:rsid w:val="00E72AA5"/>
    <w:rPr>
      <w:vertAlign w:val="superscript"/>
    </w:rPr>
  </w:style>
  <w:style w:type="character" w:customStyle="1" w:styleId="aa">
    <w:name w:val="Σύμβολο υποσημείωσης"/>
    <w:rsid w:val="00E72AA5"/>
    <w:rPr>
      <w:vertAlign w:val="superscript"/>
    </w:rPr>
  </w:style>
  <w:style w:type="character" w:customStyle="1" w:styleId="WW-FootnoteReference12">
    <w:name w:val="WW-Footnote Reference12"/>
    <w:rsid w:val="00E72AA5"/>
    <w:rPr>
      <w:vertAlign w:val="superscript"/>
    </w:rPr>
  </w:style>
  <w:style w:type="paragraph" w:styleId="Web">
    <w:name w:val="Normal (Web)"/>
    <w:basedOn w:val="a"/>
    <w:uiPriority w:val="99"/>
    <w:unhideWhenUsed/>
    <w:rsid w:val="00A85D4A"/>
    <w:pPr>
      <w:spacing w:after="120"/>
    </w:pPr>
    <w:rPr>
      <w:rFonts w:ascii="Poppins" w:eastAsia="Times New Roman" w:hAnsi="Poppins" w:cs="Times New Roman"/>
      <w:snapToGrid/>
      <w:color w:val="636363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tracts.gr/cpv/48159ca8-364c-49b0-82c7-e84925c51b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-</Company>
  <LinksUpToDate>false</LinksUpToDate>
  <CharactersWithSpaces>1652</CharactersWithSpaces>
  <SharedDoc>false</SharedDoc>
  <HLinks>
    <vt:vector size="18" baseType="variant">
      <vt:variant>
        <vt:i4>5701720</vt:i4>
      </vt:variant>
      <vt:variant>
        <vt:i4>6</vt:i4>
      </vt:variant>
      <vt:variant>
        <vt:i4>0</vt:i4>
      </vt:variant>
      <vt:variant>
        <vt:i4>5</vt:i4>
      </vt:variant>
      <vt:variant>
        <vt:lpwstr>https://www.contracts.gr/cpv/48159ca8-364c-49b0-82c7-e84925c51b2e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https://www.contracts.gr/cpv/39699ab9-26fa-4cb3-9a36-9c0de8decdcf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https://www.contracts.gr/cpv/48159ca8-364c-49b0-82c7-e84925c51b2e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DIMOTELIA</dc:creator>
  <cp:lastModifiedBy> </cp:lastModifiedBy>
  <cp:revision>3</cp:revision>
  <dcterms:created xsi:type="dcterms:W3CDTF">2019-06-14T11:25:00Z</dcterms:created>
  <dcterms:modified xsi:type="dcterms:W3CDTF">2019-06-14T11:36:00Z</dcterms:modified>
</cp:coreProperties>
</file>