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384F" w:rsidRPr="000F3E0B" w:rsidRDefault="00087865">
      <w:pPr>
        <w:rPr>
          <w:rFonts w:ascii="Verdana" w:hAnsi="Verdana"/>
          <w:b/>
          <w:i/>
          <w:iCs/>
          <w:sz w:val="24"/>
        </w:rPr>
      </w:pPr>
      <w:r w:rsidRPr="00087865">
        <w:rPr>
          <w:i/>
          <w:iCs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7pt;margin-top:8.55pt;width:74.85pt;height:73.35pt;z-index:251656704" stroked="f">
            <v:fill color2="black"/>
            <v:textbox inset="0,0,0,0">
              <w:txbxContent>
                <w:p w:rsidR="00F9592C" w:rsidRDefault="00F9592C">
                  <w:pPr>
                    <w:rPr>
                      <w:rFonts w:ascii="Courier New" w:hAnsi="Courier New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1F12AF" w:rsidRPr="000F3E0B">
        <w:rPr>
          <w:rFonts w:ascii="Verdana" w:hAnsi="Verdana"/>
          <w:b/>
          <w:i/>
          <w:iCs/>
          <w:sz w:val="24"/>
        </w:rPr>
        <w:t xml:space="preserve"> </w:t>
      </w:r>
    </w:p>
    <w:p w:rsidR="00D2384F" w:rsidRPr="007338C2" w:rsidRDefault="00087865">
      <w:pPr>
        <w:ind w:left="4320" w:firstLine="720"/>
        <w:rPr>
          <w:rFonts w:ascii="Verdana" w:hAnsi="Verdana"/>
          <w:i/>
          <w:iCs/>
          <w:sz w:val="24"/>
        </w:rPr>
      </w:pPr>
      <w:r>
        <w:rPr>
          <w:rFonts w:ascii="Verdana" w:hAnsi="Verdana"/>
          <w:i/>
          <w:iCs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6.7pt;margin-top:64.65pt;width:54.5pt;height:48.1pt;z-index:251657728;mso-position-horizontal-relative:page;mso-position-vertical-relative:page">
            <v:fill type="frame"/>
            <v:imagedata r:id="rId8" o:title=""/>
            <w10:wrap type="topAndBottom" anchorx="margin" anchory="margin"/>
          </v:shape>
          <o:OLEObject Type="Embed" ProgID="PBrush" ShapeID="_x0000_s1027" DrawAspect="Content" ObjectID="_1622364519" r:id="rId9"/>
        </w:pict>
      </w:r>
      <w:r w:rsidR="00D2384F" w:rsidRPr="007338C2">
        <w:rPr>
          <w:rFonts w:ascii="Verdana" w:hAnsi="Verdana"/>
          <w:i/>
          <w:iCs/>
          <w:sz w:val="24"/>
        </w:rPr>
        <w:t xml:space="preserve">                   </w:t>
      </w:r>
    </w:p>
    <w:p w:rsidR="00D2384F" w:rsidRPr="007338C2" w:rsidRDefault="00D2384F">
      <w:pPr>
        <w:rPr>
          <w:rFonts w:ascii="Verdana" w:hAnsi="Verdana"/>
          <w:b/>
          <w:i/>
          <w:iCs/>
          <w:sz w:val="24"/>
        </w:rPr>
      </w:pPr>
    </w:p>
    <w:p w:rsidR="00D2384F" w:rsidRPr="007338C2" w:rsidRDefault="00D2384F">
      <w:pPr>
        <w:rPr>
          <w:rFonts w:ascii="Verdana" w:hAnsi="Verdana"/>
          <w:b/>
          <w:i/>
          <w:iCs/>
          <w:sz w:val="24"/>
        </w:rPr>
      </w:pPr>
    </w:p>
    <w:p w:rsidR="00D2384F" w:rsidRPr="001F18A7" w:rsidRDefault="00D2384F" w:rsidP="001F18A7">
      <w:pPr>
        <w:rPr>
          <w:rFonts w:ascii="Cambria" w:hAnsi="Cambria"/>
          <w:b/>
          <w:iCs/>
          <w:sz w:val="24"/>
          <w:szCs w:val="24"/>
        </w:rPr>
      </w:pPr>
      <w:r w:rsidRPr="007338C2">
        <w:rPr>
          <w:rFonts w:ascii="Verdana" w:hAnsi="Verdana"/>
          <w:b/>
          <w:i/>
          <w:iCs/>
          <w:sz w:val="24"/>
        </w:rPr>
        <w:tab/>
      </w:r>
      <w:r w:rsidRPr="007338C2">
        <w:rPr>
          <w:rFonts w:ascii="Verdana" w:hAnsi="Verdana"/>
          <w:b/>
          <w:i/>
          <w:iCs/>
          <w:sz w:val="24"/>
        </w:rPr>
        <w:tab/>
      </w:r>
      <w:r w:rsidRPr="007338C2">
        <w:rPr>
          <w:rFonts w:ascii="Verdana" w:hAnsi="Verdana"/>
          <w:b/>
          <w:i/>
          <w:iCs/>
          <w:sz w:val="24"/>
        </w:rPr>
        <w:tab/>
      </w:r>
      <w:r w:rsidRPr="007338C2">
        <w:rPr>
          <w:rFonts w:ascii="Verdana" w:hAnsi="Verdana"/>
          <w:b/>
          <w:i/>
          <w:iCs/>
          <w:sz w:val="24"/>
        </w:rPr>
        <w:tab/>
      </w:r>
      <w:r w:rsidRPr="00E277C4">
        <w:tab/>
      </w:r>
      <w:r w:rsidRPr="00E277C4">
        <w:tab/>
      </w:r>
      <w:r w:rsidRPr="00E277C4">
        <w:tab/>
      </w:r>
      <w:r w:rsidR="00F60419">
        <w:t xml:space="preserve">        </w:t>
      </w:r>
    </w:p>
    <w:p w:rsidR="00F60419" w:rsidRPr="00F60419" w:rsidRDefault="00F60419" w:rsidP="00F60419">
      <w:pPr>
        <w:tabs>
          <w:tab w:val="left" w:pos="6405"/>
        </w:tabs>
        <w:rPr>
          <w:rFonts w:ascii="Calibri" w:hAnsi="Calibri" w:cs="Calibri"/>
          <w:b/>
        </w:rPr>
      </w:pPr>
      <w:r>
        <w:tab/>
      </w:r>
      <w:r w:rsidRPr="00F60419">
        <w:rPr>
          <w:rFonts w:ascii="Calibri" w:hAnsi="Calibri" w:cs="Calibri"/>
          <w:b/>
        </w:rPr>
        <w:t xml:space="preserve">      </w:t>
      </w:r>
    </w:p>
    <w:p w:rsidR="00085FF8" w:rsidRPr="00F60419" w:rsidRDefault="007E6CB1" w:rsidP="00C377F1">
      <w:pPr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   </w:t>
      </w:r>
      <w:r w:rsidR="005E3B4F">
        <w:rPr>
          <w:rFonts w:ascii="Calibri" w:hAnsi="Calibri"/>
          <w:b/>
          <w:iCs/>
          <w:sz w:val="24"/>
          <w:szCs w:val="24"/>
        </w:rPr>
        <w:t xml:space="preserve">    </w:t>
      </w:r>
      <w:r>
        <w:rPr>
          <w:rFonts w:ascii="Calibri" w:hAnsi="Calibri"/>
          <w:b/>
          <w:iCs/>
          <w:sz w:val="24"/>
          <w:szCs w:val="24"/>
        </w:rPr>
        <w:t xml:space="preserve">  </w:t>
      </w:r>
      <w:r w:rsidR="00D2384F" w:rsidRPr="00F22D3C">
        <w:rPr>
          <w:rFonts w:ascii="Calibri" w:hAnsi="Calibri"/>
          <w:b/>
          <w:iCs/>
          <w:sz w:val="24"/>
          <w:szCs w:val="24"/>
        </w:rPr>
        <w:t>EΛΛΗΝΙΚΗ ΔΗΜΟΚΡΑΤΙΑ</w:t>
      </w:r>
      <w:r w:rsidR="00D2384F" w:rsidRPr="00F22D3C">
        <w:rPr>
          <w:rFonts w:ascii="Calibri" w:hAnsi="Calibri"/>
          <w:iCs/>
          <w:sz w:val="24"/>
          <w:szCs w:val="24"/>
        </w:rPr>
        <w:t xml:space="preserve"> </w:t>
      </w:r>
      <w:r w:rsidR="00D2384F" w:rsidRPr="00F22D3C">
        <w:rPr>
          <w:rFonts w:ascii="Calibri" w:hAnsi="Calibri"/>
          <w:iCs/>
          <w:sz w:val="24"/>
          <w:szCs w:val="24"/>
        </w:rPr>
        <w:tab/>
      </w:r>
      <w:r w:rsidR="00B63D66" w:rsidRPr="00F22D3C">
        <w:rPr>
          <w:rFonts w:ascii="Calibri" w:hAnsi="Calibri"/>
          <w:iCs/>
          <w:sz w:val="24"/>
          <w:szCs w:val="24"/>
        </w:rPr>
        <w:tab/>
      </w:r>
      <w:r w:rsidR="00B63D66" w:rsidRPr="00F22D3C">
        <w:rPr>
          <w:rFonts w:ascii="Calibri" w:hAnsi="Calibri"/>
          <w:iCs/>
          <w:sz w:val="24"/>
          <w:szCs w:val="24"/>
        </w:rPr>
        <w:tab/>
      </w:r>
      <w:r w:rsidR="00B63D66" w:rsidRPr="00F22D3C">
        <w:rPr>
          <w:rFonts w:ascii="Calibri" w:hAnsi="Calibri"/>
          <w:iCs/>
          <w:sz w:val="24"/>
          <w:szCs w:val="24"/>
        </w:rPr>
        <w:tab/>
      </w:r>
      <w:r w:rsidR="00B63D66" w:rsidRPr="00F22D3C">
        <w:rPr>
          <w:rFonts w:ascii="Calibri" w:hAnsi="Calibri"/>
          <w:iCs/>
          <w:sz w:val="24"/>
          <w:szCs w:val="24"/>
        </w:rPr>
        <w:tab/>
        <w:t xml:space="preserve">    </w:t>
      </w:r>
      <w:r w:rsidR="005812EE" w:rsidRPr="005812EE">
        <w:rPr>
          <w:rFonts w:ascii="Calibri" w:hAnsi="Calibri"/>
          <w:iCs/>
          <w:sz w:val="24"/>
          <w:szCs w:val="24"/>
        </w:rPr>
        <w:t xml:space="preserve">    </w:t>
      </w:r>
      <w:r w:rsidR="005812EE" w:rsidRPr="00617A06">
        <w:rPr>
          <w:rFonts w:ascii="Calibri" w:hAnsi="Calibri"/>
          <w:iCs/>
          <w:sz w:val="24"/>
          <w:szCs w:val="24"/>
        </w:rPr>
        <w:t xml:space="preserve"> </w:t>
      </w:r>
      <w:r w:rsidR="005812EE" w:rsidRPr="005812EE">
        <w:rPr>
          <w:rFonts w:ascii="Calibri" w:hAnsi="Calibri"/>
          <w:iCs/>
          <w:sz w:val="24"/>
          <w:szCs w:val="24"/>
        </w:rPr>
        <w:t xml:space="preserve">  </w:t>
      </w:r>
      <w:r w:rsidR="00B63D66" w:rsidRPr="00F22D3C">
        <w:rPr>
          <w:rFonts w:ascii="Calibri" w:hAnsi="Calibri"/>
          <w:iCs/>
          <w:sz w:val="24"/>
          <w:szCs w:val="24"/>
        </w:rPr>
        <w:t xml:space="preserve">  Πολύγυρος, </w:t>
      </w:r>
      <w:r w:rsidR="006C41D8">
        <w:rPr>
          <w:rFonts w:ascii="Calibri" w:hAnsi="Calibri"/>
          <w:iCs/>
          <w:sz w:val="24"/>
          <w:szCs w:val="24"/>
        </w:rPr>
        <w:t xml:space="preserve"> </w:t>
      </w:r>
      <w:r w:rsidR="005E3B4F">
        <w:rPr>
          <w:rFonts w:ascii="Calibri" w:hAnsi="Calibri"/>
          <w:iCs/>
          <w:sz w:val="24"/>
          <w:szCs w:val="24"/>
        </w:rPr>
        <w:t>18</w:t>
      </w:r>
      <w:r w:rsidR="00BB391C">
        <w:rPr>
          <w:rFonts w:ascii="Calibri" w:hAnsi="Calibri"/>
          <w:iCs/>
          <w:sz w:val="24"/>
          <w:szCs w:val="24"/>
        </w:rPr>
        <w:t>-0</w:t>
      </w:r>
      <w:r w:rsidR="005E3B4F">
        <w:rPr>
          <w:rFonts w:ascii="Calibri" w:hAnsi="Calibri"/>
          <w:iCs/>
          <w:sz w:val="24"/>
          <w:szCs w:val="24"/>
        </w:rPr>
        <w:t>6-2019</w:t>
      </w:r>
    </w:p>
    <w:p w:rsidR="00E039BF" w:rsidRDefault="005E3B4F">
      <w:pPr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   </w:t>
      </w:r>
      <w:r w:rsidR="00C377F1" w:rsidRPr="00F22D3C">
        <w:rPr>
          <w:rFonts w:ascii="Calibri" w:hAnsi="Calibri"/>
          <w:b/>
          <w:iCs/>
          <w:sz w:val="24"/>
          <w:szCs w:val="24"/>
        </w:rPr>
        <w:t xml:space="preserve">ΥΠΟΥΡΓΕΙΟ </w:t>
      </w:r>
      <w:r w:rsidR="000F3E0B" w:rsidRPr="00F22D3C">
        <w:rPr>
          <w:rFonts w:ascii="Calibri" w:hAnsi="Calibri"/>
          <w:b/>
          <w:iCs/>
          <w:sz w:val="24"/>
          <w:szCs w:val="24"/>
        </w:rPr>
        <w:t xml:space="preserve"> </w:t>
      </w:r>
      <w:r w:rsidR="00617A06">
        <w:rPr>
          <w:rFonts w:ascii="Calibri" w:hAnsi="Calibri"/>
          <w:b/>
          <w:iCs/>
          <w:sz w:val="24"/>
          <w:szCs w:val="24"/>
        </w:rPr>
        <w:t>ΠΑΙΔΕΙΑΣ, ΕΡΕΥΝΑΣ</w:t>
      </w:r>
      <w:r w:rsidR="000F3E0B" w:rsidRPr="00F22D3C">
        <w:rPr>
          <w:rFonts w:ascii="Calibri" w:hAnsi="Calibri"/>
          <w:iCs/>
          <w:sz w:val="24"/>
          <w:szCs w:val="24"/>
        </w:rPr>
        <w:tab/>
      </w:r>
      <w:r w:rsidR="000F3E0B" w:rsidRPr="00F22D3C">
        <w:rPr>
          <w:rFonts w:ascii="Calibri" w:hAnsi="Calibri"/>
          <w:iCs/>
          <w:sz w:val="24"/>
          <w:szCs w:val="24"/>
        </w:rPr>
        <w:tab/>
      </w:r>
      <w:r w:rsidR="000F3E0B" w:rsidRPr="00F22D3C">
        <w:rPr>
          <w:rFonts w:ascii="Calibri" w:hAnsi="Calibri"/>
          <w:iCs/>
          <w:sz w:val="24"/>
          <w:szCs w:val="24"/>
        </w:rPr>
        <w:tab/>
      </w:r>
      <w:r w:rsidR="00B63D66" w:rsidRPr="00F22D3C">
        <w:rPr>
          <w:rFonts w:ascii="Calibri" w:hAnsi="Calibri"/>
          <w:iCs/>
          <w:sz w:val="24"/>
          <w:szCs w:val="24"/>
        </w:rPr>
        <w:t xml:space="preserve">    </w:t>
      </w:r>
      <w:r w:rsidR="005812EE" w:rsidRPr="005812EE">
        <w:rPr>
          <w:rFonts w:ascii="Calibri" w:hAnsi="Calibri"/>
          <w:iCs/>
          <w:sz w:val="24"/>
          <w:szCs w:val="24"/>
        </w:rPr>
        <w:t xml:space="preserve">      </w:t>
      </w:r>
      <w:r w:rsidR="00B63D66" w:rsidRPr="00F22D3C">
        <w:rPr>
          <w:rFonts w:ascii="Calibri" w:hAnsi="Calibri"/>
          <w:iCs/>
          <w:sz w:val="24"/>
          <w:szCs w:val="24"/>
        </w:rPr>
        <w:t xml:space="preserve">   </w:t>
      </w:r>
      <w:r w:rsidR="005F1A0F">
        <w:rPr>
          <w:rFonts w:ascii="Calibri" w:hAnsi="Calibri"/>
          <w:iCs/>
          <w:sz w:val="24"/>
          <w:szCs w:val="24"/>
        </w:rPr>
        <w:t xml:space="preserve">     </w:t>
      </w:r>
      <w:r>
        <w:rPr>
          <w:rFonts w:ascii="Calibri" w:hAnsi="Calibri"/>
          <w:iCs/>
          <w:sz w:val="24"/>
          <w:szCs w:val="24"/>
        </w:rPr>
        <w:t xml:space="preserve">              </w:t>
      </w:r>
      <w:r w:rsidR="005F1A0F">
        <w:rPr>
          <w:rFonts w:ascii="Calibri" w:hAnsi="Calibri"/>
          <w:iCs/>
          <w:sz w:val="24"/>
          <w:szCs w:val="24"/>
        </w:rPr>
        <w:t xml:space="preserve">        </w:t>
      </w:r>
      <w:r w:rsidR="00B63D66" w:rsidRPr="00F22D3C">
        <w:rPr>
          <w:rFonts w:ascii="Calibri" w:hAnsi="Calibri"/>
          <w:iCs/>
          <w:sz w:val="24"/>
          <w:szCs w:val="24"/>
        </w:rPr>
        <w:t xml:space="preserve">Αριθ. </w:t>
      </w:r>
      <w:proofErr w:type="spellStart"/>
      <w:r w:rsidR="00B63D66" w:rsidRPr="00F22D3C">
        <w:rPr>
          <w:rFonts w:ascii="Calibri" w:hAnsi="Calibri"/>
          <w:iCs/>
          <w:sz w:val="24"/>
          <w:szCs w:val="24"/>
        </w:rPr>
        <w:t>Πρωτ</w:t>
      </w:r>
      <w:proofErr w:type="spellEnd"/>
      <w:r w:rsidR="00B63D66" w:rsidRPr="00F22D3C">
        <w:rPr>
          <w:rFonts w:ascii="Calibri" w:hAnsi="Calibri"/>
          <w:iCs/>
          <w:sz w:val="24"/>
          <w:szCs w:val="24"/>
        </w:rPr>
        <w:t>.:</w:t>
      </w:r>
      <w:r w:rsidR="00340AE7" w:rsidRPr="00F22D3C">
        <w:rPr>
          <w:rFonts w:ascii="Calibri" w:hAnsi="Calibri"/>
          <w:iCs/>
          <w:sz w:val="24"/>
          <w:szCs w:val="24"/>
        </w:rPr>
        <w:t xml:space="preserve"> </w:t>
      </w:r>
      <w:r w:rsidR="00246CD6">
        <w:rPr>
          <w:rFonts w:ascii="Calibri" w:hAnsi="Calibri"/>
          <w:iCs/>
          <w:sz w:val="24"/>
          <w:szCs w:val="24"/>
        </w:rPr>
        <w:t>4671</w:t>
      </w:r>
    </w:p>
    <w:p w:rsidR="00C377F1" w:rsidRPr="00F22D3C" w:rsidRDefault="007E6CB1">
      <w:pPr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    </w:t>
      </w:r>
      <w:r w:rsidR="00A15C0E">
        <w:rPr>
          <w:rFonts w:ascii="Calibri" w:hAnsi="Calibri"/>
          <w:b/>
          <w:iCs/>
          <w:sz w:val="24"/>
          <w:szCs w:val="24"/>
        </w:rPr>
        <w:t xml:space="preserve">  </w:t>
      </w:r>
      <w:r w:rsidR="005E3B4F">
        <w:rPr>
          <w:rFonts w:ascii="Calibri" w:hAnsi="Calibri"/>
          <w:b/>
          <w:iCs/>
          <w:sz w:val="24"/>
          <w:szCs w:val="24"/>
        </w:rPr>
        <w:t xml:space="preserve">    </w:t>
      </w:r>
      <w:r>
        <w:rPr>
          <w:rFonts w:ascii="Calibri" w:hAnsi="Calibri"/>
          <w:b/>
          <w:iCs/>
          <w:sz w:val="24"/>
          <w:szCs w:val="24"/>
        </w:rPr>
        <w:t xml:space="preserve"> </w:t>
      </w:r>
      <w:r w:rsidR="00C377F1" w:rsidRPr="00F22D3C">
        <w:rPr>
          <w:rFonts w:ascii="Calibri" w:hAnsi="Calibri"/>
          <w:b/>
          <w:iCs/>
          <w:sz w:val="24"/>
          <w:szCs w:val="24"/>
        </w:rPr>
        <w:t>ΚΑΙ ΘΡΗΣΚΕΥΜΑΤΩΝ</w:t>
      </w:r>
      <w:r w:rsidR="00D2384F" w:rsidRPr="00F22D3C">
        <w:rPr>
          <w:rFonts w:ascii="Calibri" w:hAnsi="Calibri"/>
          <w:iCs/>
          <w:sz w:val="24"/>
          <w:szCs w:val="24"/>
        </w:rPr>
        <w:tab/>
      </w:r>
      <w:r w:rsidR="00D2384F" w:rsidRPr="00F22D3C">
        <w:rPr>
          <w:rFonts w:ascii="Calibri" w:hAnsi="Calibri"/>
          <w:b/>
          <w:iCs/>
          <w:sz w:val="24"/>
          <w:szCs w:val="24"/>
        </w:rPr>
        <w:tab/>
      </w:r>
      <w:r w:rsidR="00D2384F" w:rsidRPr="00F22D3C">
        <w:rPr>
          <w:rFonts w:ascii="Calibri" w:hAnsi="Calibri"/>
          <w:b/>
          <w:iCs/>
          <w:sz w:val="24"/>
          <w:szCs w:val="24"/>
        </w:rPr>
        <w:tab/>
      </w:r>
      <w:r w:rsidR="00D2384F" w:rsidRPr="00F22D3C">
        <w:rPr>
          <w:rFonts w:ascii="Calibri" w:hAnsi="Calibri"/>
          <w:b/>
          <w:iCs/>
          <w:sz w:val="24"/>
          <w:szCs w:val="24"/>
        </w:rPr>
        <w:tab/>
        <w:t xml:space="preserve">                </w:t>
      </w:r>
    </w:p>
    <w:p w:rsidR="00D2384F" w:rsidRPr="00F22D3C" w:rsidRDefault="005E3B4F">
      <w:pPr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      </w:t>
      </w:r>
      <w:r w:rsidR="00D2384F" w:rsidRPr="00F22D3C">
        <w:rPr>
          <w:rFonts w:ascii="Calibri" w:hAnsi="Calibri"/>
          <w:b/>
          <w:iCs/>
          <w:sz w:val="24"/>
          <w:szCs w:val="24"/>
        </w:rPr>
        <w:t>ΠΕΡΙΦ/ΚΗ Δ/ΝΣΗ Π.Ε.&amp; Δ.Ε.</w:t>
      </w:r>
    </w:p>
    <w:p w:rsidR="005E3B4F" w:rsidRDefault="007E6CB1" w:rsidP="005E3B4F">
      <w:pPr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  </w:t>
      </w:r>
      <w:r w:rsidR="005E3B4F">
        <w:rPr>
          <w:rFonts w:ascii="Calibri" w:hAnsi="Calibri"/>
          <w:b/>
          <w:iCs/>
          <w:sz w:val="24"/>
          <w:szCs w:val="24"/>
        </w:rPr>
        <w:t xml:space="preserve">        </w:t>
      </w:r>
      <w:r w:rsidR="00D2384F" w:rsidRPr="00F22D3C">
        <w:rPr>
          <w:rFonts w:ascii="Calibri" w:hAnsi="Calibri"/>
          <w:b/>
          <w:iCs/>
          <w:sz w:val="24"/>
          <w:szCs w:val="24"/>
        </w:rPr>
        <w:t>ΚΕΝΤΡΙΚΗΣ ΜΑΚΕΔΟΝΙΑΣ</w:t>
      </w:r>
    </w:p>
    <w:p w:rsidR="007E6CB1" w:rsidRPr="005E3B4F" w:rsidRDefault="00D2384F" w:rsidP="005E3B4F">
      <w:pPr>
        <w:rPr>
          <w:rFonts w:ascii="Calibri" w:hAnsi="Calibri"/>
          <w:b/>
          <w:iCs/>
          <w:sz w:val="24"/>
          <w:szCs w:val="24"/>
        </w:rPr>
      </w:pPr>
      <w:r w:rsidRPr="00F22D3C">
        <w:rPr>
          <w:rFonts w:ascii="Calibri" w:hAnsi="Calibri"/>
          <w:b/>
          <w:iCs/>
          <w:sz w:val="24"/>
          <w:szCs w:val="24"/>
        </w:rPr>
        <w:t>Δ/ΝΣΗ Α/ΘΜΙΑΣ ΕΚΠ/ΣΗΣ</w:t>
      </w:r>
      <w:r w:rsidR="005E3B4F">
        <w:rPr>
          <w:rFonts w:ascii="Calibri" w:hAnsi="Calibri"/>
          <w:b/>
          <w:iCs/>
          <w:sz w:val="24"/>
          <w:szCs w:val="24"/>
        </w:rPr>
        <w:t xml:space="preserve"> </w:t>
      </w:r>
      <w:r w:rsidRPr="00F22D3C">
        <w:rPr>
          <w:rFonts w:ascii="Calibri" w:hAnsi="Calibri"/>
          <w:b/>
          <w:iCs/>
          <w:sz w:val="24"/>
          <w:szCs w:val="24"/>
        </w:rPr>
        <w:t>ΧΑΛΚΙΔΙΚΗΣ</w:t>
      </w:r>
      <w:r w:rsidRPr="00F22D3C">
        <w:rPr>
          <w:rFonts w:ascii="Calibri" w:hAnsi="Calibri"/>
          <w:iCs/>
          <w:sz w:val="24"/>
          <w:szCs w:val="24"/>
        </w:rPr>
        <w:t xml:space="preserve">    </w:t>
      </w:r>
    </w:p>
    <w:p w:rsidR="00B90E79" w:rsidRPr="007E6CB1" w:rsidRDefault="005E3B4F" w:rsidP="00F22D3C">
      <w:pPr>
        <w:tabs>
          <w:tab w:val="left" w:pos="3030"/>
        </w:tabs>
        <w:rPr>
          <w:rFonts w:ascii="Cambria" w:hAnsi="Cambria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         </w:t>
      </w:r>
      <w:r w:rsidR="007E6CB1">
        <w:rPr>
          <w:rFonts w:ascii="Calibri" w:hAnsi="Calibri"/>
          <w:b/>
          <w:iCs/>
          <w:sz w:val="24"/>
          <w:szCs w:val="24"/>
        </w:rPr>
        <w:t xml:space="preserve">  </w:t>
      </w:r>
      <w:r>
        <w:rPr>
          <w:rFonts w:ascii="Calibri" w:hAnsi="Calibri"/>
          <w:b/>
          <w:iCs/>
          <w:sz w:val="24"/>
          <w:szCs w:val="24"/>
        </w:rPr>
        <w:t>ΤΜΗΜΑ Γ΄ΠΡΟΣΩΠΙΚΟΥ</w:t>
      </w:r>
      <w:r w:rsidR="00F22D3C" w:rsidRPr="007E6CB1">
        <w:rPr>
          <w:rFonts w:ascii="Calibri" w:hAnsi="Calibri"/>
          <w:b/>
          <w:iCs/>
          <w:sz w:val="24"/>
          <w:szCs w:val="24"/>
        </w:rPr>
        <w:tab/>
      </w:r>
    </w:p>
    <w:p w:rsidR="00D2384F" w:rsidRPr="00E277C4" w:rsidRDefault="007E6CB1" w:rsidP="00B90E79">
      <w:pPr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              </w:t>
      </w:r>
      <w:r w:rsidR="009934DB">
        <w:rPr>
          <w:rFonts w:ascii="Cambria" w:hAnsi="Cambria"/>
          <w:iCs/>
          <w:sz w:val="24"/>
          <w:szCs w:val="24"/>
        </w:rPr>
        <w:t xml:space="preserve">  </w:t>
      </w:r>
      <w:r w:rsidR="00D2384F" w:rsidRPr="00E277C4">
        <w:rPr>
          <w:rFonts w:ascii="Cambria" w:hAnsi="Cambria"/>
          <w:iCs/>
          <w:sz w:val="24"/>
          <w:szCs w:val="24"/>
        </w:rPr>
        <w:t>-------------</w:t>
      </w:r>
      <w:r w:rsidR="00D2384F" w:rsidRPr="00E277C4">
        <w:rPr>
          <w:rFonts w:ascii="Cambria" w:hAnsi="Cambria"/>
          <w:iCs/>
          <w:sz w:val="24"/>
          <w:szCs w:val="24"/>
        </w:rPr>
        <w:tab/>
      </w:r>
      <w:r w:rsidR="00D2384F" w:rsidRPr="00E277C4">
        <w:rPr>
          <w:rFonts w:ascii="Cambria" w:hAnsi="Cambria"/>
          <w:iCs/>
          <w:sz w:val="24"/>
          <w:szCs w:val="24"/>
        </w:rPr>
        <w:tab/>
      </w:r>
      <w:r w:rsidR="00D2384F" w:rsidRPr="00E277C4">
        <w:rPr>
          <w:rFonts w:ascii="Cambria" w:hAnsi="Cambria"/>
          <w:b/>
          <w:iCs/>
          <w:sz w:val="24"/>
          <w:szCs w:val="24"/>
        </w:rPr>
        <w:tab/>
      </w:r>
      <w:r w:rsidR="00B90E79" w:rsidRPr="00E277C4">
        <w:rPr>
          <w:rFonts w:ascii="Cambria" w:hAnsi="Cambria"/>
          <w:b/>
          <w:iCs/>
          <w:sz w:val="24"/>
          <w:szCs w:val="24"/>
        </w:rPr>
        <w:tab/>
      </w:r>
      <w:r w:rsidR="005E3B4F">
        <w:rPr>
          <w:rFonts w:ascii="Cambria" w:hAnsi="Cambria"/>
          <w:b/>
          <w:iCs/>
          <w:sz w:val="24"/>
          <w:szCs w:val="24"/>
        </w:rPr>
        <w:tab/>
        <w:t xml:space="preserve"> </w:t>
      </w:r>
      <w:r w:rsidR="00B90E79" w:rsidRPr="00E277C4">
        <w:rPr>
          <w:rFonts w:ascii="Cambria" w:hAnsi="Cambria"/>
          <w:b/>
          <w:iCs/>
          <w:sz w:val="24"/>
          <w:szCs w:val="24"/>
        </w:rPr>
        <w:t xml:space="preserve">       </w:t>
      </w:r>
      <w:r w:rsidR="00D2384F" w:rsidRPr="00E277C4">
        <w:rPr>
          <w:rFonts w:ascii="Cambria" w:hAnsi="Cambria"/>
          <w:b/>
          <w:iCs/>
          <w:sz w:val="24"/>
          <w:szCs w:val="24"/>
        </w:rPr>
        <w:t xml:space="preserve"> </w:t>
      </w:r>
      <w:r w:rsidR="005E3B4F">
        <w:rPr>
          <w:rFonts w:ascii="Cambria" w:hAnsi="Cambria"/>
          <w:b/>
          <w:iCs/>
          <w:sz w:val="24"/>
          <w:szCs w:val="24"/>
        </w:rPr>
        <w:t xml:space="preserve"> ΠΡΟΣ: Σχολικές Μονάδες ΔΠΕ Χαλ</w:t>
      </w:r>
      <w:r w:rsidR="005E3B4F" w:rsidRPr="005E3B4F">
        <w:rPr>
          <w:rFonts w:ascii="Cambria" w:hAnsi="Cambria"/>
          <w:b/>
          <w:iCs/>
          <w:sz w:val="24"/>
          <w:szCs w:val="24"/>
        </w:rPr>
        <w:t>κιδικής</w:t>
      </w:r>
      <w:r w:rsidR="00D2384F" w:rsidRPr="005E3B4F">
        <w:rPr>
          <w:rFonts w:ascii="Cambria" w:hAnsi="Cambria"/>
          <w:b/>
          <w:iCs/>
          <w:sz w:val="24"/>
          <w:szCs w:val="24"/>
        </w:rPr>
        <w:tab/>
      </w:r>
      <w:r w:rsidR="00D2384F" w:rsidRPr="00E277C4">
        <w:rPr>
          <w:rFonts w:ascii="Cambria" w:hAnsi="Cambria"/>
          <w:iCs/>
          <w:sz w:val="24"/>
          <w:szCs w:val="24"/>
        </w:rPr>
        <w:tab/>
      </w:r>
      <w:r w:rsidR="00D2384F" w:rsidRPr="00E277C4">
        <w:rPr>
          <w:rFonts w:ascii="Cambria" w:hAnsi="Cambria"/>
          <w:iCs/>
          <w:sz w:val="24"/>
          <w:szCs w:val="24"/>
        </w:rPr>
        <w:tab/>
      </w:r>
      <w:r w:rsidR="00D2384F" w:rsidRPr="00E277C4">
        <w:rPr>
          <w:rFonts w:ascii="Cambria" w:hAnsi="Cambria"/>
          <w:iCs/>
          <w:sz w:val="24"/>
          <w:szCs w:val="24"/>
        </w:rPr>
        <w:tab/>
      </w:r>
      <w:r w:rsidR="00D2384F" w:rsidRPr="00E277C4">
        <w:rPr>
          <w:rFonts w:ascii="Cambria" w:hAnsi="Cambria"/>
          <w:iCs/>
          <w:sz w:val="24"/>
          <w:szCs w:val="24"/>
        </w:rPr>
        <w:tab/>
      </w:r>
      <w:r w:rsidR="00D2384F" w:rsidRPr="00E277C4">
        <w:rPr>
          <w:rFonts w:ascii="Cambria" w:hAnsi="Cambria"/>
          <w:iCs/>
          <w:sz w:val="24"/>
          <w:szCs w:val="24"/>
        </w:rPr>
        <w:tab/>
      </w:r>
      <w:r w:rsidR="00D2384F" w:rsidRPr="00E277C4">
        <w:rPr>
          <w:rFonts w:ascii="Cambria" w:hAnsi="Cambria"/>
          <w:iCs/>
          <w:sz w:val="24"/>
          <w:szCs w:val="24"/>
        </w:rPr>
        <w:tab/>
        <w:t xml:space="preserve"> </w:t>
      </w:r>
      <w:r w:rsidR="00D2384F" w:rsidRPr="00E277C4">
        <w:rPr>
          <w:rFonts w:ascii="Cambria" w:hAnsi="Cambria"/>
          <w:iCs/>
          <w:sz w:val="24"/>
          <w:szCs w:val="24"/>
        </w:rPr>
        <w:tab/>
      </w:r>
    </w:p>
    <w:p w:rsidR="00D2384F" w:rsidRPr="00F22D3C" w:rsidRDefault="00D2384F">
      <w:pPr>
        <w:ind w:left="720" w:hanging="720"/>
        <w:rPr>
          <w:rFonts w:ascii="Calibri" w:hAnsi="Calibri"/>
          <w:iCs/>
          <w:sz w:val="24"/>
          <w:szCs w:val="24"/>
        </w:rPr>
      </w:pPr>
      <w:proofErr w:type="spellStart"/>
      <w:r w:rsidRPr="00F22D3C">
        <w:rPr>
          <w:rFonts w:ascii="Calibri" w:hAnsi="Calibri"/>
          <w:iCs/>
          <w:sz w:val="24"/>
          <w:szCs w:val="24"/>
        </w:rPr>
        <w:t>Ταχ.Δ</w:t>
      </w:r>
      <w:proofErr w:type="spellEnd"/>
      <w:r w:rsidRPr="00F22D3C">
        <w:rPr>
          <w:rFonts w:ascii="Calibri" w:hAnsi="Calibri"/>
          <w:iCs/>
          <w:sz w:val="24"/>
          <w:szCs w:val="24"/>
        </w:rPr>
        <w:t>/</w:t>
      </w:r>
      <w:proofErr w:type="spellStart"/>
      <w:r w:rsidRPr="00F22D3C">
        <w:rPr>
          <w:rFonts w:ascii="Calibri" w:hAnsi="Calibri"/>
          <w:iCs/>
          <w:sz w:val="24"/>
          <w:szCs w:val="24"/>
        </w:rPr>
        <w:t>νση</w:t>
      </w:r>
      <w:proofErr w:type="spellEnd"/>
      <w:r w:rsidRPr="00F22D3C">
        <w:rPr>
          <w:rFonts w:ascii="Calibri" w:hAnsi="Calibri"/>
          <w:iCs/>
          <w:sz w:val="24"/>
          <w:szCs w:val="24"/>
        </w:rPr>
        <w:t xml:space="preserve">   </w:t>
      </w:r>
      <w:r w:rsidR="00634183">
        <w:rPr>
          <w:rFonts w:ascii="Calibri" w:hAnsi="Calibri"/>
          <w:iCs/>
          <w:sz w:val="24"/>
          <w:szCs w:val="24"/>
        </w:rPr>
        <w:t xml:space="preserve">  </w:t>
      </w:r>
      <w:r w:rsidR="00C36150" w:rsidRPr="00F22D3C">
        <w:rPr>
          <w:rFonts w:ascii="Calibri" w:hAnsi="Calibri"/>
          <w:iCs/>
          <w:sz w:val="24"/>
          <w:szCs w:val="24"/>
        </w:rPr>
        <w:t xml:space="preserve"> </w:t>
      </w:r>
      <w:r w:rsidRPr="00F22D3C">
        <w:rPr>
          <w:rFonts w:ascii="Calibri" w:hAnsi="Calibri"/>
          <w:iCs/>
          <w:sz w:val="24"/>
          <w:szCs w:val="24"/>
        </w:rPr>
        <w:t xml:space="preserve"> </w:t>
      </w:r>
      <w:r w:rsidR="00AB17FC">
        <w:rPr>
          <w:rFonts w:ascii="Calibri" w:hAnsi="Calibri"/>
          <w:iCs/>
          <w:sz w:val="24"/>
          <w:szCs w:val="24"/>
        </w:rPr>
        <w:t>: 22ας Απριλίου 6β</w:t>
      </w:r>
      <w:r w:rsidRPr="00F22D3C">
        <w:rPr>
          <w:rFonts w:ascii="Calibri" w:hAnsi="Calibri"/>
          <w:iCs/>
          <w:sz w:val="24"/>
          <w:szCs w:val="24"/>
        </w:rPr>
        <w:t xml:space="preserve"> </w:t>
      </w:r>
      <w:r w:rsidRPr="00F22D3C">
        <w:rPr>
          <w:rFonts w:ascii="Calibri" w:hAnsi="Calibri"/>
          <w:iCs/>
          <w:sz w:val="24"/>
          <w:szCs w:val="24"/>
        </w:rPr>
        <w:tab/>
      </w:r>
      <w:r w:rsidRPr="00F22D3C">
        <w:rPr>
          <w:rFonts w:ascii="Calibri" w:hAnsi="Calibri"/>
          <w:iCs/>
          <w:sz w:val="24"/>
          <w:szCs w:val="24"/>
        </w:rPr>
        <w:tab/>
      </w:r>
      <w:r w:rsidRPr="00F22D3C">
        <w:rPr>
          <w:rFonts w:ascii="Calibri" w:hAnsi="Calibri"/>
          <w:iCs/>
          <w:sz w:val="24"/>
          <w:szCs w:val="24"/>
        </w:rPr>
        <w:tab/>
      </w:r>
      <w:r w:rsidRPr="00F22D3C">
        <w:rPr>
          <w:rFonts w:ascii="Calibri" w:hAnsi="Calibri"/>
          <w:iCs/>
          <w:sz w:val="24"/>
          <w:szCs w:val="24"/>
        </w:rPr>
        <w:tab/>
        <w:t xml:space="preserve"> </w:t>
      </w:r>
    </w:p>
    <w:p w:rsidR="00D2384F" w:rsidRPr="00F22D3C" w:rsidRDefault="00D2384F">
      <w:pPr>
        <w:rPr>
          <w:rFonts w:ascii="Calibri" w:hAnsi="Calibri"/>
          <w:iCs/>
          <w:sz w:val="24"/>
          <w:szCs w:val="24"/>
        </w:rPr>
      </w:pPr>
      <w:proofErr w:type="spellStart"/>
      <w:r w:rsidRPr="00F22D3C">
        <w:rPr>
          <w:rFonts w:ascii="Calibri" w:hAnsi="Calibri"/>
          <w:iCs/>
          <w:sz w:val="24"/>
          <w:szCs w:val="24"/>
        </w:rPr>
        <w:t>Ταχ.Κώδικ</w:t>
      </w:r>
      <w:proofErr w:type="spellEnd"/>
      <w:r w:rsidRPr="00F22D3C">
        <w:rPr>
          <w:rFonts w:ascii="Calibri" w:hAnsi="Calibri"/>
          <w:iCs/>
          <w:sz w:val="24"/>
          <w:szCs w:val="24"/>
        </w:rPr>
        <w:t xml:space="preserve">.  </w:t>
      </w:r>
      <w:r w:rsidR="00634183">
        <w:rPr>
          <w:rFonts w:ascii="Calibri" w:hAnsi="Calibri"/>
          <w:iCs/>
          <w:sz w:val="24"/>
          <w:szCs w:val="24"/>
        </w:rPr>
        <w:t xml:space="preserve">   </w:t>
      </w:r>
      <w:r w:rsidR="00C36150" w:rsidRPr="00F22D3C">
        <w:rPr>
          <w:rFonts w:ascii="Calibri" w:hAnsi="Calibri"/>
          <w:iCs/>
          <w:sz w:val="24"/>
          <w:szCs w:val="24"/>
        </w:rPr>
        <w:t xml:space="preserve"> </w:t>
      </w:r>
      <w:r w:rsidRPr="00F22D3C">
        <w:rPr>
          <w:rFonts w:ascii="Calibri" w:hAnsi="Calibri"/>
          <w:iCs/>
          <w:sz w:val="24"/>
          <w:szCs w:val="24"/>
        </w:rPr>
        <w:t xml:space="preserve">: 63 100 ΠΟΛΥΓΥΡΟΣ           </w:t>
      </w:r>
    </w:p>
    <w:p w:rsidR="00D2384F" w:rsidRPr="00F22D3C" w:rsidRDefault="00B90E79">
      <w:pPr>
        <w:pStyle w:val="3"/>
        <w:rPr>
          <w:rFonts w:ascii="Calibri" w:hAnsi="Calibri"/>
          <w:iCs/>
          <w:szCs w:val="24"/>
        </w:rPr>
      </w:pPr>
      <w:r w:rsidRPr="00F22D3C">
        <w:rPr>
          <w:rFonts w:ascii="Calibri" w:hAnsi="Calibri"/>
          <w:iCs/>
          <w:szCs w:val="24"/>
        </w:rPr>
        <w:t xml:space="preserve">Πληροφορίες </w:t>
      </w:r>
      <w:r w:rsidR="00ED6570">
        <w:rPr>
          <w:rFonts w:ascii="Calibri" w:hAnsi="Calibri"/>
          <w:iCs/>
          <w:szCs w:val="24"/>
        </w:rPr>
        <w:t xml:space="preserve"> </w:t>
      </w:r>
      <w:r w:rsidRPr="00F22D3C">
        <w:rPr>
          <w:rFonts w:ascii="Calibri" w:hAnsi="Calibri"/>
          <w:iCs/>
          <w:szCs w:val="24"/>
        </w:rPr>
        <w:t>:</w:t>
      </w:r>
      <w:r w:rsidR="00ED6570">
        <w:rPr>
          <w:rFonts w:ascii="Calibri" w:hAnsi="Calibri"/>
          <w:iCs/>
          <w:szCs w:val="24"/>
        </w:rPr>
        <w:t xml:space="preserve"> </w:t>
      </w:r>
      <w:r w:rsidR="00BE2751">
        <w:rPr>
          <w:rFonts w:ascii="Calibri" w:hAnsi="Calibri"/>
          <w:iCs/>
          <w:szCs w:val="24"/>
        </w:rPr>
        <w:t xml:space="preserve">Β. </w:t>
      </w:r>
      <w:proofErr w:type="spellStart"/>
      <w:r w:rsidR="00BE2751">
        <w:rPr>
          <w:rFonts w:ascii="Calibri" w:hAnsi="Calibri"/>
          <w:iCs/>
          <w:szCs w:val="24"/>
        </w:rPr>
        <w:t>Ντάφου</w:t>
      </w:r>
      <w:proofErr w:type="spellEnd"/>
      <w:r w:rsidR="00D2384F" w:rsidRPr="00F22D3C">
        <w:rPr>
          <w:rFonts w:ascii="Calibri" w:hAnsi="Calibri"/>
          <w:iCs/>
          <w:szCs w:val="24"/>
        </w:rPr>
        <w:tab/>
        <w:t xml:space="preserve">     </w:t>
      </w:r>
    </w:p>
    <w:p w:rsidR="00D2384F" w:rsidRPr="00F22D3C" w:rsidRDefault="00D2384F">
      <w:pPr>
        <w:rPr>
          <w:rFonts w:ascii="Calibri" w:hAnsi="Calibri"/>
          <w:iCs/>
          <w:sz w:val="24"/>
          <w:szCs w:val="24"/>
          <w:lang w:val="de-DE"/>
        </w:rPr>
      </w:pPr>
      <w:r w:rsidRPr="00F22D3C">
        <w:rPr>
          <w:rFonts w:ascii="Calibri" w:hAnsi="Calibri"/>
          <w:iCs/>
          <w:sz w:val="24"/>
          <w:szCs w:val="24"/>
        </w:rPr>
        <w:t>Τηλέφωνο</w:t>
      </w:r>
      <w:r w:rsidR="007338C2" w:rsidRPr="00F22D3C">
        <w:rPr>
          <w:rFonts w:ascii="Calibri" w:hAnsi="Calibri"/>
          <w:iCs/>
          <w:sz w:val="24"/>
          <w:szCs w:val="24"/>
          <w:lang w:val="de-DE"/>
        </w:rPr>
        <w:t xml:space="preserve">    </w:t>
      </w:r>
      <w:r w:rsidR="00634183" w:rsidRPr="00CB19A4">
        <w:rPr>
          <w:rFonts w:ascii="Calibri" w:hAnsi="Calibri"/>
          <w:iCs/>
          <w:sz w:val="24"/>
          <w:szCs w:val="24"/>
        </w:rPr>
        <w:t xml:space="preserve"> </w:t>
      </w:r>
      <w:r w:rsidR="007338C2" w:rsidRPr="00F22D3C">
        <w:rPr>
          <w:rFonts w:ascii="Calibri" w:hAnsi="Calibri"/>
          <w:iCs/>
          <w:sz w:val="24"/>
          <w:szCs w:val="24"/>
          <w:lang w:val="de-DE"/>
        </w:rPr>
        <w:t xml:space="preserve"> </w:t>
      </w:r>
      <w:r w:rsidR="001E3378" w:rsidRPr="00CB19A4">
        <w:rPr>
          <w:rFonts w:ascii="Calibri" w:hAnsi="Calibri"/>
          <w:iCs/>
          <w:sz w:val="24"/>
          <w:szCs w:val="24"/>
        </w:rPr>
        <w:t xml:space="preserve"> </w:t>
      </w:r>
      <w:r w:rsidR="007338C2" w:rsidRPr="00F22D3C">
        <w:rPr>
          <w:rFonts w:ascii="Calibri" w:hAnsi="Calibri"/>
          <w:iCs/>
          <w:sz w:val="24"/>
          <w:szCs w:val="24"/>
          <w:lang w:val="de-DE"/>
        </w:rPr>
        <w:t>: 23710-</w:t>
      </w:r>
      <w:r w:rsidR="009E4919" w:rsidRPr="00CB19A4">
        <w:rPr>
          <w:rFonts w:ascii="Calibri" w:hAnsi="Calibri"/>
          <w:iCs/>
          <w:sz w:val="24"/>
          <w:szCs w:val="24"/>
        </w:rPr>
        <w:t>21207</w:t>
      </w:r>
      <w:r w:rsidRPr="00F22D3C">
        <w:rPr>
          <w:rFonts w:ascii="Calibri" w:hAnsi="Calibri"/>
          <w:iCs/>
          <w:sz w:val="24"/>
          <w:szCs w:val="24"/>
          <w:lang w:val="de-DE"/>
        </w:rPr>
        <w:tab/>
      </w:r>
      <w:r w:rsidRPr="00F22D3C">
        <w:rPr>
          <w:rFonts w:ascii="Calibri" w:hAnsi="Calibri"/>
          <w:iCs/>
          <w:sz w:val="24"/>
          <w:szCs w:val="24"/>
          <w:lang w:val="de-DE"/>
        </w:rPr>
        <w:tab/>
      </w:r>
    </w:p>
    <w:p w:rsidR="00D2384F" w:rsidRPr="00F22D3C" w:rsidRDefault="007338C2">
      <w:pPr>
        <w:rPr>
          <w:rFonts w:ascii="Calibri" w:hAnsi="Calibri"/>
          <w:iCs/>
          <w:sz w:val="24"/>
          <w:szCs w:val="24"/>
          <w:lang w:val="de-DE"/>
        </w:rPr>
      </w:pPr>
      <w:r w:rsidRPr="00F22D3C">
        <w:rPr>
          <w:rFonts w:ascii="Calibri" w:hAnsi="Calibri"/>
          <w:iCs/>
          <w:sz w:val="24"/>
          <w:szCs w:val="24"/>
          <w:lang w:val="de-DE"/>
        </w:rPr>
        <w:t xml:space="preserve">TELEFAX    </w:t>
      </w:r>
      <w:r w:rsidR="00634183" w:rsidRPr="00CB19A4">
        <w:rPr>
          <w:rFonts w:ascii="Calibri" w:hAnsi="Calibri"/>
          <w:iCs/>
          <w:sz w:val="24"/>
          <w:szCs w:val="24"/>
        </w:rPr>
        <w:t xml:space="preserve">     </w:t>
      </w:r>
      <w:r w:rsidR="001E3378" w:rsidRPr="00CB19A4">
        <w:rPr>
          <w:rFonts w:ascii="Calibri" w:hAnsi="Calibri"/>
          <w:iCs/>
          <w:sz w:val="24"/>
          <w:szCs w:val="24"/>
        </w:rPr>
        <w:t xml:space="preserve">  </w:t>
      </w:r>
      <w:r w:rsidRPr="00F22D3C">
        <w:rPr>
          <w:rFonts w:ascii="Calibri" w:hAnsi="Calibri"/>
          <w:iCs/>
          <w:sz w:val="24"/>
          <w:szCs w:val="24"/>
          <w:lang w:val="de-DE"/>
        </w:rPr>
        <w:t>: 23710-</w:t>
      </w:r>
      <w:r w:rsidR="004D68E8" w:rsidRPr="00CB19A4">
        <w:rPr>
          <w:rFonts w:ascii="Calibri" w:hAnsi="Calibri"/>
          <w:iCs/>
          <w:sz w:val="24"/>
          <w:szCs w:val="24"/>
        </w:rPr>
        <w:t>24235</w:t>
      </w:r>
      <w:r w:rsidR="00D2384F" w:rsidRPr="00F22D3C">
        <w:rPr>
          <w:rFonts w:ascii="Calibri" w:hAnsi="Calibri"/>
          <w:iCs/>
          <w:sz w:val="24"/>
          <w:szCs w:val="24"/>
          <w:lang w:val="de-DE"/>
        </w:rPr>
        <w:tab/>
      </w:r>
      <w:r w:rsidR="00D2384F" w:rsidRPr="00F22D3C">
        <w:rPr>
          <w:rFonts w:ascii="Calibri" w:hAnsi="Calibri"/>
          <w:iCs/>
          <w:sz w:val="24"/>
          <w:szCs w:val="24"/>
          <w:lang w:val="de-DE"/>
        </w:rPr>
        <w:tab/>
      </w:r>
      <w:r w:rsidR="00D2384F" w:rsidRPr="00F22D3C">
        <w:rPr>
          <w:rFonts w:ascii="Calibri" w:hAnsi="Calibri"/>
          <w:iCs/>
          <w:sz w:val="24"/>
          <w:szCs w:val="24"/>
          <w:lang w:val="de-DE"/>
        </w:rPr>
        <w:tab/>
      </w:r>
      <w:r w:rsidR="00D2384F" w:rsidRPr="00F22D3C">
        <w:rPr>
          <w:rFonts w:ascii="Calibri" w:hAnsi="Calibri"/>
          <w:iCs/>
          <w:sz w:val="24"/>
          <w:szCs w:val="24"/>
          <w:lang w:val="de-DE"/>
        </w:rPr>
        <w:tab/>
      </w:r>
      <w:r w:rsidR="00D2384F" w:rsidRPr="00F22D3C">
        <w:rPr>
          <w:rFonts w:ascii="Calibri" w:hAnsi="Calibri"/>
          <w:iCs/>
          <w:sz w:val="24"/>
          <w:szCs w:val="24"/>
          <w:lang w:val="de-DE"/>
        </w:rPr>
        <w:tab/>
      </w:r>
    </w:p>
    <w:p w:rsidR="00D2384F" w:rsidRPr="00E277C4" w:rsidRDefault="00D2384F">
      <w:pPr>
        <w:rPr>
          <w:rFonts w:ascii="Cambria" w:hAnsi="Cambria"/>
          <w:iCs/>
          <w:sz w:val="24"/>
          <w:szCs w:val="24"/>
          <w:lang w:val="de-DE"/>
        </w:rPr>
      </w:pPr>
      <w:r w:rsidRPr="00F22D3C">
        <w:rPr>
          <w:rFonts w:ascii="Calibri" w:hAnsi="Calibri"/>
          <w:iCs/>
          <w:sz w:val="24"/>
          <w:szCs w:val="24"/>
          <w:lang w:val="de-DE"/>
        </w:rPr>
        <w:t>e-</w:t>
      </w:r>
      <w:proofErr w:type="spellStart"/>
      <w:r w:rsidRPr="00F22D3C">
        <w:rPr>
          <w:rFonts w:ascii="Calibri" w:hAnsi="Calibri"/>
          <w:iCs/>
          <w:sz w:val="24"/>
          <w:szCs w:val="24"/>
          <w:lang w:val="de-DE"/>
        </w:rPr>
        <w:t>mail</w:t>
      </w:r>
      <w:proofErr w:type="spellEnd"/>
      <w:r w:rsidRPr="00F22D3C">
        <w:rPr>
          <w:rFonts w:ascii="Calibri" w:hAnsi="Calibri"/>
          <w:iCs/>
          <w:sz w:val="24"/>
          <w:szCs w:val="24"/>
          <w:lang w:val="de-DE"/>
        </w:rPr>
        <w:tab/>
      </w:r>
      <w:r w:rsidR="00634183" w:rsidRPr="00634183">
        <w:rPr>
          <w:rFonts w:ascii="Calibri" w:hAnsi="Calibri"/>
          <w:iCs/>
          <w:sz w:val="24"/>
          <w:szCs w:val="24"/>
          <w:lang w:val="en-US"/>
        </w:rPr>
        <w:t xml:space="preserve">           </w:t>
      </w:r>
      <w:r w:rsidR="001E3378" w:rsidRPr="001E3378">
        <w:rPr>
          <w:rFonts w:ascii="Calibri" w:hAnsi="Calibri"/>
          <w:iCs/>
          <w:sz w:val="24"/>
          <w:szCs w:val="24"/>
          <w:lang w:val="en-US"/>
        </w:rPr>
        <w:t xml:space="preserve">  </w:t>
      </w:r>
      <w:r w:rsidRPr="00F22D3C">
        <w:rPr>
          <w:rFonts w:ascii="Calibri" w:hAnsi="Calibri"/>
          <w:iCs/>
          <w:sz w:val="24"/>
          <w:szCs w:val="24"/>
          <w:lang w:val="de-DE"/>
        </w:rPr>
        <w:t xml:space="preserve">: </w:t>
      </w:r>
      <w:r w:rsidRPr="00F22D3C">
        <w:rPr>
          <w:rFonts w:ascii="Calibri" w:hAnsi="Calibri"/>
          <w:iCs/>
          <w:color w:val="0000FF"/>
          <w:sz w:val="24"/>
          <w:szCs w:val="24"/>
          <w:lang w:val="de-DE"/>
        </w:rPr>
        <w:t>mail@dipe.chal.sch.gr</w:t>
      </w:r>
      <w:r w:rsidRPr="00E277C4">
        <w:rPr>
          <w:rFonts w:ascii="Cambria" w:hAnsi="Cambria"/>
          <w:iCs/>
          <w:sz w:val="24"/>
          <w:szCs w:val="24"/>
          <w:lang w:val="de-DE"/>
        </w:rPr>
        <w:tab/>
        <w:t xml:space="preserve"> </w:t>
      </w:r>
      <w:r w:rsidRPr="00E277C4">
        <w:rPr>
          <w:rFonts w:ascii="Cambria" w:hAnsi="Cambria"/>
          <w:iCs/>
          <w:sz w:val="24"/>
          <w:szCs w:val="24"/>
          <w:lang w:val="de-DE"/>
        </w:rPr>
        <w:tab/>
      </w:r>
      <w:r w:rsidRPr="00E277C4">
        <w:rPr>
          <w:rFonts w:ascii="Cambria" w:hAnsi="Cambria"/>
          <w:iCs/>
          <w:sz w:val="24"/>
          <w:szCs w:val="24"/>
          <w:lang w:val="de-DE"/>
        </w:rPr>
        <w:tab/>
        <w:t xml:space="preserve"> </w:t>
      </w:r>
    </w:p>
    <w:p w:rsidR="00D2384F" w:rsidRPr="00634183" w:rsidRDefault="00D2384F">
      <w:pPr>
        <w:rPr>
          <w:rFonts w:ascii="Cambria" w:hAnsi="Cambria"/>
          <w:iCs/>
          <w:sz w:val="24"/>
          <w:szCs w:val="24"/>
          <w:lang w:val="en-US"/>
        </w:rPr>
      </w:pPr>
      <w:r w:rsidRPr="00E277C4">
        <w:rPr>
          <w:rFonts w:ascii="Cambria" w:hAnsi="Cambria"/>
          <w:iCs/>
          <w:sz w:val="24"/>
          <w:szCs w:val="24"/>
          <w:lang w:val="de-DE"/>
        </w:rPr>
        <w:tab/>
      </w:r>
      <w:r w:rsidRPr="00E277C4">
        <w:rPr>
          <w:rFonts w:ascii="Cambria" w:hAnsi="Cambria"/>
          <w:iCs/>
          <w:sz w:val="24"/>
          <w:szCs w:val="24"/>
          <w:lang w:val="de-DE"/>
        </w:rPr>
        <w:tab/>
      </w:r>
      <w:r w:rsidRPr="00E277C4">
        <w:rPr>
          <w:rFonts w:ascii="Cambria" w:hAnsi="Cambria"/>
          <w:iCs/>
          <w:sz w:val="24"/>
          <w:szCs w:val="24"/>
          <w:lang w:val="de-DE"/>
        </w:rPr>
        <w:tab/>
      </w:r>
      <w:r w:rsidRPr="00E277C4">
        <w:rPr>
          <w:rFonts w:ascii="Cambria" w:hAnsi="Cambria"/>
          <w:iCs/>
          <w:sz w:val="24"/>
          <w:szCs w:val="24"/>
          <w:lang w:val="de-DE"/>
        </w:rPr>
        <w:tab/>
      </w:r>
    </w:p>
    <w:p w:rsidR="00E039BF" w:rsidRPr="00E54B9B" w:rsidRDefault="009E4919" w:rsidP="00E039BF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Arial"/>
          <w:b/>
          <w:sz w:val="26"/>
          <w:szCs w:val="26"/>
        </w:rPr>
        <w:t xml:space="preserve">Θέμα </w:t>
      </w:r>
      <w:r w:rsidR="00FE6AC7" w:rsidRPr="005812EE">
        <w:rPr>
          <w:rFonts w:ascii="Calibri" w:hAnsi="Calibri" w:cs="Arial"/>
          <w:b/>
          <w:sz w:val="26"/>
          <w:szCs w:val="26"/>
        </w:rPr>
        <w:t xml:space="preserve"> </w:t>
      </w:r>
      <w:r w:rsidR="00FE6AC7" w:rsidRPr="00853436">
        <w:rPr>
          <w:rFonts w:ascii="Calibri" w:hAnsi="Calibri" w:cs="Arial"/>
          <w:b/>
          <w:sz w:val="24"/>
          <w:szCs w:val="24"/>
        </w:rPr>
        <w:t>:</w:t>
      </w:r>
      <w:r w:rsidR="002A05E2" w:rsidRPr="00853436">
        <w:rPr>
          <w:rFonts w:ascii="Calibri" w:hAnsi="Calibri" w:cs="Arial"/>
          <w:b/>
          <w:sz w:val="24"/>
          <w:szCs w:val="24"/>
        </w:rPr>
        <w:t xml:space="preserve"> </w:t>
      </w:r>
      <w:r w:rsidR="00BE2751" w:rsidRPr="00BE2751">
        <w:rPr>
          <w:rFonts w:ascii="Calibri" w:hAnsi="Calibri" w:cs="Calibri"/>
          <w:b/>
          <w:bCs/>
          <w:sz w:val="24"/>
          <w:szCs w:val="24"/>
        </w:rPr>
        <w:t>Αναλήψει</w:t>
      </w:r>
      <w:r w:rsidR="00F21A02">
        <w:rPr>
          <w:rFonts w:ascii="Calibri" w:hAnsi="Calibri" w:cs="Calibri"/>
          <w:b/>
          <w:bCs/>
          <w:sz w:val="24"/>
          <w:szCs w:val="24"/>
        </w:rPr>
        <w:t>ς Υπηρεσίας εκπαιδευτικών με τη</w:t>
      </w:r>
      <w:r w:rsidR="00BE2751" w:rsidRPr="00BE2751">
        <w:rPr>
          <w:rFonts w:ascii="Calibri" w:hAnsi="Calibri" w:cs="Calibri"/>
          <w:b/>
          <w:bCs/>
          <w:sz w:val="24"/>
          <w:szCs w:val="24"/>
        </w:rPr>
        <w:t xml:space="preserve"> λήξη του διδακτικού έτους 2018-2019</w:t>
      </w:r>
      <w:r w:rsidR="00853436" w:rsidRPr="00BE2751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C616E9" w:rsidRPr="007762BE" w:rsidRDefault="00087865" w:rsidP="00A27108">
      <w:pPr>
        <w:jc w:val="both"/>
        <w:rPr>
          <w:rFonts w:ascii="Calibri" w:hAnsi="Calibri" w:cs="Arial"/>
          <w:b/>
          <w:sz w:val="25"/>
          <w:szCs w:val="25"/>
        </w:rPr>
      </w:pPr>
      <w:r w:rsidRPr="00087865">
        <w:rPr>
          <w:rFonts w:cs="Arial"/>
          <w:b/>
          <w:bCs/>
          <w:iCs/>
          <w:noProof/>
          <w:sz w:val="24"/>
          <w:szCs w:val="24"/>
        </w:rPr>
        <w:pict>
          <v:line id="_x0000_s1029" style="position:absolute;left:0;text-align:left;z-index:251658752" from="-7.2pt,1.8pt" to="528.75pt,1.8pt" strokeweight="1.5pt">
            <w10:wrap type="square"/>
          </v:line>
        </w:pict>
      </w:r>
    </w:p>
    <w:p w:rsidR="00E277C4" w:rsidRPr="0090525E" w:rsidRDefault="00E277C4" w:rsidP="005812EE">
      <w:pPr>
        <w:rPr>
          <w:rFonts w:ascii="Cambria" w:hAnsi="Cambria"/>
          <w:bCs/>
          <w:iCs/>
          <w:sz w:val="24"/>
          <w:szCs w:val="24"/>
        </w:rPr>
      </w:pPr>
    </w:p>
    <w:p w:rsidR="00D2384F" w:rsidRDefault="00D2384F">
      <w:pPr>
        <w:rPr>
          <w:rFonts w:ascii="Cambria" w:hAnsi="Cambria"/>
          <w:b/>
          <w:iCs/>
          <w:sz w:val="24"/>
          <w:szCs w:val="24"/>
        </w:rPr>
      </w:pPr>
    </w:p>
    <w:p w:rsidR="00BE2751" w:rsidRPr="00BE2751" w:rsidRDefault="00BE2751" w:rsidP="00BE2751">
      <w:pPr>
        <w:pStyle w:val="ac"/>
        <w:ind w:left="284" w:firstLine="436"/>
        <w:jc w:val="both"/>
        <w:rPr>
          <w:rFonts w:asciiTheme="minorHAnsi" w:hAnsiTheme="minorHAnsi" w:cstheme="minorHAnsi"/>
          <w:sz w:val="24"/>
          <w:szCs w:val="24"/>
        </w:rPr>
      </w:pPr>
      <w:r w:rsidRPr="00BE2751">
        <w:rPr>
          <w:rFonts w:asciiTheme="minorHAnsi" w:hAnsiTheme="minorHAnsi" w:cstheme="minorHAnsi"/>
          <w:sz w:val="24"/>
          <w:szCs w:val="24"/>
        </w:rPr>
        <w:t xml:space="preserve">Σε </w:t>
      </w:r>
      <w:r>
        <w:rPr>
          <w:rFonts w:asciiTheme="minorHAnsi" w:hAnsiTheme="minorHAnsi" w:cstheme="minorHAnsi"/>
          <w:sz w:val="24"/>
          <w:szCs w:val="24"/>
        </w:rPr>
        <w:t xml:space="preserve">σχέση με τη λήξη του διδακτικού έτους </w:t>
      </w:r>
      <w:r w:rsidRPr="00BE2751">
        <w:rPr>
          <w:rFonts w:asciiTheme="minorHAnsi" w:hAnsiTheme="minorHAnsi" w:cstheme="minorHAnsi"/>
          <w:sz w:val="24"/>
          <w:szCs w:val="24"/>
        </w:rPr>
        <w:t>2018-2019</w:t>
      </w:r>
      <w:r>
        <w:rPr>
          <w:rFonts w:asciiTheme="minorHAnsi" w:hAnsiTheme="minorHAnsi" w:cstheme="minorHAnsi"/>
          <w:sz w:val="24"/>
          <w:szCs w:val="24"/>
        </w:rPr>
        <w:t xml:space="preserve"> σας ε</w:t>
      </w:r>
      <w:r w:rsidRPr="00BE2751">
        <w:rPr>
          <w:rFonts w:asciiTheme="minorHAnsi" w:hAnsiTheme="minorHAnsi" w:cstheme="minorHAnsi"/>
          <w:sz w:val="24"/>
          <w:szCs w:val="24"/>
        </w:rPr>
        <w:t xml:space="preserve">νημερώνουμε ότι </w:t>
      </w:r>
      <w:r w:rsidRPr="00BE2751">
        <w:rPr>
          <w:rFonts w:asciiTheme="minorHAnsi" w:hAnsiTheme="minorHAnsi" w:cstheme="minorHAnsi"/>
          <w:b/>
          <w:sz w:val="24"/>
          <w:szCs w:val="24"/>
        </w:rPr>
        <w:t>την Παρασκευή 21 Ιουνίου 2019</w:t>
      </w:r>
      <w:r w:rsidRPr="00BE2751">
        <w:rPr>
          <w:rFonts w:asciiTheme="minorHAnsi" w:hAnsiTheme="minorHAnsi" w:cstheme="minorHAnsi"/>
          <w:sz w:val="24"/>
          <w:szCs w:val="24"/>
        </w:rPr>
        <w:t xml:space="preserve">, οι αναλήψεις υπηρεσίας των εκπαιδευτικών </w:t>
      </w:r>
      <w:r w:rsidRPr="00BE2751">
        <w:rPr>
          <w:rFonts w:asciiTheme="minorHAnsi" w:hAnsiTheme="minorHAnsi" w:cstheme="minorHAnsi"/>
          <w:sz w:val="24"/>
          <w:szCs w:val="24"/>
          <w:u w:val="single"/>
        </w:rPr>
        <w:t>με οργανική</w:t>
      </w:r>
      <w:r w:rsidR="00246CD6">
        <w:rPr>
          <w:rFonts w:asciiTheme="minorHAnsi" w:hAnsiTheme="minorHAnsi" w:cstheme="minorHAnsi"/>
          <w:sz w:val="24"/>
          <w:szCs w:val="24"/>
        </w:rPr>
        <w:t xml:space="preserve"> στη</w:t>
      </w:r>
      <w:r w:rsidRPr="00BE2751">
        <w:rPr>
          <w:rFonts w:asciiTheme="minorHAnsi" w:hAnsiTheme="minorHAnsi" w:cstheme="minorHAnsi"/>
          <w:sz w:val="24"/>
          <w:szCs w:val="24"/>
        </w:rPr>
        <w:t xml:space="preserve"> Διεύθ</w:t>
      </w:r>
      <w:r>
        <w:rPr>
          <w:rFonts w:asciiTheme="minorHAnsi" w:hAnsiTheme="minorHAnsi" w:cstheme="minorHAnsi"/>
          <w:sz w:val="24"/>
          <w:szCs w:val="24"/>
        </w:rPr>
        <w:t>υνση Π.Ε Χαλκιδικής</w:t>
      </w:r>
      <w:r w:rsidRPr="00BE2751">
        <w:rPr>
          <w:rFonts w:asciiTheme="minorHAnsi" w:hAnsiTheme="minorHAnsi" w:cstheme="minorHAnsi"/>
          <w:sz w:val="24"/>
          <w:szCs w:val="24"/>
        </w:rPr>
        <w:t>, θα υποβληθούν, όπως παρακάτω:</w:t>
      </w:r>
    </w:p>
    <w:p w:rsidR="00BE2751" w:rsidRPr="00BE2751" w:rsidRDefault="00BE2751" w:rsidP="00BE2751">
      <w:pPr>
        <w:pStyle w:val="ac"/>
        <w:ind w:left="284" w:firstLine="436"/>
        <w:jc w:val="both"/>
        <w:rPr>
          <w:rFonts w:asciiTheme="minorHAnsi" w:hAnsiTheme="minorHAnsi" w:cstheme="minorHAnsi"/>
          <w:sz w:val="24"/>
          <w:szCs w:val="24"/>
        </w:rPr>
      </w:pPr>
    </w:p>
    <w:p w:rsidR="00BE2751" w:rsidRDefault="00BE2751" w:rsidP="00BE2751">
      <w:pPr>
        <w:pStyle w:val="ac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2751">
        <w:rPr>
          <w:rFonts w:asciiTheme="minorHAnsi" w:hAnsiTheme="minorHAnsi" w:cstheme="minorHAnsi"/>
          <w:sz w:val="24"/>
          <w:szCs w:val="24"/>
        </w:rPr>
        <w:t xml:space="preserve">Οι </w:t>
      </w:r>
      <w:proofErr w:type="spellStart"/>
      <w:r w:rsidRPr="00BE2751">
        <w:rPr>
          <w:rFonts w:asciiTheme="minorHAnsi" w:hAnsiTheme="minorHAnsi" w:cstheme="minorHAnsi"/>
          <w:sz w:val="24"/>
          <w:szCs w:val="24"/>
        </w:rPr>
        <w:t>νε</w:t>
      </w:r>
      <w:r w:rsidR="00F9592C">
        <w:rPr>
          <w:rFonts w:asciiTheme="minorHAnsi" w:hAnsiTheme="minorHAnsi" w:cstheme="minorHAnsi"/>
          <w:sz w:val="24"/>
          <w:szCs w:val="24"/>
        </w:rPr>
        <w:t>ομετατιθέντες</w:t>
      </w:r>
      <w:proofErr w:type="spellEnd"/>
      <w:r w:rsidR="00F9592C">
        <w:rPr>
          <w:rFonts w:asciiTheme="minorHAnsi" w:hAnsiTheme="minorHAnsi" w:cstheme="minorHAnsi"/>
          <w:sz w:val="24"/>
          <w:szCs w:val="24"/>
        </w:rPr>
        <w:t xml:space="preserve"> εκπαιδευτικοί στη</w:t>
      </w:r>
      <w:r w:rsidRPr="00BE2751">
        <w:rPr>
          <w:rFonts w:asciiTheme="minorHAnsi" w:hAnsiTheme="minorHAnsi" w:cstheme="minorHAnsi"/>
          <w:sz w:val="24"/>
          <w:szCs w:val="24"/>
        </w:rPr>
        <w:t xml:space="preserve"> </w:t>
      </w:r>
      <w:r w:rsidR="008F73A3">
        <w:rPr>
          <w:rFonts w:asciiTheme="minorHAnsi" w:hAnsiTheme="minorHAnsi" w:cstheme="minorHAnsi"/>
          <w:sz w:val="24"/>
          <w:szCs w:val="24"/>
        </w:rPr>
        <w:t>Δ.Π.Ε. Χαλκιδικής</w:t>
      </w:r>
      <w:r w:rsidRPr="00BE2751">
        <w:rPr>
          <w:rFonts w:asciiTheme="minorHAnsi" w:hAnsiTheme="minorHAnsi" w:cstheme="minorHAnsi"/>
          <w:sz w:val="24"/>
          <w:szCs w:val="24"/>
        </w:rPr>
        <w:t xml:space="preserve"> από άλλους Νομούς, </w:t>
      </w:r>
      <w:r w:rsidRPr="00BE2751">
        <w:rPr>
          <w:rFonts w:asciiTheme="minorHAnsi" w:hAnsiTheme="minorHAnsi" w:cstheme="minorHAnsi"/>
          <w:b/>
          <w:sz w:val="24"/>
          <w:szCs w:val="24"/>
          <w:u w:val="single"/>
        </w:rPr>
        <w:t>θα υποβάλουν ανάληψη υπηρεσίας</w:t>
      </w:r>
      <w:r w:rsidRPr="00BE2751">
        <w:rPr>
          <w:rFonts w:asciiTheme="minorHAnsi" w:hAnsiTheme="minorHAnsi" w:cstheme="minorHAnsi"/>
          <w:b/>
          <w:sz w:val="24"/>
          <w:szCs w:val="24"/>
        </w:rPr>
        <w:t xml:space="preserve"> είτε αυτοπροσώπως είτε με </w:t>
      </w:r>
      <w:r w:rsidRPr="00BE2751">
        <w:rPr>
          <w:rFonts w:asciiTheme="minorHAnsi" w:hAnsiTheme="minorHAnsi" w:cstheme="minorHAnsi"/>
          <w:b/>
          <w:sz w:val="24"/>
          <w:szCs w:val="24"/>
          <w:lang w:val="en-US"/>
        </w:rPr>
        <w:t>fax</w:t>
      </w:r>
      <w:r w:rsidR="00E67608">
        <w:rPr>
          <w:rFonts w:asciiTheme="minorHAnsi" w:hAnsiTheme="minorHAnsi" w:cstheme="minorHAnsi"/>
          <w:b/>
          <w:sz w:val="24"/>
          <w:szCs w:val="24"/>
        </w:rPr>
        <w:t xml:space="preserve"> ή</w:t>
      </w:r>
      <w:r w:rsidRPr="00BE27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2751">
        <w:rPr>
          <w:rFonts w:asciiTheme="minorHAnsi" w:hAnsiTheme="minorHAnsi" w:cstheme="minorHAnsi"/>
          <w:b/>
          <w:sz w:val="24"/>
          <w:szCs w:val="24"/>
          <w:lang w:val="en-US"/>
        </w:rPr>
        <w:t>e</w:t>
      </w:r>
      <w:r w:rsidRPr="00BE2751">
        <w:rPr>
          <w:rFonts w:asciiTheme="minorHAnsi" w:hAnsiTheme="minorHAnsi" w:cstheme="minorHAnsi"/>
          <w:b/>
          <w:sz w:val="24"/>
          <w:szCs w:val="24"/>
        </w:rPr>
        <w:t>-</w:t>
      </w:r>
      <w:r w:rsidRPr="00BE2751">
        <w:rPr>
          <w:rFonts w:asciiTheme="minorHAnsi" w:hAnsiTheme="minorHAnsi" w:cstheme="minorHAnsi"/>
          <w:b/>
          <w:sz w:val="24"/>
          <w:szCs w:val="24"/>
          <w:lang w:val="en-US"/>
        </w:rPr>
        <w:t>mail</w:t>
      </w:r>
      <w:r w:rsidRPr="00BE27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6686" w:rsidRPr="00BE2751">
        <w:rPr>
          <w:rFonts w:asciiTheme="minorHAnsi" w:hAnsiTheme="minorHAnsi" w:cstheme="minorHAnsi"/>
          <w:sz w:val="24"/>
          <w:szCs w:val="24"/>
        </w:rPr>
        <w:t>στ</w:t>
      </w:r>
      <w:r w:rsidR="00186686">
        <w:rPr>
          <w:rFonts w:asciiTheme="minorHAnsi" w:hAnsiTheme="minorHAnsi" w:cstheme="minorHAnsi"/>
          <w:sz w:val="24"/>
          <w:szCs w:val="24"/>
        </w:rPr>
        <w:t xml:space="preserve">η </w:t>
      </w:r>
      <w:r w:rsidR="00CB19A4">
        <w:rPr>
          <w:rFonts w:asciiTheme="minorHAnsi" w:hAnsiTheme="minorHAnsi" w:cstheme="minorHAnsi"/>
          <w:sz w:val="24"/>
          <w:szCs w:val="24"/>
        </w:rPr>
        <w:t>Διεύθυνση</w:t>
      </w:r>
      <w:r w:rsidR="00186686" w:rsidRPr="00BE2751">
        <w:rPr>
          <w:rFonts w:asciiTheme="minorHAnsi" w:hAnsiTheme="minorHAnsi" w:cstheme="minorHAnsi"/>
          <w:sz w:val="24"/>
          <w:szCs w:val="24"/>
        </w:rPr>
        <w:t xml:space="preserve"> Π.Ε. </w:t>
      </w:r>
      <w:r w:rsidR="00186686">
        <w:rPr>
          <w:rFonts w:asciiTheme="minorHAnsi" w:hAnsiTheme="minorHAnsi" w:cstheme="minorHAnsi"/>
          <w:sz w:val="24"/>
          <w:szCs w:val="24"/>
        </w:rPr>
        <w:t>Χαλκιδικής</w:t>
      </w:r>
      <w:r w:rsidR="001866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6686" w:rsidRPr="00186686">
        <w:rPr>
          <w:rFonts w:asciiTheme="minorHAnsi" w:hAnsiTheme="minorHAnsi" w:cstheme="minorHAnsi"/>
          <w:sz w:val="24"/>
          <w:szCs w:val="24"/>
        </w:rPr>
        <w:t>(αποστολή πρωτοτύπου μέσω ταχυδρομείου)</w:t>
      </w:r>
      <w:r w:rsidRPr="00186686">
        <w:rPr>
          <w:rFonts w:asciiTheme="minorHAnsi" w:hAnsiTheme="minorHAnsi" w:cstheme="minorHAnsi"/>
          <w:sz w:val="24"/>
          <w:szCs w:val="24"/>
        </w:rPr>
        <w:t>,</w:t>
      </w:r>
      <w:r w:rsidRPr="00BE2751">
        <w:rPr>
          <w:rFonts w:asciiTheme="minorHAnsi" w:hAnsiTheme="minorHAnsi" w:cstheme="minorHAnsi"/>
          <w:sz w:val="24"/>
          <w:szCs w:val="24"/>
        </w:rPr>
        <w:t xml:space="preserve"> </w:t>
      </w:r>
      <w:r w:rsidR="008F73A3">
        <w:rPr>
          <w:rFonts w:asciiTheme="minorHAnsi" w:hAnsiTheme="minorHAnsi" w:cstheme="minorHAnsi"/>
          <w:sz w:val="24"/>
          <w:szCs w:val="24"/>
        </w:rPr>
        <w:t>εφόσον</w:t>
      </w:r>
      <w:r w:rsidRPr="00BE2751">
        <w:rPr>
          <w:rFonts w:asciiTheme="minorHAnsi" w:hAnsiTheme="minorHAnsi" w:cstheme="minorHAnsi"/>
          <w:sz w:val="24"/>
          <w:szCs w:val="24"/>
        </w:rPr>
        <w:t xml:space="preserve"> δεν ολοκληρώθηκαν οι οριστικές τοποθετήσεις τους σε σχολικές μονάδες. </w:t>
      </w:r>
    </w:p>
    <w:p w:rsidR="00F9592C" w:rsidRPr="00BE2751" w:rsidRDefault="00F9592C" w:rsidP="00BE2751">
      <w:pPr>
        <w:pStyle w:val="ac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79E3">
        <w:rPr>
          <w:rFonts w:asciiTheme="minorHAnsi" w:hAnsiTheme="minorHAnsi" w:cstheme="minorHAnsi"/>
          <w:b/>
          <w:sz w:val="24"/>
          <w:szCs w:val="24"/>
          <w:u w:val="single"/>
        </w:rPr>
        <w:t>Οι εκπαιδευτικοί της ΔΠΕ Χαλκιδικής οι οποίοι πήραν Βελτίωση θέσης – Οριστική τοποθέτηση εντός ΠΥΣΠΕ</w:t>
      </w:r>
      <w:r>
        <w:rPr>
          <w:rFonts w:asciiTheme="minorHAnsi" w:hAnsiTheme="minorHAnsi" w:cstheme="minorHAnsi"/>
          <w:sz w:val="24"/>
          <w:szCs w:val="24"/>
        </w:rPr>
        <w:t xml:space="preserve"> θα παρουσιαστούν στην παλιά οργανική τους</w:t>
      </w:r>
      <w:r w:rsidR="001E6D4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διότι δεν έχει εκδ</w:t>
      </w:r>
      <w:r w:rsidR="001E6D4B">
        <w:rPr>
          <w:rFonts w:asciiTheme="minorHAnsi" w:hAnsiTheme="minorHAnsi" w:cstheme="minorHAnsi"/>
          <w:sz w:val="24"/>
          <w:szCs w:val="24"/>
        </w:rPr>
        <w:t>οθεί η απόφαση από την Περιφερειακή Διεύθυνση</w:t>
      </w:r>
      <w:r>
        <w:rPr>
          <w:rFonts w:asciiTheme="minorHAnsi" w:hAnsiTheme="minorHAnsi" w:cstheme="minorHAnsi"/>
          <w:sz w:val="24"/>
          <w:szCs w:val="24"/>
        </w:rPr>
        <w:t xml:space="preserve"> Κεντρικής Μακεδονίας. </w:t>
      </w:r>
      <w:r w:rsidR="00242B31">
        <w:rPr>
          <w:rFonts w:asciiTheme="minorHAnsi" w:hAnsiTheme="minorHAnsi" w:cstheme="minorHAnsi"/>
          <w:sz w:val="24"/>
          <w:szCs w:val="24"/>
        </w:rPr>
        <w:t>Οι εκπαιδευτικοί αυτοί θα αναλάβουν υπηρεσία στη νέα τους οργανική θέση μετά την έκδοση της σχετικής Απόφασης και όποτε αυτή πραγματοποιηθεί.</w:t>
      </w:r>
    </w:p>
    <w:p w:rsidR="00BE2751" w:rsidRPr="00BE2751" w:rsidRDefault="00BE2751" w:rsidP="00BE2751">
      <w:pPr>
        <w:pStyle w:val="ac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E2751">
        <w:rPr>
          <w:rFonts w:asciiTheme="minorHAnsi" w:hAnsiTheme="minorHAnsi" w:cstheme="minorHAnsi"/>
          <w:sz w:val="24"/>
          <w:szCs w:val="24"/>
        </w:rPr>
        <w:t xml:space="preserve">Οι εκπαιδευτικοί που κατά το τρέχον σχολικό έτος 2018-2019 υπηρετούν στο σχολείο που έχουν οργανική, </w:t>
      </w:r>
      <w:r w:rsidR="005B0123">
        <w:rPr>
          <w:rFonts w:asciiTheme="minorHAnsi" w:hAnsiTheme="minorHAnsi" w:cstheme="minorHAnsi"/>
          <w:b/>
          <w:sz w:val="24"/>
          <w:szCs w:val="24"/>
          <w:u w:val="single"/>
        </w:rPr>
        <w:t>δεν</w:t>
      </w:r>
      <w:r w:rsidRPr="00BE2751">
        <w:rPr>
          <w:rFonts w:asciiTheme="minorHAnsi" w:hAnsiTheme="minorHAnsi" w:cstheme="minorHAnsi"/>
          <w:b/>
          <w:sz w:val="24"/>
          <w:szCs w:val="24"/>
          <w:u w:val="single"/>
        </w:rPr>
        <w:t xml:space="preserve"> θα υποβάλουν ανάληψη υπηρεσίας.</w:t>
      </w:r>
    </w:p>
    <w:p w:rsidR="00BE2751" w:rsidRPr="00BE2751" w:rsidRDefault="00BE2751" w:rsidP="00BE2751">
      <w:pPr>
        <w:pStyle w:val="ac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2751">
        <w:rPr>
          <w:rFonts w:asciiTheme="minorHAnsi" w:hAnsiTheme="minorHAnsi" w:cstheme="minorHAnsi"/>
          <w:sz w:val="24"/>
          <w:szCs w:val="24"/>
        </w:rPr>
        <w:t xml:space="preserve">Οι εκπαιδευτικοί που κατά το τρέχον σχολικό έτος 2018-2019 </w:t>
      </w:r>
      <w:r w:rsidR="00E87C61">
        <w:rPr>
          <w:rFonts w:asciiTheme="minorHAnsi" w:hAnsiTheme="minorHAnsi" w:cstheme="minorHAnsi"/>
          <w:b/>
          <w:sz w:val="24"/>
          <w:szCs w:val="24"/>
          <w:u w:val="single"/>
        </w:rPr>
        <w:t>βρίσκονται στη</w:t>
      </w:r>
      <w:r w:rsidRPr="00BE2751">
        <w:rPr>
          <w:rFonts w:asciiTheme="minorHAnsi" w:hAnsiTheme="minorHAnsi" w:cstheme="minorHAnsi"/>
          <w:b/>
          <w:sz w:val="24"/>
          <w:szCs w:val="24"/>
          <w:u w:val="single"/>
        </w:rPr>
        <w:t xml:space="preserve"> ΔΙΑΘΕΣΗ</w:t>
      </w:r>
      <w:r w:rsidRPr="00BE2751">
        <w:rPr>
          <w:rFonts w:asciiTheme="minorHAnsi" w:hAnsiTheme="minorHAnsi" w:cstheme="minorHAnsi"/>
          <w:sz w:val="24"/>
          <w:szCs w:val="24"/>
        </w:rPr>
        <w:t xml:space="preserve">, ανεξαρτήτως του σχολείου που υπηρετούν, </w:t>
      </w:r>
      <w:r w:rsidR="005B0123">
        <w:rPr>
          <w:rFonts w:asciiTheme="minorHAnsi" w:hAnsiTheme="minorHAnsi" w:cstheme="minorHAnsi"/>
          <w:b/>
          <w:sz w:val="24"/>
          <w:szCs w:val="24"/>
          <w:u w:val="single"/>
        </w:rPr>
        <w:t>δεν</w:t>
      </w:r>
      <w:r w:rsidRPr="00BE2751">
        <w:rPr>
          <w:rFonts w:asciiTheme="minorHAnsi" w:hAnsiTheme="minorHAnsi" w:cstheme="minorHAnsi"/>
          <w:b/>
          <w:sz w:val="24"/>
          <w:szCs w:val="24"/>
          <w:u w:val="single"/>
        </w:rPr>
        <w:t xml:space="preserve"> θα υποβάλουν ανάληψη υπηρεσίας</w:t>
      </w:r>
      <w:r w:rsidRPr="00BE2751">
        <w:rPr>
          <w:rFonts w:asciiTheme="minorHAnsi" w:hAnsiTheme="minorHAnsi" w:cstheme="minorHAnsi"/>
          <w:sz w:val="24"/>
          <w:szCs w:val="24"/>
        </w:rPr>
        <w:t xml:space="preserve">, καθώς η προσωρινή τοποθέτησή τους στο σχολείο, ισχύει μέχρι 31-08-2019. </w:t>
      </w:r>
    </w:p>
    <w:p w:rsidR="00BE2751" w:rsidRPr="00BE2751" w:rsidRDefault="00BE2751" w:rsidP="00BE2751">
      <w:pPr>
        <w:pStyle w:val="ac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2751">
        <w:rPr>
          <w:rFonts w:asciiTheme="minorHAnsi" w:hAnsiTheme="minorHAnsi" w:cstheme="minorHAnsi"/>
          <w:sz w:val="24"/>
          <w:szCs w:val="24"/>
        </w:rPr>
        <w:t xml:space="preserve">Οι εκπαιδευτικοί που κατά το τρέχον σχολικό έτος 2018-2019 </w:t>
      </w:r>
      <w:r w:rsidRPr="00BE2751">
        <w:rPr>
          <w:rFonts w:asciiTheme="minorHAnsi" w:hAnsiTheme="minorHAnsi" w:cstheme="minorHAnsi"/>
          <w:b/>
          <w:sz w:val="24"/>
          <w:szCs w:val="24"/>
          <w:u w:val="single"/>
        </w:rPr>
        <w:t>έχουν οργανική θέση σε ΣΧΟΛΕΙΟ ΑΝΑΣΤΟΛΗΣ</w:t>
      </w:r>
      <w:r w:rsidRPr="00BE2751">
        <w:rPr>
          <w:rFonts w:asciiTheme="minorHAnsi" w:hAnsiTheme="minorHAnsi" w:cstheme="minorHAnsi"/>
          <w:sz w:val="24"/>
          <w:szCs w:val="24"/>
        </w:rPr>
        <w:t xml:space="preserve">, ανεξαρτήτως του σχολείου που υπηρετούν, </w:t>
      </w:r>
      <w:r w:rsidR="005B0123">
        <w:rPr>
          <w:rFonts w:asciiTheme="minorHAnsi" w:hAnsiTheme="minorHAnsi" w:cstheme="minorHAnsi"/>
          <w:b/>
          <w:sz w:val="24"/>
          <w:szCs w:val="24"/>
          <w:u w:val="single"/>
        </w:rPr>
        <w:t>δεν</w:t>
      </w:r>
      <w:r w:rsidRPr="00BE2751">
        <w:rPr>
          <w:rFonts w:asciiTheme="minorHAnsi" w:hAnsiTheme="minorHAnsi" w:cstheme="minorHAnsi"/>
          <w:b/>
          <w:sz w:val="24"/>
          <w:szCs w:val="24"/>
          <w:u w:val="single"/>
        </w:rPr>
        <w:t xml:space="preserve"> θα υποβάλουν ανάληψη υπηρεσίας</w:t>
      </w:r>
      <w:r w:rsidRPr="00BE2751">
        <w:rPr>
          <w:rFonts w:asciiTheme="minorHAnsi" w:hAnsiTheme="minorHAnsi" w:cstheme="minorHAnsi"/>
          <w:sz w:val="24"/>
          <w:szCs w:val="24"/>
        </w:rPr>
        <w:t xml:space="preserve">, καθώς η προσωρινή τοποθέτησή τους στο σχολείο υπηρέτησης, ισχύει μέχρι 31-08-2019. </w:t>
      </w:r>
    </w:p>
    <w:p w:rsidR="00BE2751" w:rsidRPr="00BE2751" w:rsidRDefault="00BE2751" w:rsidP="00BE2751">
      <w:pPr>
        <w:pStyle w:val="ac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E2751">
        <w:rPr>
          <w:rFonts w:asciiTheme="minorHAnsi" w:hAnsiTheme="minorHAnsi" w:cstheme="minorHAnsi"/>
          <w:sz w:val="24"/>
          <w:szCs w:val="24"/>
        </w:rPr>
        <w:lastRenderedPageBreak/>
        <w:t xml:space="preserve">Οι εκπαιδευτικοί που κατά το τρέχον σχολικό έτος 2018-2019 </w:t>
      </w:r>
      <w:r w:rsidRPr="00BE2751">
        <w:rPr>
          <w:rFonts w:asciiTheme="minorHAnsi" w:hAnsiTheme="minorHAnsi" w:cstheme="minorHAnsi"/>
          <w:b/>
          <w:sz w:val="24"/>
          <w:szCs w:val="24"/>
          <w:u w:val="single"/>
        </w:rPr>
        <w:t xml:space="preserve">υπηρετούν σε άλλο σχολείο </w:t>
      </w:r>
      <w:r w:rsidRPr="00BE2751">
        <w:rPr>
          <w:rFonts w:asciiTheme="minorHAnsi" w:hAnsiTheme="minorHAnsi" w:cstheme="minorHAnsi"/>
          <w:sz w:val="24"/>
          <w:szCs w:val="24"/>
        </w:rPr>
        <w:t>από αυτό που έχουν οργανική</w:t>
      </w:r>
      <w:r w:rsidRPr="00BE27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2751">
        <w:rPr>
          <w:rFonts w:asciiTheme="minorHAnsi" w:hAnsiTheme="minorHAnsi" w:cstheme="minorHAnsi"/>
          <w:b/>
          <w:sz w:val="24"/>
          <w:szCs w:val="24"/>
          <w:u w:val="single"/>
        </w:rPr>
        <w:t>με απόσπαση εντός Π.Υ.Σ.Π.Ε.</w:t>
      </w:r>
      <w:r w:rsidRPr="00BE2751">
        <w:rPr>
          <w:rFonts w:asciiTheme="minorHAnsi" w:hAnsiTheme="minorHAnsi" w:cstheme="minorHAnsi"/>
          <w:sz w:val="24"/>
          <w:szCs w:val="24"/>
        </w:rPr>
        <w:t xml:space="preserve">, θα υποβάλουν ανάληψη υπηρεσίας </w:t>
      </w:r>
      <w:r w:rsidRPr="00BE2751">
        <w:rPr>
          <w:rFonts w:asciiTheme="minorHAnsi" w:hAnsiTheme="minorHAnsi" w:cstheme="minorHAnsi"/>
          <w:b/>
          <w:sz w:val="24"/>
          <w:szCs w:val="24"/>
        </w:rPr>
        <w:t>στο σχολείο οργανικής τους</w:t>
      </w:r>
      <w:r w:rsidRPr="00BE2751">
        <w:rPr>
          <w:rFonts w:asciiTheme="minorHAnsi" w:hAnsiTheme="minorHAnsi" w:cstheme="minorHAnsi"/>
          <w:sz w:val="24"/>
          <w:szCs w:val="24"/>
        </w:rPr>
        <w:t xml:space="preserve">, η οποία θα διαβιβαστεί στο Πρωτόκολλο της Διεύθυνσης Π.Ε. </w:t>
      </w:r>
      <w:r w:rsidR="00677E62">
        <w:rPr>
          <w:rFonts w:asciiTheme="minorHAnsi" w:hAnsiTheme="minorHAnsi" w:cstheme="minorHAnsi"/>
          <w:sz w:val="24"/>
          <w:szCs w:val="24"/>
        </w:rPr>
        <w:t xml:space="preserve">Χαλκιδικής </w:t>
      </w:r>
      <w:r w:rsidRPr="00BE2751">
        <w:rPr>
          <w:rFonts w:asciiTheme="minorHAnsi" w:hAnsiTheme="minorHAnsi" w:cstheme="minorHAnsi"/>
          <w:sz w:val="24"/>
          <w:szCs w:val="24"/>
          <w:u w:val="single"/>
        </w:rPr>
        <w:t>από τους Διευθυντές/Προϊσταμένους των σχολείων.</w:t>
      </w:r>
    </w:p>
    <w:p w:rsidR="00BE2751" w:rsidRPr="00BE2751" w:rsidRDefault="00BE2751" w:rsidP="00BE2751">
      <w:pPr>
        <w:pStyle w:val="ac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E2751">
        <w:rPr>
          <w:rFonts w:asciiTheme="minorHAnsi" w:hAnsiTheme="minorHAnsi" w:cstheme="minorHAnsi"/>
          <w:sz w:val="24"/>
          <w:szCs w:val="24"/>
        </w:rPr>
        <w:t xml:space="preserve">Οι εκπαιδευτικοί που κατά το τρέχον σχολικό έτος 2018-2019 </w:t>
      </w:r>
      <w:r w:rsidRPr="00BE2751">
        <w:rPr>
          <w:rFonts w:asciiTheme="minorHAnsi" w:hAnsiTheme="minorHAnsi" w:cstheme="minorHAnsi"/>
          <w:b/>
          <w:sz w:val="24"/>
          <w:szCs w:val="24"/>
          <w:u w:val="single"/>
        </w:rPr>
        <w:t>υπηρετούν σε άλλο Π.Υ.Σ.Π.Ε.</w:t>
      </w:r>
      <w:r w:rsidRPr="00BE2751">
        <w:rPr>
          <w:rFonts w:asciiTheme="minorHAnsi" w:hAnsiTheme="minorHAnsi" w:cstheme="minorHAnsi"/>
          <w:sz w:val="24"/>
          <w:szCs w:val="24"/>
        </w:rPr>
        <w:t xml:space="preserve">, θα υποβάλουν ανάληψη υπηρεσίας </w:t>
      </w:r>
      <w:r w:rsidRPr="00BE2751">
        <w:rPr>
          <w:rFonts w:asciiTheme="minorHAnsi" w:hAnsiTheme="minorHAnsi" w:cstheme="minorHAnsi"/>
          <w:b/>
          <w:sz w:val="24"/>
          <w:szCs w:val="24"/>
        </w:rPr>
        <w:t xml:space="preserve">στο σχολείο οργανικής τους, είτε αυτοπροσώπως είτε με φαξ  είτε με </w:t>
      </w:r>
      <w:r w:rsidRPr="00BE2751">
        <w:rPr>
          <w:rFonts w:asciiTheme="minorHAnsi" w:hAnsiTheme="minorHAnsi" w:cstheme="minorHAnsi"/>
          <w:b/>
          <w:sz w:val="24"/>
          <w:szCs w:val="24"/>
          <w:lang w:val="en-US"/>
        </w:rPr>
        <w:t>e</w:t>
      </w:r>
      <w:r w:rsidRPr="00BE2751">
        <w:rPr>
          <w:rFonts w:asciiTheme="minorHAnsi" w:hAnsiTheme="minorHAnsi" w:cstheme="minorHAnsi"/>
          <w:b/>
          <w:sz w:val="24"/>
          <w:szCs w:val="24"/>
        </w:rPr>
        <w:t>-</w:t>
      </w:r>
      <w:r w:rsidRPr="00BE2751">
        <w:rPr>
          <w:rFonts w:asciiTheme="minorHAnsi" w:hAnsiTheme="minorHAnsi" w:cstheme="minorHAnsi"/>
          <w:b/>
          <w:sz w:val="24"/>
          <w:szCs w:val="24"/>
          <w:lang w:val="en-US"/>
        </w:rPr>
        <w:t>mail</w:t>
      </w:r>
      <w:r w:rsidRPr="00BE2751">
        <w:rPr>
          <w:rFonts w:asciiTheme="minorHAnsi" w:hAnsiTheme="minorHAnsi" w:cstheme="minorHAnsi"/>
          <w:sz w:val="24"/>
          <w:szCs w:val="24"/>
        </w:rPr>
        <w:t xml:space="preserve">. </w:t>
      </w:r>
      <w:r w:rsidRPr="00BE2751">
        <w:rPr>
          <w:rFonts w:asciiTheme="minorHAnsi" w:hAnsiTheme="minorHAnsi" w:cstheme="minorHAnsi"/>
          <w:sz w:val="24"/>
          <w:szCs w:val="24"/>
          <w:u w:val="single"/>
        </w:rPr>
        <w:t>Οι Διευθυντές των σχολείων οργανικής θα πρέπει να έρθουν σε επικοινωνία με τους εκπαιδευτικούς και στην συνέχεια να διαβιβάσουν τις αναλήψε</w:t>
      </w:r>
      <w:r w:rsidR="005B0123">
        <w:rPr>
          <w:rFonts w:asciiTheme="minorHAnsi" w:hAnsiTheme="minorHAnsi" w:cstheme="minorHAnsi"/>
          <w:sz w:val="24"/>
          <w:szCs w:val="24"/>
          <w:u w:val="single"/>
        </w:rPr>
        <w:t xml:space="preserve">ις στη Διεύθυνση </w:t>
      </w:r>
      <w:r w:rsidRPr="00BE2751">
        <w:rPr>
          <w:rFonts w:asciiTheme="minorHAnsi" w:hAnsiTheme="minorHAnsi" w:cstheme="minorHAnsi"/>
          <w:sz w:val="24"/>
          <w:szCs w:val="24"/>
          <w:u w:val="single"/>
        </w:rPr>
        <w:t xml:space="preserve">Π.Ε. </w:t>
      </w:r>
      <w:r w:rsidR="005B0123">
        <w:rPr>
          <w:rFonts w:asciiTheme="minorHAnsi" w:hAnsiTheme="minorHAnsi" w:cstheme="minorHAnsi"/>
          <w:sz w:val="24"/>
          <w:szCs w:val="24"/>
          <w:u w:val="single"/>
        </w:rPr>
        <w:t>Χαλκιδικής</w:t>
      </w:r>
      <w:r w:rsidRPr="00BE2751">
        <w:rPr>
          <w:rFonts w:asciiTheme="minorHAnsi" w:hAnsiTheme="minorHAnsi" w:cstheme="minorHAnsi"/>
          <w:sz w:val="24"/>
          <w:szCs w:val="24"/>
        </w:rPr>
        <w:t>.</w:t>
      </w:r>
    </w:p>
    <w:p w:rsidR="00984C4E" w:rsidRDefault="00BE2751" w:rsidP="00984C4E">
      <w:pPr>
        <w:pStyle w:val="ac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11E6">
        <w:rPr>
          <w:rFonts w:asciiTheme="minorHAnsi" w:hAnsiTheme="minorHAnsi" w:cstheme="minorHAnsi"/>
          <w:b/>
          <w:sz w:val="24"/>
          <w:szCs w:val="24"/>
          <w:u w:val="single"/>
        </w:rPr>
        <w:t>Οι εκπαιδευτικοί της Δευτεροβάθμιας Εκπαίδευσης</w:t>
      </w:r>
      <w:r w:rsidRPr="00BE2751">
        <w:rPr>
          <w:rFonts w:asciiTheme="minorHAnsi" w:hAnsiTheme="minorHAnsi" w:cstheme="minorHAnsi"/>
          <w:sz w:val="24"/>
          <w:szCs w:val="24"/>
        </w:rPr>
        <w:t xml:space="preserve">, που κατά το τρέχον σχολικό έτος 2018-2019 υπηρετούν σε Δημοτικά Σχολεία της Διεύθυνσης </w:t>
      </w:r>
      <w:r w:rsidR="005B0123">
        <w:rPr>
          <w:rFonts w:asciiTheme="minorHAnsi" w:hAnsiTheme="minorHAnsi" w:cstheme="minorHAnsi"/>
          <w:sz w:val="24"/>
          <w:szCs w:val="24"/>
        </w:rPr>
        <w:t>Χαλκιδικής</w:t>
      </w:r>
      <w:r w:rsidRPr="00BE2751">
        <w:rPr>
          <w:rFonts w:asciiTheme="minorHAnsi" w:hAnsiTheme="minorHAnsi" w:cstheme="minorHAnsi"/>
          <w:sz w:val="24"/>
          <w:szCs w:val="24"/>
        </w:rPr>
        <w:t xml:space="preserve">, </w:t>
      </w:r>
      <w:r w:rsidR="005B0123">
        <w:rPr>
          <w:rFonts w:asciiTheme="minorHAnsi" w:hAnsiTheme="minorHAnsi" w:cstheme="minorHAnsi"/>
          <w:sz w:val="24"/>
          <w:szCs w:val="24"/>
        </w:rPr>
        <w:t>θα παρουσιαστούν στη Δ.Δ.Ε. Χαλκιδικής.</w:t>
      </w:r>
    </w:p>
    <w:p w:rsidR="00984C4E" w:rsidRDefault="00984C4E" w:rsidP="00FC2063">
      <w:pPr>
        <w:pStyle w:val="ac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4C4E">
        <w:rPr>
          <w:rFonts w:asciiTheme="minorHAnsi" w:hAnsiTheme="minorHAnsi" w:cstheme="minorHAnsi"/>
          <w:sz w:val="24"/>
          <w:szCs w:val="24"/>
        </w:rPr>
        <w:t xml:space="preserve">Οι εκπαιδευτικοί που </w:t>
      </w:r>
      <w:r w:rsidR="000811E6">
        <w:rPr>
          <w:rFonts w:asciiTheme="minorHAnsi" w:hAnsiTheme="minorHAnsi" w:cstheme="minorHAnsi"/>
          <w:sz w:val="24"/>
          <w:szCs w:val="24"/>
        </w:rPr>
        <w:t>θ</w:t>
      </w:r>
      <w:r>
        <w:rPr>
          <w:rFonts w:asciiTheme="minorHAnsi" w:hAnsiTheme="minorHAnsi" w:cstheme="minorHAnsi"/>
          <w:sz w:val="24"/>
          <w:szCs w:val="24"/>
        </w:rPr>
        <w:t>α αναλάβουν ταυτόχρονα και καθή</w:t>
      </w:r>
      <w:r w:rsidRPr="00984C4E">
        <w:rPr>
          <w:rFonts w:asciiTheme="minorHAnsi" w:hAnsiTheme="minorHAnsi" w:cstheme="minorHAnsi"/>
          <w:sz w:val="24"/>
          <w:szCs w:val="24"/>
        </w:rPr>
        <w:t>κοντα Προϊσταμένου (επιστρέφοντας</w:t>
      </w:r>
      <w:r>
        <w:rPr>
          <w:rFonts w:asciiTheme="minorHAnsi" w:hAnsiTheme="minorHAnsi" w:cstheme="minorHAnsi"/>
          <w:sz w:val="24"/>
          <w:szCs w:val="24"/>
        </w:rPr>
        <w:t xml:space="preserve"> σ</w:t>
      </w:r>
      <w:r w:rsidRPr="00984C4E">
        <w:rPr>
          <w:rFonts w:asciiTheme="minorHAnsi" w:hAnsiTheme="minorHAnsi" w:cstheme="minorHAnsi"/>
          <w:sz w:val="24"/>
          <w:szCs w:val="24"/>
        </w:rPr>
        <w:t>ε ολιγοθέσια Δ.</w:t>
      </w:r>
      <w:r>
        <w:rPr>
          <w:rFonts w:asciiTheme="minorHAnsi" w:hAnsiTheme="minorHAnsi" w:cstheme="minorHAnsi"/>
          <w:sz w:val="24"/>
          <w:szCs w:val="24"/>
        </w:rPr>
        <w:t xml:space="preserve">Σ. ή </w:t>
      </w:r>
      <w:r w:rsidRPr="00984C4E">
        <w:rPr>
          <w:rFonts w:asciiTheme="minorHAnsi" w:hAnsiTheme="minorHAnsi" w:cstheme="minorHAnsi"/>
          <w:sz w:val="24"/>
          <w:szCs w:val="24"/>
        </w:rPr>
        <w:t xml:space="preserve">Ν/Γ) πρέπει να ενημερωθούν από τον αποχωρούντα Προϊστάμενο για </w:t>
      </w:r>
      <w:r w:rsidRPr="00FC2063">
        <w:rPr>
          <w:rFonts w:asciiTheme="minorHAnsi" w:hAnsiTheme="minorHAnsi" w:cstheme="minorHAnsi"/>
          <w:sz w:val="24"/>
          <w:szCs w:val="24"/>
        </w:rPr>
        <w:t xml:space="preserve">τυχόν εκκρεμότητες και να παραλάβουν το αρχείο της σχολικής μονάδας(και </w:t>
      </w:r>
      <w:proofErr w:type="spellStart"/>
      <w:r w:rsidR="00FC2063" w:rsidRPr="00FC2063">
        <w:rPr>
          <w:rFonts w:asciiTheme="minorHAnsi" w:hAnsiTheme="minorHAnsi" w:cstheme="minorHAnsi"/>
          <w:sz w:val="24"/>
          <w:szCs w:val="24"/>
        </w:rPr>
        <w:t>ό</w:t>
      </w:r>
      <w:r w:rsidR="00FC2063">
        <w:rPr>
          <w:rFonts w:asciiTheme="minorHAnsi" w:hAnsiTheme="minorHAnsi" w:cstheme="minorHAnsi"/>
          <w:sz w:val="24"/>
          <w:szCs w:val="24"/>
        </w:rPr>
        <w:t>,</w:t>
      </w:r>
      <w:r w:rsidR="00FC2063" w:rsidRPr="00FC2063">
        <w:rPr>
          <w:rFonts w:asciiTheme="minorHAnsi" w:hAnsiTheme="minorHAnsi" w:cstheme="minorHAnsi"/>
          <w:sz w:val="24"/>
          <w:szCs w:val="24"/>
        </w:rPr>
        <w:t>τι</w:t>
      </w:r>
      <w:proofErr w:type="spellEnd"/>
      <w:r w:rsidRPr="00FC2063">
        <w:rPr>
          <w:rFonts w:asciiTheme="minorHAnsi" w:hAnsiTheme="minorHAnsi" w:cstheme="minorHAnsi"/>
          <w:sz w:val="24"/>
          <w:szCs w:val="24"/>
        </w:rPr>
        <w:t xml:space="preserve"> άλλο </w:t>
      </w:r>
      <w:r w:rsidR="00FC2063" w:rsidRPr="00FC2063">
        <w:rPr>
          <w:rFonts w:asciiTheme="minorHAnsi" w:hAnsiTheme="minorHAnsi" w:cstheme="minorHAnsi"/>
          <w:sz w:val="24"/>
          <w:szCs w:val="24"/>
        </w:rPr>
        <w:t>προβλέπεται</w:t>
      </w:r>
      <w:r w:rsidRPr="00FC2063">
        <w:rPr>
          <w:rFonts w:asciiTheme="minorHAnsi" w:hAnsiTheme="minorHAnsi" w:cstheme="minorHAnsi"/>
          <w:sz w:val="24"/>
          <w:szCs w:val="24"/>
        </w:rPr>
        <w:t xml:space="preserve">). </w:t>
      </w:r>
      <w:r w:rsidR="00FC2063" w:rsidRPr="00FC2063">
        <w:rPr>
          <w:rFonts w:asciiTheme="minorHAnsi" w:hAnsiTheme="minorHAnsi" w:cstheme="minorHAnsi"/>
          <w:sz w:val="24"/>
          <w:szCs w:val="24"/>
        </w:rPr>
        <w:t>Ταυτόχρονα</w:t>
      </w:r>
      <w:r w:rsidRPr="00FC2063">
        <w:rPr>
          <w:rFonts w:asciiTheme="minorHAnsi" w:hAnsiTheme="minorHAnsi" w:cstheme="minorHAnsi"/>
          <w:sz w:val="24"/>
          <w:szCs w:val="24"/>
        </w:rPr>
        <w:t xml:space="preserve"> </w:t>
      </w:r>
      <w:r w:rsidR="00FC2063" w:rsidRPr="00FC2063">
        <w:rPr>
          <w:rFonts w:asciiTheme="minorHAnsi" w:hAnsiTheme="minorHAnsi" w:cstheme="minorHAnsi"/>
          <w:sz w:val="24"/>
          <w:szCs w:val="24"/>
        </w:rPr>
        <w:t>πρέπει</w:t>
      </w:r>
      <w:r w:rsidRPr="00FC2063">
        <w:rPr>
          <w:rFonts w:asciiTheme="minorHAnsi" w:hAnsiTheme="minorHAnsi" w:cstheme="minorHAnsi"/>
          <w:sz w:val="24"/>
          <w:szCs w:val="24"/>
        </w:rPr>
        <w:t xml:space="preserve"> να κάνουν </w:t>
      </w:r>
      <w:r w:rsidR="00FC2063" w:rsidRPr="00FC2063">
        <w:rPr>
          <w:rFonts w:asciiTheme="minorHAnsi" w:hAnsiTheme="minorHAnsi" w:cstheme="minorHAnsi"/>
          <w:sz w:val="24"/>
          <w:szCs w:val="24"/>
        </w:rPr>
        <w:t>ανάληψη</w:t>
      </w:r>
      <w:r w:rsidRPr="00FC2063">
        <w:rPr>
          <w:rFonts w:asciiTheme="minorHAnsi" w:hAnsiTheme="minorHAnsi" w:cstheme="minorHAnsi"/>
          <w:sz w:val="24"/>
          <w:szCs w:val="24"/>
        </w:rPr>
        <w:t xml:space="preserve"> </w:t>
      </w:r>
      <w:r w:rsidR="00FC2063" w:rsidRPr="00FC2063">
        <w:rPr>
          <w:rFonts w:asciiTheme="minorHAnsi" w:hAnsiTheme="minorHAnsi" w:cstheme="minorHAnsi"/>
          <w:sz w:val="24"/>
          <w:szCs w:val="24"/>
        </w:rPr>
        <w:t>υπηρεσίας</w:t>
      </w:r>
      <w:r w:rsidRPr="00FC2063">
        <w:rPr>
          <w:rFonts w:asciiTheme="minorHAnsi" w:hAnsiTheme="minorHAnsi" w:cstheme="minorHAnsi"/>
          <w:sz w:val="24"/>
          <w:szCs w:val="24"/>
        </w:rPr>
        <w:t xml:space="preserve"> των </w:t>
      </w:r>
      <w:r w:rsidR="00FC2063" w:rsidRPr="00FC2063">
        <w:rPr>
          <w:rFonts w:asciiTheme="minorHAnsi" w:hAnsiTheme="minorHAnsi" w:cstheme="minorHAnsi"/>
          <w:sz w:val="24"/>
          <w:szCs w:val="24"/>
        </w:rPr>
        <w:t>καθηκόντων</w:t>
      </w:r>
      <w:r w:rsidRPr="00FC2063">
        <w:rPr>
          <w:rFonts w:asciiTheme="minorHAnsi" w:hAnsiTheme="minorHAnsi" w:cstheme="minorHAnsi"/>
          <w:sz w:val="24"/>
          <w:szCs w:val="24"/>
        </w:rPr>
        <w:t xml:space="preserve"> </w:t>
      </w:r>
      <w:r w:rsidR="00677E62">
        <w:rPr>
          <w:rFonts w:asciiTheme="minorHAnsi" w:hAnsiTheme="minorHAnsi" w:cstheme="minorHAnsi"/>
          <w:sz w:val="24"/>
          <w:szCs w:val="24"/>
        </w:rPr>
        <w:t>του</w:t>
      </w:r>
      <w:r w:rsidR="00FC2063" w:rsidRPr="00FC2063">
        <w:rPr>
          <w:rFonts w:asciiTheme="minorHAnsi" w:hAnsiTheme="minorHAnsi" w:cstheme="minorHAnsi"/>
          <w:sz w:val="24"/>
          <w:szCs w:val="24"/>
        </w:rPr>
        <w:t>ς</w:t>
      </w:r>
      <w:r w:rsidRPr="00FC2063">
        <w:rPr>
          <w:rFonts w:asciiTheme="minorHAnsi" w:hAnsiTheme="minorHAnsi" w:cstheme="minorHAnsi"/>
          <w:sz w:val="24"/>
          <w:szCs w:val="24"/>
        </w:rPr>
        <w:t xml:space="preserve"> </w:t>
      </w:r>
      <w:r w:rsidR="00FC2063" w:rsidRPr="00FC2063">
        <w:rPr>
          <w:rFonts w:asciiTheme="minorHAnsi" w:hAnsiTheme="minorHAnsi" w:cstheme="minorHAnsi"/>
          <w:sz w:val="24"/>
          <w:szCs w:val="24"/>
        </w:rPr>
        <w:t>ως</w:t>
      </w:r>
      <w:r w:rsidRPr="00FC2063">
        <w:rPr>
          <w:rFonts w:asciiTheme="minorHAnsi" w:hAnsiTheme="minorHAnsi" w:cstheme="minorHAnsi"/>
          <w:sz w:val="24"/>
          <w:szCs w:val="24"/>
        </w:rPr>
        <w:t xml:space="preserve"> </w:t>
      </w:r>
      <w:r w:rsidR="00FC2063" w:rsidRPr="00FC2063">
        <w:rPr>
          <w:rFonts w:asciiTheme="minorHAnsi" w:hAnsiTheme="minorHAnsi" w:cstheme="minorHAnsi"/>
          <w:sz w:val="24"/>
          <w:szCs w:val="24"/>
        </w:rPr>
        <w:t>Προϊστάμενοι</w:t>
      </w:r>
      <w:r w:rsidRPr="00FC2063">
        <w:rPr>
          <w:rFonts w:asciiTheme="minorHAnsi" w:hAnsiTheme="minorHAnsi" w:cstheme="minorHAnsi"/>
          <w:sz w:val="24"/>
          <w:szCs w:val="24"/>
        </w:rPr>
        <w:t xml:space="preserve"> και να υποβάλλουν </w:t>
      </w:r>
      <w:r w:rsidR="00FC2063" w:rsidRPr="00FC2063">
        <w:rPr>
          <w:rFonts w:asciiTheme="minorHAnsi" w:hAnsiTheme="minorHAnsi" w:cstheme="minorHAnsi"/>
          <w:sz w:val="24"/>
          <w:szCs w:val="24"/>
        </w:rPr>
        <w:t>τις</w:t>
      </w:r>
      <w:r w:rsidRPr="00FC2063">
        <w:rPr>
          <w:rFonts w:asciiTheme="minorHAnsi" w:hAnsiTheme="minorHAnsi" w:cstheme="minorHAnsi"/>
          <w:sz w:val="24"/>
          <w:szCs w:val="24"/>
        </w:rPr>
        <w:t xml:space="preserve"> </w:t>
      </w:r>
      <w:r w:rsidR="00FC2063" w:rsidRPr="00FC2063">
        <w:rPr>
          <w:rFonts w:asciiTheme="minorHAnsi" w:hAnsiTheme="minorHAnsi" w:cstheme="minorHAnsi"/>
          <w:sz w:val="24"/>
          <w:szCs w:val="24"/>
        </w:rPr>
        <w:t>αναλήψεις</w:t>
      </w:r>
      <w:r w:rsidRPr="00FC2063">
        <w:rPr>
          <w:rFonts w:asciiTheme="minorHAnsi" w:hAnsiTheme="minorHAnsi" w:cstheme="minorHAnsi"/>
          <w:sz w:val="24"/>
          <w:szCs w:val="24"/>
        </w:rPr>
        <w:t xml:space="preserve"> </w:t>
      </w:r>
      <w:r w:rsidR="00FC2063" w:rsidRPr="00FC2063">
        <w:rPr>
          <w:rFonts w:asciiTheme="minorHAnsi" w:hAnsiTheme="minorHAnsi" w:cstheme="minorHAnsi"/>
          <w:sz w:val="24"/>
          <w:szCs w:val="24"/>
        </w:rPr>
        <w:t>υπηρεσίας</w:t>
      </w:r>
      <w:r w:rsidR="00FC2063">
        <w:rPr>
          <w:rFonts w:asciiTheme="minorHAnsi" w:hAnsiTheme="minorHAnsi" w:cstheme="minorHAnsi"/>
          <w:sz w:val="24"/>
          <w:szCs w:val="24"/>
        </w:rPr>
        <w:t xml:space="preserve"> στη Διεύθυνση.</w:t>
      </w:r>
    </w:p>
    <w:p w:rsidR="000811E6" w:rsidRDefault="000811E6" w:rsidP="00FC2063">
      <w:pPr>
        <w:pStyle w:val="ac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Οι εκπαιδευτικοί που πρόκειται με το νέο σχολικό έτος να λάβουν μακροχρόνια άδεια (ανατροφής, </w:t>
      </w:r>
      <w:r w:rsidR="00186686">
        <w:rPr>
          <w:rFonts w:asciiTheme="minorHAnsi" w:hAnsiTheme="minorHAnsi" w:cstheme="minorHAnsi"/>
          <w:sz w:val="24"/>
          <w:szCs w:val="24"/>
        </w:rPr>
        <w:t>άνευ</w:t>
      </w:r>
      <w:r>
        <w:rPr>
          <w:rFonts w:asciiTheme="minorHAnsi" w:hAnsiTheme="minorHAnsi" w:cstheme="minorHAnsi"/>
          <w:sz w:val="24"/>
          <w:szCs w:val="24"/>
        </w:rPr>
        <w:t xml:space="preserve"> αποδοχών </w:t>
      </w:r>
      <w:proofErr w:type="spellStart"/>
      <w:r>
        <w:rPr>
          <w:rFonts w:asciiTheme="minorHAnsi" w:hAnsiTheme="minorHAnsi" w:cstheme="minorHAnsi"/>
          <w:sz w:val="24"/>
          <w:szCs w:val="24"/>
        </w:rPr>
        <w:t>κ.λ.π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.) πρέπει να επικοινωνήσουν με τη Διεύθυνση και την κ. Μαργαρίτα </w:t>
      </w:r>
      <w:proofErr w:type="spellStart"/>
      <w:r>
        <w:rPr>
          <w:rFonts w:asciiTheme="minorHAnsi" w:hAnsiTheme="minorHAnsi" w:cstheme="minorHAnsi"/>
          <w:sz w:val="24"/>
          <w:szCs w:val="24"/>
        </w:rPr>
        <w:t>Νικολαϊδου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στο </w:t>
      </w:r>
      <w:proofErr w:type="spellStart"/>
      <w:r>
        <w:rPr>
          <w:rFonts w:asciiTheme="minorHAnsi" w:hAnsiTheme="minorHAnsi" w:cstheme="minorHAnsi"/>
          <w:sz w:val="24"/>
          <w:szCs w:val="24"/>
        </w:rPr>
        <w:t>τηλ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2371021959) </w:t>
      </w:r>
    </w:p>
    <w:p w:rsidR="00075F24" w:rsidRPr="00075F24" w:rsidRDefault="00075F24" w:rsidP="00075F24">
      <w:pPr>
        <w:suppressAutoHyphens w:val="0"/>
        <w:spacing w:after="20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385D02">
        <w:rPr>
          <w:rFonts w:asciiTheme="minorHAnsi" w:hAnsiTheme="minorHAnsi" w:cstheme="minorHAnsi"/>
          <w:sz w:val="24"/>
          <w:szCs w:val="24"/>
        </w:rPr>
        <w:t>Καλούνται</w:t>
      </w:r>
      <w:r>
        <w:rPr>
          <w:rFonts w:asciiTheme="minorHAnsi" w:hAnsiTheme="minorHAnsi" w:cstheme="minorHAnsi"/>
          <w:sz w:val="24"/>
          <w:szCs w:val="24"/>
        </w:rPr>
        <w:t xml:space="preserve"> οι εκπαιδευτικοί να ενημερώνονται από την ιστοσελίδα της Διεύθυ</w:t>
      </w:r>
      <w:r w:rsidR="00385D02">
        <w:rPr>
          <w:rFonts w:asciiTheme="minorHAnsi" w:hAnsiTheme="minorHAnsi" w:cstheme="minorHAnsi"/>
          <w:sz w:val="24"/>
          <w:szCs w:val="24"/>
        </w:rPr>
        <w:t>νσης για οποιαδήποτε νέα οδηγία μπορεί να προκύψει.</w:t>
      </w:r>
    </w:p>
    <w:p w:rsidR="00BE2751" w:rsidRPr="00BE2751" w:rsidRDefault="00BE2751" w:rsidP="00BE2751">
      <w:pPr>
        <w:pStyle w:val="af1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BE2751">
        <w:rPr>
          <w:rFonts w:asciiTheme="minorHAnsi" w:hAnsiTheme="minorHAnsi" w:cstheme="minorHAnsi"/>
        </w:rPr>
        <w:t xml:space="preserve">         Παρακαλούμε τους/τις Διευθυντές/-ντριες και Προϊσταμένους/-ες των σχολικών μονάδων να ενημερώσουν ενυπόγραφα τους/τις εκπαιδευτικούς. </w:t>
      </w:r>
    </w:p>
    <w:p w:rsidR="00BE2751" w:rsidRPr="00BC23FC" w:rsidRDefault="00BE2751" w:rsidP="00BE2751">
      <w:pPr>
        <w:pStyle w:val="af1"/>
        <w:rPr>
          <w:rFonts w:ascii="Calibri" w:hAnsi="Calibri"/>
          <w:sz w:val="22"/>
          <w:szCs w:val="22"/>
        </w:rPr>
      </w:pPr>
    </w:p>
    <w:p w:rsidR="00F310B8" w:rsidRPr="00E2753C" w:rsidRDefault="00BE2751" w:rsidP="00E2753C">
      <w:pPr>
        <w:pStyle w:val="ac"/>
        <w:ind w:left="360"/>
        <w:jc w:val="both"/>
        <w:rPr>
          <w:rFonts w:cs="Calibri"/>
          <w:bCs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F310B8" w:rsidRDefault="00F310B8" w:rsidP="00F310B8"/>
    <w:p w:rsidR="00F310B8" w:rsidRPr="00B45F7B" w:rsidRDefault="00F310B8" w:rsidP="00F310B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ED6">
        <w:t xml:space="preserve">  </w:t>
      </w:r>
      <w:r>
        <w:t xml:space="preserve">     </w:t>
      </w:r>
      <w:r w:rsidRPr="00B45F7B">
        <w:rPr>
          <w:rFonts w:ascii="Calibri" w:hAnsi="Calibri" w:cs="Calibri"/>
          <w:b/>
          <w:bCs/>
          <w:color w:val="000000"/>
          <w:sz w:val="24"/>
          <w:szCs w:val="24"/>
        </w:rPr>
        <w:t>Η Δ/ΝΤΡΙΑ Π.Ε. ΧΑΛΚΙΔΙΚΗΣ</w:t>
      </w:r>
    </w:p>
    <w:p w:rsidR="00F310B8" w:rsidRPr="00B45F7B" w:rsidRDefault="00F310B8" w:rsidP="00F310B8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310B8" w:rsidRDefault="00F310B8" w:rsidP="00F310B8">
      <w:pPr>
        <w:tabs>
          <w:tab w:val="left" w:pos="6105"/>
        </w:tabs>
        <w:rPr>
          <w:rFonts w:ascii="Calibri" w:hAnsi="Calibri"/>
          <w:b/>
          <w:bCs/>
          <w:color w:val="000000"/>
          <w:sz w:val="24"/>
          <w:szCs w:val="24"/>
        </w:rPr>
      </w:pPr>
      <w:r w:rsidRPr="00B45F7B">
        <w:rPr>
          <w:rFonts w:ascii="Calibri" w:hAnsi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310B8" w:rsidRPr="00B45F7B" w:rsidRDefault="00F310B8" w:rsidP="00F310B8">
      <w:pPr>
        <w:tabs>
          <w:tab w:val="left" w:pos="6105"/>
        </w:tabs>
        <w:rPr>
          <w:rFonts w:ascii="Calibri" w:hAnsi="Calibri"/>
          <w:b/>
          <w:bCs/>
          <w:color w:val="000000"/>
          <w:sz w:val="24"/>
          <w:szCs w:val="24"/>
        </w:rPr>
      </w:pPr>
    </w:p>
    <w:p w:rsidR="00F310B8" w:rsidRPr="00B45F7B" w:rsidRDefault="00F310B8" w:rsidP="00F310B8">
      <w:pPr>
        <w:tabs>
          <w:tab w:val="left" w:pos="6105"/>
        </w:tabs>
        <w:rPr>
          <w:rFonts w:ascii="Calibri" w:hAnsi="Calibri"/>
          <w:b/>
          <w:bCs/>
          <w:color w:val="000000"/>
          <w:sz w:val="24"/>
          <w:szCs w:val="24"/>
        </w:rPr>
      </w:pPr>
      <w:r w:rsidRPr="00B45F7B">
        <w:rPr>
          <w:rFonts w:ascii="Calibri" w:hAnsi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                          </w:t>
      </w:r>
      <w:r w:rsidRPr="00B45F7B">
        <w:rPr>
          <w:rFonts w:ascii="Calibri" w:hAnsi="Calibri"/>
          <w:b/>
          <w:bCs/>
          <w:color w:val="000000"/>
          <w:sz w:val="24"/>
          <w:szCs w:val="24"/>
        </w:rPr>
        <w:t>Ευτυχία Παπανικολάου</w:t>
      </w:r>
    </w:p>
    <w:p w:rsidR="00E2753C" w:rsidRDefault="00E2753C" w:rsidP="00E2753C">
      <w:pPr>
        <w:rPr>
          <w:rFonts w:asciiTheme="minorHAnsi" w:hAnsiTheme="minorHAnsi" w:cstheme="minorHAnsi"/>
          <w:sz w:val="24"/>
          <w:szCs w:val="24"/>
        </w:rPr>
      </w:pPr>
    </w:p>
    <w:p w:rsidR="00E2753C" w:rsidRPr="008D404E" w:rsidRDefault="00E2753C" w:rsidP="00E2753C">
      <w:pPr>
        <w:rPr>
          <w:rFonts w:asciiTheme="minorHAnsi" w:hAnsiTheme="minorHAnsi" w:cstheme="minorHAnsi"/>
          <w:sz w:val="24"/>
          <w:szCs w:val="24"/>
        </w:rPr>
      </w:pPr>
      <w:r w:rsidRPr="00E2753C">
        <w:rPr>
          <w:rFonts w:asciiTheme="minorHAnsi" w:hAnsiTheme="minorHAnsi" w:cstheme="minorHAnsi"/>
          <w:b/>
          <w:sz w:val="24"/>
          <w:szCs w:val="24"/>
        </w:rPr>
        <w:t>Συν.:</w:t>
      </w:r>
      <w:r w:rsidRPr="008D404E">
        <w:rPr>
          <w:rFonts w:asciiTheme="minorHAnsi" w:hAnsiTheme="minorHAnsi" w:cstheme="minorHAnsi"/>
          <w:sz w:val="24"/>
          <w:szCs w:val="24"/>
        </w:rPr>
        <w:t xml:space="preserve"> </w:t>
      </w:r>
      <w:r w:rsidR="00D92FA1">
        <w:rPr>
          <w:rFonts w:asciiTheme="minorHAnsi" w:hAnsiTheme="minorHAnsi" w:cstheme="minorHAnsi"/>
          <w:sz w:val="24"/>
          <w:szCs w:val="24"/>
        </w:rPr>
        <w:t>Έντυπα α</w:t>
      </w:r>
      <w:r w:rsidRPr="008D404E">
        <w:rPr>
          <w:rFonts w:asciiTheme="minorHAnsi" w:hAnsiTheme="minorHAnsi" w:cstheme="minorHAnsi"/>
          <w:sz w:val="24"/>
          <w:szCs w:val="24"/>
        </w:rPr>
        <w:t>ναφορά</w:t>
      </w:r>
      <w:r w:rsidR="00D92FA1">
        <w:rPr>
          <w:rFonts w:asciiTheme="minorHAnsi" w:hAnsiTheme="minorHAnsi" w:cstheme="minorHAnsi"/>
          <w:sz w:val="24"/>
          <w:szCs w:val="24"/>
        </w:rPr>
        <w:t>ς</w:t>
      </w:r>
      <w:r w:rsidRPr="008D404E">
        <w:rPr>
          <w:rFonts w:asciiTheme="minorHAnsi" w:hAnsiTheme="minorHAnsi" w:cstheme="minorHAnsi"/>
          <w:sz w:val="24"/>
          <w:szCs w:val="24"/>
        </w:rPr>
        <w:t xml:space="preserve"> ανάληψης υπηρεσίας</w:t>
      </w:r>
    </w:p>
    <w:p w:rsidR="00BE2751" w:rsidRPr="00F310B8" w:rsidRDefault="00BE2751" w:rsidP="00F310B8">
      <w:pPr>
        <w:tabs>
          <w:tab w:val="left" w:pos="6585"/>
        </w:tabs>
      </w:pPr>
    </w:p>
    <w:sectPr w:rsidR="00BE2751" w:rsidRPr="00F310B8" w:rsidSect="00C6209E">
      <w:footerReference w:type="default" r:id="rId10"/>
      <w:footnotePr>
        <w:pos w:val="beneathText"/>
      </w:footnotePr>
      <w:pgSz w:w="11905" w:h="16837"/>
      <w:pgMar w:top="720" w:right="720" w:bottom="720" w:left="720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92C" w:rsidRDefault="00F9592C">
      <w:r>
        <w:separator/>
      </w:r>
    </w:p>
  </w:endnote>
  <w:endnote w:type="continuationSeparator" w:id="1">
    <w:p w:rsidR="00F9592C" w:rsidRDefault="00F95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lbany">
    <w:altName w:val="Arial"/>
    <w:charset w:val="A1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2C" w:rsidRDefault="00F9592C" w:rsidP="00A933AD">
    <w:pPr>
      <w:pStyle w:val="a6"/>
    </w:pPr>
  </w:p>
  <w:p w:rsidR="00F9592C" w:rsidRDefault="00F959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92C" w:rsidRDefault="00F9592C">
      <w:r>
        <w:separator/>
      </w:r>
    </w:p>
  </w:footnote>
  <w:footnote w:type="continuationSeparator" w:id="1">
    <w:p w:rsidR="00F9592C" w:rsidRDefault="00F95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1BB22114"/>
    <w:multiLevelType w:val="hybridMultilevel"/>
    <w:tmpl w:val="CA6870F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B5FCA"/>
    <w:multiLevelType w:val="hybridMultilevel"/>
    <w:tmpl w:val="88C20C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76175"/>
    <w:multiLevelType w:val="hybridMultilevel"/>
    <w:tmpl w:val="D8688E24"/>
    <w:lvl w:ilvl="0" w:tplc="0408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72293D"/>
    <w:multiLevelType w:val="hybridMultilevel"/>
    <w:tmpl w:val="88C20C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2384F"/>
    <w:rsid w:val="00000153"/>
    <w:rsid w:val="000004E3"/>
    <w:rsid w:val="0000315C"/>
    <w:rsid w:val="00004748"/>
    <w:rsid w:val="00006338"/>
    <w:rsid w:val="00007BFC"/>
    <w:rsid w:val="00010370"/>
    <w:rsid w:val="00011465"/>
    <w:rsid w:val="00014D29"/>
    <w:rsid w:val="00015BFD"/>
    <w:rsid w:val="00016024"/>
    <w:rsid w:val="00017431"/>
    <w:rsid w:val="00017494"/>
    <w:rsid w:val="0001758D"/>
    <w:rsid w:val="00024522"/>
    <w:rsid w:val="00025338"/>
    <w:rsid w:val="00030238"/>
    <w:rsid w:val="0003234B"/>
    <w:rsid w:val="000372F4"/>
    <w:rsid w:val="000404FB"/>
    <w:rsid w:val="00040D89"/>
    <w:rsid w:val="000416FC"/>
    <w:rsid w:val="0004176E"/>
    <w:rsid w:val="000431F5"/>
    <w:rsid w:val="000448FB"/>
    <w:rsid w:val="00045A17"/>
    <w:rsid w:val="0006280A"/>
    <w:rsid w:val="00075F24"/>
    <w:rsid w:val="00077F28"/>
    <w:rsid w:val="000810E3"/>
    <w:rsid w:val="000811E6"/>
    <w:rsid w:val="00084560"/>
    <w:rsid w:val="00085FF8"/>
    <w:rsid w:val="00087865"/>
    <w:rsid w:val="00090562"/>
    <w:rsid w:val="00090FEC"/>
    <w:rsid w:val="0009323D"/>
    <w:rsid w:val="00095135"/>
    <w:rsid w:val="000951E9"/>
    <w:rsid w:val="00096B09"/>
    <w:rsid w:val="000970BC"/>
    <w:rsid w:val="000979E3"/>
    <w:rsid w:val="000A405E"/>
    <w:rsid w:val="000A4ECA"/>
    <w:rsid w:val="000A58C5"/>
    <w:rsid w:val="000B26CF"/>
    <w:rsid w:val="000B2AB7"/>
    <w:rsid w:val="000B4F83"/>
    <w:rsid w:val="000B581D"/>
    <w:rsid w:val="000C347B"/>
    <w:rsid w:val="000C60BB"/>
    <w:rsid w:val="000C773B"/>
    <w:rsid w:val="000D2895"/>
    <w:rsid w:val="000D4C35"/>
    <w:rsid w:val="000D686B"/>
    <w:rsid w:val="000D7D9C"/>
    <w:rsid w:val="000E2634"/>
    <w:rsid w:val="000E4651"/>
    <w:rsid w:val="000E7065"/>
    <w:rsid w:val="000F1FA1"/>
    <w:rsid w:val="000F3E0B"/>
    <w:rsid w:val="000F7D48"/>
    <w:rsid w:val="001035AA"/>
    <w:rsid w:val="00104AE1"/>
    <w:rsid w:val="00106D7B"/>
    <w:rsid w:val="00107B37"/>
    <w:rsid w:val="00110153"/>
    <w:rsid w:val="00110452"/>
    <w:rsid w:val="00110B3E"/>
    <w:rsid w:val="00110E94"/>
    <w:rsid w:val="00111B01"/>
    <w:rsid w:val="00113199"/>
    <w:rsid w:val="00114AC0"/>
    <w:rsid w:val="001150F9"/>
    <w:rsid w:val="00115289"/>
    <w:rsid w:val="001229DD"/>
    <w:rsid w:val="00124399"/>
    <w:rsid w:val="0012678D"/>
    <w:rsid w:val="00127BB5"/>
    <w:rsid w:val="001312A1"/>
    <w:rsid w:val="00140F2F"/>
    <w:rsid w:val="00141607"/>
    <w:rsid w:val="00141EAA"/>
    <w:rsid w:val="00143AF6"/>
    <w:rsid w:val="00144F5D"/>
    <w:rsid w:val="00145F25"/>
    <w:rsid w:val="0014719D"/>
    <w:rsid w:val="001472D4"/>
    <w:rsid w:val="0015359B"/>
    <w:rsid w:val="00155F31"/>
    <w:rsid w:val="00155FC7"/>
    <w:rsid w:val="00157672"/>
    <w:rsid w:val="001600F3"/>
    <w:rsid w:val="001624C5"/>
    <w:rsid w:val="001644A7"/>
    <w:rsid w:val="00171066"/>
    <w:rsid w:val="001720EC"/>
    <w:rsid w:val="00174244"/>
    <w:rsid w:val="001813D4"/>
    <w:rsid w:val="001820F2"/>
    <w:rsid w:val="00182306"/>
    <w:rsid w:val="00182A62"/>
    <w:rsid w:val="00184907"/>
    <w:rsid w:val="00186686"/>
    <w:rsid w:val="001871D5"/>
    <w:rsid w:val="00192628"/>
    <w:rsid w:val="00197A53"/>
    <w:rsid w:val="001A0549"/>
    <w:rsid w:val="001A1AC7"/>
    <w:rsid w:val="001A29C5"/>
    <w:rsid w:val="001A2A6B"/>
    <w:rsid w:val="001C1B38"/>
    <w:rsid w:val="001C46B2"/>
    <w:rsid w:val="001C5CA0"/>
    <w:rsid w:val="001D4933"/>
    <w:rsid w:val="001D61BF"/>
    <w:rsid w:val="001E0C72"/>
    <w:rsid w:val="001E1308"/>
    <w:rsid w:val="001E1411"/>
    <w:rsid w:val="001E1AE8"/>
    <w:rsid w:val="001E3378"/>
    <w:rsid w:val="001E3C89"/>
    <w:rsid w:val="001E6D4B"/>
    <w:rsid w:val="001F12AF"/>
    <w:rsid w:val="001F18A7"/>
    <w:rsid w:val="001F3D60"/>
    <w:rsid w:val="0020307C"/>
    <w:rsid w:val="002049BE"/>
    <w:rsid w:val="00205EC2"/>
    <w:rsid w:val="00207DB8"/>
    <w:rsid w:val="00210743"/>
    <w:rsid w:val="00210CEB"/>
    <w:rsid w:val="00210FAA"/>
    <w:rsid w:val="002120C2"/>
    <w:rsid w:val="0021400D"/>
    <w:rsid w:val="00224496"/>
    <w:rsid w:val="00224DDF"/>
    <w:rsid w:val="00225A73"/>
    <w:rsid w:val="0022627D"/>
    <w:rsid w:val="00227B44"/>
    <w:rsid w:val="0023094F"/>
    <w:rsid w:val="00231689"/>
    <w:rsid w:val="00232A41"/>
    <w:rsid w:val="00233088"/>
    <w:rsid w:val="00233B2E"/>
    <w:rsid w:val="0023479C"/>
    <w:rsid w:val="00240906"/>
    <w:rsid w:val="00242B31"/>
    <w:rsid w:val="00243E90"/>
    <w:rsid w:val="00244476"/>
    <w:rsid w:val="00246CD6"/>
    <w:rsid w:val="002503B5"/>
    <w:rsid w:val="00273218"/>
    <w:rsid w:val="00274232"/>
    <w:rsid w:val="00282287"/>
    <w:rsid w:val="002829F3"/>
    <w:rsid w:val="002847F1"/>
    <w:rsid w:val="00286490"/>
    <w:rsid w:val="0029121A"/>
    <w:rsid w:val="002932F8"/>
    <w:rsid w:val="002A05E2"/>
    <w:rsid w:val="002A29E8"/>
    <w:rsid w:val="002B30DB"/>
    <w:rsid w:val="002B5699"/>
    <w:rsid w:val="002D0D71"/>
    <w:rsid w:val="002D15BB"/>
    <w:rsid w:val="002D2667"/>
    <w:rsid w:val="002D7EB8"/>
    <w:rsid w:val="002E71E1"/>
    <w:rsid w:val="002F140F"/>
    <w:rsid w:val="002F347F"/>
    <w:rsid w:val="002F4DE0"/>
    <w:rsid w:val="003019A9"/>
    <w:rsid w:val="0030393B"/>
    <w:rsid w:val="00305BBA"/>
    <w:rsid w:val="0031508C"/>
    <w:rsid w:val="0031537F"/>
    <w:rsid w:val="00315E40"/>
    <w:rsid w:val="003164C9"/>
    <w:rsid w:val="0032238F"/>
    <w:rsid w:val="00325AB6"/>
    <w:rsid w:val="0032641F"/>
    <w:rsid w:val="0032750F"/>
    <w:rsid w:val="00334346"/>
    <w:rsid w:val="00340AE7"/>
    <w:rsid w:val="00342FAA"/>
    <w:rsid w:val="00343DE4"/>
    <w:rsid w:val="0034644F"/>
    <w:rsid w:val="0035146D"/>
    <w:rsid w:val="00352F41"/>
    <w:rsid w:val="00354FF8"/>
    <w:rsid w:val="00355C9C"/>
    <w:rsid w:val="00361CD2"/>
    <w:rsid w:val="003653C2"/>
    <w:rsid w:val="003715F9"/>
    <w:rsid w:val="00371EEA"/>
    <w:rsid w:val="0037207B"/>
    <w:rsid w:val="00373929"/>
    <w:rsid w:val="0037571D"/>
    <w:rsid w:val="003822BA"/>
    <w:rsid w:val="00382F24"/>
    <w:rsid w:val="0038534B"/>
    <w:rsid w:val="00385D02"/>
    <w:rsid w:val="00390975"/>
    <w:rsid w:val="0039577D"/>
    <w:rsid w:val="00395C1C"/>
    <w:rsid w:val="003A0861"/>
    <w:rsid w:val="003A3FC4"/>
    <w:rsid w:val="003A5EBA"/>
    <w:rsid w:val="003B1110"/>
    <w:rsid w:val="003B2925"/>
    <w:rsid w:val="003B48E5"/>
    <w:rsid w:val="003B4F5A"/>
    <w:rsid w:val="003B57D6"/>
    <w:rsid w:val="003C04D1"/>
    <w:rsid w:val="003C2DCA"/>
    <w:rsid w:val="003C2F50"/>
    <w:rsid w:val="003C3CDF"/>
    <w:rsid w:val="003C7B9D"/>
    <w:rsid w:val="003D2032"/>
    <w:rsid w:val="003D4340"/>
    <w:rsid w:val="003F1D37"/>
    <w:rsid w:val="003F249C"/>
    <w:rsid w:val="003F3607"/>
    <w:rsid w:val="003F63BC"/>
    <w:rsid w:val="004004D8"/>
    <w:rsid w:val="00406454"/>
    <w:rsid w:val="004103D4"/>
    <w:rsid w:val="0041062F"/>
    <w:rsid w:val="004135CD"/>
    <w:rsid w:val="004144B3"/>
    <w:rsid w:val="00414DB1"/>
    <w:rsid w:val="00415557"/>
    <w:rsid w:val="00415B19"/>
    <w:rsid w:val="00415D2D"/>
    <w:rsid w:val="00416F6D"/>
    <w:rsid w:val="00417ED2"/>
    <w:rsid w:val="004207DE"/>
    <w:rsid w:val="00422E41"/>
    <w:rsid w:val="0043007E"/>
    <w:rsid w:val="00432D93"/>
    <w:rsid w:val="00432F98"/>
    <w:rsid w:val="0044118D"/>
    <w:rsid w:val="00443A4C"/>
    <w:rsid w:val="00447B40"/>
    <w:rsid w:val="004515ED"/>
    <w:rsid w:val="00454F82"/>
    <w:rsid w:val="00455D23"/>
    <w:rsid w:val="004574D2"/>
    <w:rsid w:val="00463B98"/>
    <w:rsid w:val="00467214"/>
    <w:rsid w:val="00470327"/>
    <w:rsid w:val="00470DA3"/>
    <w:rsid w:val="00472AED"/>
    <w:rsid w:val="00473B92"/>
    <w:rsid w:val="00475BD7"/>
    <w:rsid w:val="004828FF"/>
    <w:rsid w:val="004924ED"/>
    <w:rsid w:val="004A0113"/>
    <w:rsid w:val="004A0FFC"/>
    <w:rsid w:val="004A795A"/>
    <w:rsid w:val="004B2171"/>
    <w:rsid w:val="004B24B0"/>
    <w:rsid w:val="004B4CA6"/>
    <w:rsid w:val="004B582F"/>
    <w:rsid w:val="004B7BB7"/>
    <w:rsid w:val="004B7DC1"/>
    <w:rsid w:val="004C4371"/>
    <w:rsid w:val="004C53C1"/>
    <w:rsid w:val="004C5E45"/>
    <w:rsid w:val="004C668D"/>
    <w:rsid w:val="004C7B73"/>
    <w:rsid w:val="004D68E8"/>
    <w:rsid w:val="004E46F2"/>
    <w:rsid w:val="004E5450"/>
    <w:rsid w:val="004F08A6"/>
    <w:rsid w:val="0050308F"/>
    <w:rsid w:val="0051324C"/>
    <w:rsid w:val="005136C7"/>
    <w:rsid w:val="00514B39"/>
    <w:rsid w:val="0051613D"/>
    <w:rsid w:val="005167E0"/>
    <w:rsid w:val="005201F9"/>
    <w:rsid w:val="0052322D"/>
    <w:rsid w:val="005233D7"/>
    <w:rsid w:val="00525F9D"/>
    <w:rsid w:val="00527856"/>
    <w:rsid w:val="00534CD1"/>
    <w:rsid w:val="00541FC7"/>
    <w:rsid w:val="0054230F"/>
    <w:rsid w:val="00547A09"/>
    <w:rsid w:val="00550017"/>
    <w:rsid w:val="005501D6"/>
    <w:rsid w:val="00551C48"/>
    <w:rsid w:val="00552755"/>
    <w:rsid w:val="00554DD1"/>
    <w:rsid w:val="0056450D"/>
    <w:rsid w:val="005653F3"/>
    <w:rsid w:val="0056564E"/>
    <w:rsid w:val="0056641A"/>
    <w:rsid w:val="005707BD"/>
    <w:rsid w:val="00570D97"/>
    <w:rsid w:val="005812EE"/>
    <w:rsid w:val="00582627"/>
    <w:rsid w:val="005828BA"/>
    <w:rsid w:val="005828CA"/>
    <w:rsid w:val="00583549"/>
    <w:rsid w:val="00583934"/>
    <w:rsid w:val="005860FE"/>
    <w:rsid w:val="00586205"/>
    <w:rsid w:val="0059265C"/>
    <w:rsid w:val="00593944"/>
    <w:rsid w:val="00597B69"/>
    <w:rsid w:val="00597C3C"/>
    <w:rsid w:val="005A08DF"/>
    <w:rsid w:val="005A5754"/>
    <w:rsid w:val="005A6500"/>
    <w:rsid w:val="005A73A5"/>
    <w:rsid w:val="005B0123"/>
    <w:rsid w:val="005B4E95"/>
    <w:rsid w:val="005B7FFB"/>
    <w:rsid w:val="005C05F1"/>
    <w:rsid w:val="005C4D3D"/>
    <w:rsid w:val="005D584D"/>
    <w:rsid w:val="005D6947"/>
    <w:rsid w:val="005D7B63"/>
    <w:rsid w:val="005E3790"/>
    <w:rsid w:val="005E3B4F"/>
    <w:rsid w:val="005E47A2"/>
    <w:rsid w:val="005F0E65"/>
    <w:rsid w:val="005F1A0F"/>
    <w:rsid w:val="006015CD"/>
    <w:rsid w:val="006100A4"/>
    <w:rsid w:val="00615A50"/>
    <w:rsid w:val="00617314"/>
    <w:rsid w:val="00617A06"/>
    <w:rsid w:val="00621587"/>
    <w:rsid w:val="0062357D"/>
    <w:rsid w:val="0062643E"/>
    <w:rsid w:val="00627E89"/>
    <w:rsid w:val="006326EB"/>
    <w:rsid w:val="00632AFD"/>
    <w:rsid w:val="006338F4"/>
    <w:rsid w:val="00634183"/>
    <w:rsid w:val="00637687"/>
    <w:rsid w:val="00642AEA"/>
    <w:rsid w:val="00643792"/>
    <w:rsid w:val="0065162D"/>
    <w:rsid w:val="006542FD"/>
    <w:rsid w:val="0065773E"/>
    <w:rsid w:val="0066095B"/>
    <w:rsid w:val="00664DE5"/>
    <w:rsid w:val="006669EF"/>
    <w:rsid w:val="006765EB"/>
    <w:rsid w:val="006776C2"/>
    <w:rsid w:val="00677E62"/>
    <w:rsid w:val="00685D67"/>
    <w:rsid w:val="00687B4B"/>
    <w:rsid w:val="00692347"/>
    <w:rsid w:val="0069250A"/>
    <w:rsid w:val="006A1B57"/>
    <w:rsid w:val="006A29E7"/>
    <w:rsid w:val="006B0004"/>
    <w:rsid w:val="006B11CC"/>
    <w:rsid w:val="006B2D92"/>
    <w:rsid w:val="006B4ADC"/>
    <w:rsid w:val="006B659E"/>
    <w:rsid w:val="006B7C85"/>
    <w:rsid w:val="006C1351"/>
    <w:rsid w:val="006C41D8"/>
    <w:rsid w:val="006C4ADD"/>
    <w:rsid w:val="006C4E8B"/>
    <w:rsid w:val="006C676C"/>
    <w:rsid w:val="006D02FB"/>
    <w:rsid w:val="006D10D6"/>
    <w:rsid w:val="006D11A3"/>
    <w:rsid w:val="006D196A"/>
    <w:rsid w:val="006E3E79"/>
    <w:rsid w:val="006E656D"/>
    <w:rsid w:val="006F1B40"/>
    <w:rsid w:val="006F4109"/>
    <w:rsid w:val="006F44CC"/>
    <w:rsid w:val="00701161"/>
    <w:rsid w:val="00703189"/>
    <w:rsid w:val="00714459"/>
    <w:rsid w:val="00715E23"/>
    <w:rsid w:val="00716ACF"/>
    <w:rsid w:val="00722A10"/>
    <w:rsid w:val="007241C2"/>
    <w:rsid w:val="0073310A"/>
    <w:rsid w:val="007338C2"/>
    <w:rsid w:val="0073469F"/>
    <w:rsid w:val="0074239B"/>
    <w:rsid w:val="00742BF0"/>
    <w:rsid w:val="007441AD"/>
    <w:rsid w:val="00745DC7"/>
    <w:rsid w:val="00750986"/>
    <w:rsid w:val="00750AF2"/>
    <w:rsid w:val="00752400"/>
    <w:rsid w:val="007525E7"/>
    <w:rsid w:val="0075420E"/>
    <w:rsid w:val="007548F1"/>
    <w:rsid w:val="007647AA"/>
    <w:rsid w:val="00770304"/>
    <w:rsid w:val="00774CD4"/>
    <w:rsid w:val="007762BE"/>
    <w:rsid w:val="00776376"/>
    <w:rsid w:val="00777350"/>
    <w:rsid w:val="0078141E"/>
    <w:rsid w:val="007826DA"/>
    <w:rsid w:val="007833B1"/>
    <w:rsid w:val="007839EE"/>
    <w:rsid w:val="0078798A"/>
    <w:rsid w:val="007927E4"/>
    <w:rsid w:val="00792A39"/>
    <w:rsid w:val="00793A6F"/>
    <w:rsid w:val="007A4880"/>
    <w:rsid w:val="007B00BF"/>
    <w:rsid w:val="007B1A0D"/>
    <w:rsid w:val="007B6452"/>
    <w:rsid w:val="007B6D17"/>
    <w:rsid w:val="007B6F96"/>
    <w:rsid w:val="007C033D"/>
    <w:rsid w:val="007C366D"/>
    <w:rsid w:val="007C38D0"/>
    <w:rsid w:val="007C584E"/>
    <w:rsid w:val="007D0081"/>
    <w:rsid w:val="007D0C3E"/>
    <w:rsid w:val="007D347A"/>
    <w:rsid w:val="007E4A0E"/>
    <w:rsid w:val="007E5169"/>
    <w:rsid w:val="007E5C66"/>
    <w:rsid w:val="007E6CB1"/>
    <w:rsid w:val="007F1569"/>
    <w:rsid w:val="007F41C4"/>
    <w:rsid w:val="007F45AA"/>
    <w:rsid w:val="007F4A74"/>
    <w:rsid w:val="007F74BB"/>
    <w:rsid w:val="0080076B"/>
    <w:rsid w:val="00804936"/>
    <w:rsid w:val="008109E2"/>
    <w:rsid w:val="00811C8B"/>
    <w:rsid w:val="008138D7"/>
    <w:rsid w:val="00814300"/>
    <w:rsid w:val="00815C13"/>
    <w:rsid w:val="008165FD"/>
    <w:rsid w:val="00817436"/>
    <w:rsid w:val="00820509"/>
    <w:rsid w:val="008208D6"/>
    <w:rsid w:val="008229FF"/>
    <w:rsid w:val="00827552"/>
    <w:rsid w:val="00832DD5"/>
    <w:rsid w:val="00840679"/>
    <w:rsid w:val="00841830"/>
    <w:rsid w:val="00841B25"/>
    <w:rsid w:val="00844A03"/>
    <w:rsid w:val="0085005F"/>
    <w:rsid w:val="008516A6"/>
    <w:rsid w:val="00853436"/>
    <w:rsid w:val="00853553"/>
    <w:rsid w:val="008576A5"/>
    <w:rsid w:val="00862F0D"/>
    <w:rsid w:val="008647E7"/>
    <w:rsid w:val="0086495E"/>
    <w:rsid w:val="0087064F"/>
    <w:rsid w:val="00876AB4"/>
    <w:rsid w:val="0088129F"/>
    <w:rsid w:val="008823F4"/>
    <w:rsid w:val="00882904"/>
    <w:rsid w:val="00885795"/>
    <w:rsid w:val="00885B41"/>
    <w:rsid w:val="00887685"/>
    <w:rsid w:val="00887B52"/>
    <w:rsid w:val="008978B5"/>
    <w:rsid w:val="008A0741"/>
    <w:rsid w:val="008A32E7"/>
    <w:rsid w:val="008A3DF0"/>
    <w:rsid w:val="008A54E3"/>
    <w:rsid w:val="008A568D"/>
    <w:rsid w:val="008A786F"/>
    <w:rsid w:val="008B0715"/>
    <w:rsid w:val="008B4F05"/>
    <w:rsid w:val="008C053A"/>
    <w:rsid w:val="008C279F"/>
    <w:rsid w:val="008C3144"/>
    <w:rsid w:val="008C3667"/>
    <w:rsid w:val="008C4FFE"/>
    <w:rsid w:val="008C507B"/>
    <w:rsid w:val="008C6B00"/>
    <w:rsid w:val="008D1C7D"/>
    <w:rsid w:val="008D404E"/>
    <w:rsid w:val="008D4E63"/>
    <w:rsid w:val="008E3123"/>
    <w:rsid w:val="008E3A56"/>
    <w:rsid w:val="008E5DAA"/>
    <w:rsid w:val="008E78DF"/>
    <w:rsid w:val="008F2374"/>
    <w:rsid w:val="008F30FD"/>
    <w:rsid w:val="008F73A3"/>
    <w:rsid w:val="0090525E"/>
    <w:rsid w:val="0090602A"/>
    <w:rsid w:val="00907CFF"/>
    <w:rsid w:val="00910495"/>
    <w:rsid w:val="00911FDD"/>
    <w:rsid w:val="009123FE"/>
    <w:rsid w:val="009131BC"/>
    <w:rsid w:val="00921624"/>
    <w:rsid w:val="00921694"/>
    <w:rsid w:val="00923B19"/>
    <w:rsid w:val="00932194"/>
    <w:rsid w:val="00932F3E"/>
    <w:rsid w:val="009351E7"/>
    <w:rsid w:val="009403BE"/>
    <w:rsid w:val="00951811"/>
    <w:rsid w:val="00951D9B"/>
    <w:rsid w:val="009520F4"/>
    <w:rsid w:val="00966620"/>
    <w:rsid w:val="00966994"/>
    <w:rsid w:val="009678DA"/>
    <w:rsid w:val="0097458A"/>
    <w:rsid w:val="00974C4F"/>
    <w:rsid w:val="00975F7C"/>
    <w:rsid w:val="0097676A"/>
    <w:rsid w:val="00983F1E"/>
    <w:rsid w:val="00984C4E"/>
    <w:rsid w:val="00987F10"/>
    <w:rsid w:val="009934DB"/>
    <w:rsid w:val="009965E5"/>
    <w:rsid w:val="00996A45"/>
    <w:rsid w:val="00997E63"/>
    <w:rsid w:val="009A2AC3"/>
    <w:rsid w:val="009B0990"/>
    <w:rsid w:val="009B4177"/>
    <w:rsid w:val="009B54D4"/>
    <w:rsid w:val="009B792F"/>
    <w:rsid w:val="009C1012"/>
    <w:rsid w:val="009C281F"/>
    <w:rsid w:val="009C6CEC"/>
    <w:rsid w:val="009D06F3"/>
    <w:rsid w:val="009D2085"/>
    <w:rsid w:val="009D51A5"/>
    <w:rsid w:val="009D53E5"/>
    <w:rsid w:val="009D77E4"/>
    <w:rsid w:val="009E183A"/>
    <w:rsid w:val="009E4919"/>
    <w:rsid w:val="009E645A"/>
    <w:rsid w:val="009F1BCA"/>
    <w:rsid w:val="009F3230"/>
    <w:rsid w:val="00A036DF"/>
    <w:rsid w:val="00A03E94"/>
    <w:rsid w:val="00A0460C"/>
    <w:rsid w:val="00A05B67"/>
    <w:rsid w:val="00A118B8"/>
    <w:rsid w:val="00A153B5"/>
    <w:rsid w:val="00A15924"/>
    <w:rsid w:val="00A15C0E"/>
    <w:rsid w:val="00A172DF"/>
    <w:rsid w:val="00A20C45"/>
    <w:rsid w:val="00A2142D"/>
    <w:rsid w:val="00A22B76"/>
    <w:rsid w:val="00A266B5"/>
    <w:rsid w:val="00A27108"/>
    <w:rsid w:val="00A272D1"/>
    <w:rsid w:val="00A362B4"/>
    <w:rsid w:val="00A37ED7"/>
    <w:rsid w:val="00A40B06"/>
    <w:rsid w:val="00A43111"/>
    <w:rsid w:val="00A47089"/>
    <w:rsid w:val="00A47D6E"/>
    <w:rsid w:val="00A512FA"/>
    <w:rsid w:val="00A51526"/>
    <w:rsid w:val="00A5437F"/>
    <w:rsid w:val="00A5709E"/>
    <w:rsid w:val="00A6187D"/>
    <w:rsid w:val="00A627E7"/>
    <w:rsid w:val="00A635A8"/>
    <w:rsid w:val="00A646C7"/>
    <w:rsid w:val="00A677BB"/>
    <w:rsid w:val="00A7166E"/>
    <w:rsid w:val="00A72A85"/>
    <w:rsid w:val="00A739E7"/>
    <w:rsid w:val="00A74E0F"/>
    <w:rsid w:val="00A81EF5"/>
    <w:rsid w:val="00A8293A"/>
    <w:rsid w:val="00A833B8"/>
    <w:rsid w:val="00A84AD4"/>
    <w:rsid w:val="00A87698"/>
    <w:rsid w:val="00A90104"/>
    <w:rsid w:val="00A9319B"/>
    <w:rsid w:val="00A933AD"/>
    <w:rsid w:val="00A94BD9"/>
    <w:rsid w:val="00A96B77"/>
    <w:rsid w:val="00AA3CEF"/>
    <w:rsid w:val="00AA5CC5"/>
    <w:rsid w:val="00AA616B"/>
    <w:rsid w:val="00AB17FC"/>
    <w:rsid w:val="00AB2A1F"/>
    <w:rsid w:val="00AB4406"/>
    <w:rsid w:val="00AB5E89"/>
    <w:rsid w:val="00AB672A"/>
    <w:rsid w:val="00AB6E2E"/>
    <w:rsid w:val="00AB7045"/>
    <w:rsid w:val="00AB799C"/>
    <w:rsid w:val="00AC3934"/>
    <w:rsid w:val="00AD1766"/>
    <w:rsid w:val="00AD2EB8"/>
    <w:rsid w:val="00AD3E5C"/>
    <w:rsid w:val="00AD5340"/>
    <w:rsid w:val="00AD6129"/>
    <w:rsid w:val="00AE25A9"/>
    <w:rsid w:val="00AF5568"/>
    <w:rsid w:val="00AF6E13"/>
    <w:rsid w:val="00AF7ED6"/>
    <w:rsid w:val="00B01F56"/>
    <w:rsid w:val="00B02738"/>
    <w:rsid w:val="00B06510"/>
    <w:rsid w:val="00B11560"/>
    <w:rsid w:val="00B208C7"/>
    <w:rsid w:val="00B20B59"/>
    <w:rsid w:val="00B215E8"/>
    <w:rsid w:val="00B263B7"/>
    <w:rsid w:val="00B27035"/>
    <w:rsid w:val="00B351EC"/>
    <w:rsid w:val="00B3640C"/>
    <w:rsid w:val="00B401D9"/>
    <w:rsid w:val="00B403C7"/>
    <w:rsid w:val="00B442BD"/>
    <w:rsid w:val="00B45F7B"/>
    <w:rsid w:val="00B50746"/>
    <w:rsid w:val="00B5090F"/>
    <w:rsid w:val="00B57022"/>
    <w:rsid w:val="00B608A4"/>
    <w:rsid w:val="00B63627"/>
    <w:rsid w:val="00B63D66"/>
    <w:rsid w:val="00B6653E"/>
    <w:rsid w:val="00B71F18"/>
    <w:rsid w:val="00B7512B"/>
    <w:rsid w:val="00B75382"/>
    <w:rsid w:val="00B76DC1"/>
    <w:rsid w:val="00B80202"/>
    <w:rsid w:val="00B80395"/>
    <w:rsid w:val="00B806C5"/>
    <w:rsid w:val="00B8211E"/>
    <w:rsid w:val="00B90E79"/>
    <w:rsid w:val="00B9435D"/>
    <w:rsid w:val="00B94824"/>
    <w:rsid w:val="00B94D5C"/>
    <w:rsid w:val="00B977E9"/>
    <w:rsid w:val="00BA2894"/>
    <w:rsid w:val="00BB08AC"/>
    <w:rsid w:val="00BB391C"/>
    <w:rsid w:val="00BB62D2"/>
    <w:rsid w:val="00BB6330"/>
    <w:rsid w:val="00BB67BC"/>
    <w:rsid w:val="00BB7E58"/>
    <w:rsid w:val="00BC2B78"/>
    <w:rsid w:val="00BC3623"/>
    <w:rsid w:val="00BC6CAC"/>
    <w:rsid w:val="00BD150D"/>
    <w:rsid w:val="00BD2F21"/>
    <w:rsid w:val="00BD5C9F"/>
    <w:rsid w:val="00BE226F"/>
    <w:rsid w:val="00BE2751"/>
    <w:rsid w:val="00BE389E"/>
    <w:rsid w:val="00BE533D"/>
    <w:rsid w:val="00BE6288"/>
    <w:rsid w:val="00BF158B"/>
    <w:rsid w:val="00BF4370"/>
    <w:rsid w:val="00BF4F3C"/>
    <w:rsid w:val="00C05F42"/>
    <w:rsid w:val="00C06E3B"/>
    <w:rsid w:val="00C078D2"/>
    <w:rsid w:val="00C11E09"/>
    <w:rsid w:val="00C14F4B"/>
    <w:rsid w:val="00C15C9E"/>
    <w:rsid w:val="00C2341D"/>
    <w:rsid w:val="00C23B6C"/>
    <w:rsid w:val="00C23F82"/>
    <w:rsid w:val="00C24B28"/>
    <w:rsid w:val="00C26E90"/>
    <w:rsid w:val="00C31B74"/>
    <w:rsid w:val="00C32074"/>
    <w:rsid w:val="00C32811"/>
    <w:rsid w:val="00C33D27"/>
    <w:rsid w:val="00C36150"/>
    <w:rsid w:val="00C377F1"/>
    <w:rsid w:val="00C41406"/>
    <w:rsid w:val="00C42508"/>
    <w:rsid w:val="00C44858"/>
    <w:rsid w:val="00C513C5"/>
    <w:rsid w:val="00C559B1"/>
    <w:rsid w:val="00C562CD"/>
    <w:rsid w:val="00C56F23"/>
    <w:rsid w:val="00C616E9"/>
    <w:rsid w:val="00C6209E"/>
    <w:rsid w:val="00C627AF"/>
    <w:rsid w:val="00C62B43"/>
    <w:rsid w:val="00C63555"/>
    <w:rsid w:val="00C67AF3"/>
    <w:rsid w:val="00C82A00"/>
    <w:rsid w:val="00C82ABE"/>
    <w:rsid w:val="00C84559"/>
    <w:rsid w:val="00C85471"/>
    <w:rsid w:val="00C91B0D"/>
    <w:rsid w:val="00C941E0"/>
    <w:rsid w:val="00C95444"/>
    <w:rsid w:val="00CA26FD"/>
    <w:rsid w:val="00CA4619"/>
    <w:rsid w:val="00CB0ACD"/>
    <w:rsid w:val="00CB183F"/>
    <w:rsid w:val="00CB19A4"/>
    <w:rsid w:val="00CB573C"/>
    <w:rsid w:val="00CC7461"/>
    <w:rsid w:val="00CD2B63"/>
    <w:rsid w:val="00CD345A"/>
    <w:rsid w:val="00CD37D0"/>
    <w:rsid w:val="00CD4D91"/>
    <w:rsid w:val="00CE1420"/>
    <w:rsid w:val="00CE65B0"/>
    <w:rsid w:val="00CE7552"/>
    <w:rsid w:val="00CF309D"/>
    <w:rsid w:val="00D0544C"/>
    <w:rsid w:val="00D06DF9"/>
    <w:rsid w:val="00D1564C"/>
    <w:rsid w:val="00D2150F"/>
    <w:rsid w:val="00D23741"/>
    <w:rsid w:val="00D2384F"/>
    <w:rsid w:val="00D25A4B"/>
    <w:rsid w:val="00D26CEE"/>
    <w:rsid w:val="00D306DE"/>
    <w:rsid w:val="00D32953"/>
    <w:rsid w:val="00D40514"/>
    <w:rsid w:val="00D414B1"/>
    <w:rsid w:val="00D4272F"/>
    <w:rsid w:val="00D43B08"/>
    <w:rsid w:val="00D4482B"/>
    <w:rsid w:val="00D45E9F"/>
    <w:rsid w:val="00D508FC"/>
    <w:rsid w:val="00D516A6"/>
    <w:rsid w:val="00D51D31"/>
    <w:rsid w:val="00D525F5"/>
    <w:rsid w:val="00D54DD3"/>
    <w:rsid w:val="00D6022B"/>
    <w:rsid w:val="00D60F34"/>
    <w:rsid w:val="00D64032"/>
    <w:rsid w:val="00D654B4"/>
    <w:rsid w:val="00D662BC"/>
    <w:rsid w:val="00D67E42"/>
    <w:rsid w:val="00D70599"/>
    <w:rsid w:val="00D772A7"/>
    <w:rsid w:val="00D81811"/>
    <w:rsid w:val="00D82442"/>
    <w:rsid w:val="00D859CC"/>
    <w:rsid w:val="00D87A15"/>
    <w:rsid w:val="00D925B9"/>
    <w:rsid w:val="00D92D1D"/>
    <w:rsid w:val="00D92FA1"/>
    <w:rsid w:val="00D93704"/>
    <w:rsid w:val="00D94943"/>
    <w:rsid w:val="00D95637"/>
    <w:rsid w:val="00DA00DF"/>
    <w:rsid w:val="00DA22F0"/>
    <w:rsid w:val="00DA3C34"/>
    <w:rsid w:val="00DA7F04"/>
    <w:rsid w:val="00DB3BA6"/>
    <w:rsid w:val="00DB41FC"/>
    <w:rsid w:val="00DB54EE"/>
    <w:rsid w:val="00DB6408"/>
    <w:rsid w:val="00DC2C8B"/>
    <w:rsid w:val="00DC3915"/>
    <w:rsid w:val="00DC451B"/>
    <w:rsid w:val="00DE068A"/>
    <w:rsid w:val="00DE0BAC"/>
    <w:rsid w:val="00DE6129"/>
    <w:rsid w:val="00DF0B87"/>
    <w:rsid w:val="00DF1310"/>
    <w:rsid w:val="00DF31FF"/>
    <w:rsid w:val="00DF7592"/>
    <w:rsid w:val="00E00C6E"/>
    <w:rsid w:val="00E0216A"/>
    <w:rsid w:val="00E039BF"/>
    <w:rsid w:val="00E07945"/>
    <w:rsid w:val="00E10C88"/>
    <w:rsid w:val="00E1135F"/>
    <w:rsid w:val="00E12202"/>
    <w:rsid w:val="00E224D2"/>
    <w:rsid w:val="00E23913"/>
    <w:rsid w:val="00E26AED"/>
    <w:rsid w:val="00E2753C"/>
    <w:rsid w:val="00E277C4"/>
    <w:rsid w:val="00E35974"/>
    <w:rsid w:val="00E3711A"/>
    <w:rsid w:val="00E37A5D"/>
    <w:rsid w:val="00E40004"/>
    <w:rsid w:val="00E43CCF"/>
    <w:rsid w:val="00E44540"/>
    <w:rsid w:val="00E54201"/>
    <w:rsid w:val="00E61EF3"/>
    <w:rsid w:val="00E64E0E"/>
    <w:rsid w:val="00E65AC6"/>
    <w:rsid w:val="00E67608"/>
    <w:rsid w:val="00E7070A"/>
    <w:rsid w:val="00E8325C"/>
    <w:rsid w:val="00E86535"/>
    <w:rsid w:val="00E87C32"/>
    <w:rsid w:val="00E87C61"/>
    <w:rsid w:val="00E96C0A"/>
    <w:rsid w:val="00EA062D"/>
    <w:rsid w:val="00EA194C"/>
    <w:rsid w:val="00EA43DA"/>
    <w:rsid w:val="00EA6C65"/>
    <w:rsid w:val="00EA7495"/>
    <w:rsid w:val="00EB2862"/>
    <w:rsid w:val="00EB3AED"/>
    <w:rsid w:val="00EC1A47"/>
    <w:rsid w:val="00EC4D35"/>
    <w:rsid w:val="00ED6570"/>
    <w:rsid w:val="00EE169C"/>
    <w:rsid w:val="00EE3A4E"/>
    <w:rsid w:val="00EE41B6"/>
    <w:rsid w:val="00EE44CC"/>
    <w:rsid w:val="00EE4891"/>
    <w:rsid w:val="00EE4FC5"/>
    <w:rsid w:val="00EE5CE0"/>
    <w:rsid w:val="00EF004E"/>
    <w:rsid w:val="00EF0E00"/>
    <w:rsid w:val="00EF2364"/>
    <w:rsid w:val="00EF2A61"/>
    <w:rsid w:val="00EF4111"/>
    <w:rsid w:val="00F054AD"/>
    <w:rsid w:val="00F05E2E"/>
    <w:rsid w:val="00F1258A"/>
    <w:rsid w:val="00F128F7"/>
    <w:rsid w:val="00F15FEA"/>
    <w:rsid w:val="00F2131B"/>
    <w:rsid w:val="00F21A02"/>
    <w:rsid w:val="00F21B1C"/>
    <w:rsid w:val="00F225FB"/>
    <w:rsid w:val="00F22D3C"/>
    <w:rsid w:val="00F23565"/>
    <w:rsid w:val="00F270CA"/>
    <w:rsid w:val="00F310B8"/>
    <w:rsid w:val="00F37AD6"/>
    <w:rsid w:val="00F471D9"/>
    <w:rsid w:val="00F565BF"/>
    <w:rsid w:val="00F60419"/>
    <w:rsid w:val="00F6056A"/>
    <w:rsid w:val="00F63D1F"/>
    <w:rsid w:val="00F72458"/>
    <w:rsid w:val="00F737E1"/>
    <w:rsid w:val="00F85C5C"/>
    <w:rsid w:val="00F8627E"/>
    <w:rsid w:val="00F9277B"/>
    <w:rsid w:val="00F92AB6"/>
    <w:rsid w:val="00F92FB1"/>
    <w:rsid w:val="00F9592C"/>
    <w:rsid w:val="00F96C65"/>
    <w:rsid w:val="00F97B63"/>
    <w:rsid w:val="00FA0303"/>
    <w:rsid w:val="00FA08D5"/>
    <w:rsid w:val="00FA1980"/>
    <w:rsid w:val="00FA302E"/>
    <w:rsid w:val="00FA30CA"/>
    <w:rsid w:val="00FB2FA7"/>
    <w:rsid w:val="00FB47AE"/>
    <w:rsid w:val="00FB4C0B"/>
    <w:rsid w:val="00FB5045"/>
    <w:rsid w:val="00FC2063"/>
    <w:rsid w:val="00FD212A"/>
    <w:rsid w:val="00FD2F09"/>
    <w:rsid w:val="00FD43E8"/>
    <w:rsid w:val="00FD56D2"/>
    <w:rsid w:val="00FD6872"/>
    <w:rsid w:val="00FD7129"/>
    <w:rsid w:val="00FE5464"/>
    <w:rsid w:val="00FE6AC7"/>
    <w:rsid w:val="00FF0B74"/>
    <w:rsid w:val="00FF2B90"/>
    <w:rsid w:val="00FF32A2"/>
    <w:rsid w:val="00FF4221"/>
    <w:rsid w:val="00FF6384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17"/>
    <w:pPr>
      <w:suppressAutoHyphens/>
    </w:pPr>
  </w:style>
  <w:style w:type="paragraph" w:styleId="1">
    <w:name w:val="heading 1"/>
    <w:basedOn w:val="a"/>
    <w:next w:val="a"/>
    <w:qFormat/>
    <w:rsid w:val="007B6D17"/>
    <w:pPr>
      <w:keepNext/>
      <w:numPr>
        <w:numId w:val="1"/>
      </w:numPr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qFormat/>
    <w:rsid w:val="007B6D17"/>
    <w:pPr>
      <w:keepNext/>
      <w:numPr>
        <w:ilvl w:val="1"/>
        <w:numId w:val="1"/>
      </w:numPr>
      <w:jc w:val="center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rsid w:val="007B6D1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6D17"/>
    <w:pPr>
      <w:keepNext/>
      <w:suppressAutoHyphens w:val="0"/>
      <w:ind w:left="1080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7B6D17"/>
    <w:pPr>
      <w:keepNext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rsid w:val="007B6D17"/>
    <w:pPr>
      <w:keepNext/>
      <w:ind w:left="-562"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7B6D17"/>
    <w:pPr>
      <w:keepNext/>
      <w:ind w:right="19"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7B6D17"/>
    <w:pPr>
      <w:keepNext/>
      <w:ind w:left="1023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7B6D17"/>
  </w:style>
  <w:style w:type="character" w:customStyle="1" w:styleId="WW-Absatz-Standardschriftart1">
    <w:name w:val="WW-Absatz-Standardschriftart1"/>
    <w:rsid w:val="007B6D17"/>
  </w:style>
  <w:style w:type="character" w:customStyle="1" w:styleId="WW-">
    <w:name w:val="WW-Προεπιλεγμένη γραμματοσειρά"/>
    <w:rsid w:val="007B6D17"/>
  </w:style>
  <w:style w:type="character" w:styleId="a3">
    <w:name w:val="page number"/>
    <w:basedOn w:val="WW-"/>
    <w:semiHidden/>
    <w:rsid w:val="007B6D17"/>
  </w:style>
  <w:style w:type="paragraph" w:customStyle="1" w:styleId="a4">
    <w:name w:val="Επικεφαλίδα"/>
    <w:basedOn w:val="a"/>
    <w:next w:val="a5"/>
    <w:rsid w:val="007B6D17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a5">
    <w:name w:val="Body Text"/>
    <w:basedOn w:val="a"/>
    <w:semiHidden/>
    <w:rsid w:val="007B6D17"/>
    <w:pPr>
      <w:spacing w:after="120"/>
    </w:pPr>
  </w:style>
  <w:style w:type="paragraph" w:styleId="a6">
    <w:name w:val="footer"/>
    <w:basedOn w:val="a"/>
    <w:semiHidden/>
    <w:rsid w:val="007B6D17"/>
    <w:pPr>
      <w:tabs>
        <w:tab w:val="center" w:pos="4153"/>
        <w:tab w:val="right" w:pos="8306"/>
      </w:tabs>
      <w:jc w:val="both"/>
    </w:pPr>
    <w:rPr>
      <w:rFonts w:ascii="Courier New" w:hAnsi="Courier New"/>
      <w:sz w:val="24"/>
    </w:rPr>
  </w:style>
  <w:style w:type="paragraph" w:styleId="a7">
    <w:name w:val="header"/>
    <w:basedOn w:val="a"/>
    <w:semiHidden/>
    <w:rsid w:val="007B6D17"/>
    <w:pPr>
      <w:tabs>
        <w:tab w:val="center" w:pos="4153"/>
        <w:tab w:val="right" w:pos="8306"/>
      </w:tabs>
      <w:jc w:val="both"/>
    </w:pPr>
    <w:rPr>
      <w:rFonts w:ascii="Courier New" w:hAnsi="Courier New"/>
      <w:sz w:val="24"/>
    </w:rPr>
  </w:style>
  <w:style w:type="paragraph" w:customStyle="1" w:styleId="a8">
    <w:name w:val="Περιεχόμενα πλαισίου"/>
    <w:basedOn w:val="a5"/>
    <w:rsid w:val="007B6D17"/>
  </w:style>
  <w:style w:type="paragraph" w:customStyle="1" w:styleId="a9">
    <w:name w:val="Περιεχόμενα πίνακα"/>
    <w:basedOn w:val="a5"/>
    <w:rsid w:val="007B6D17"/>
    <w:pPr>
      <w:suppressLineNumbers/>
    </w:pPr>
  </w:style>
  <w:style w:type="paragraph" w:customStyle="1" w:styleId="aa">
    <w:name w:val="Επικεφαλίδα πίνακα"/>
    <w:basedOn w:val="a9"/>
    <w:rsid w:val="007B6D17"/>
    <w:pPr>
      <w:jc w:val="center"/>
    </w:pPr>
    <w:rPr>
      <w:b/>
      <w:i/>
    </w:rPr>
  </w:style>
  <w:style w:type="paragraph" w:styleId="ab">
    <w:name w:val="Body Text Indent"/>
    <w:basedOn w:val="a"/>
    <w:semiHidden/>
    <w:rsid w:val="007B6D17"/>
    <w:pPr>
      <w:suppressAutoHyphens w:val="0"/>
      <w:ind w:left="360"/>
      <w:jc w:val="both"/>
    </w:pPr>
    <w:rPr>
      <w:rFonts w:ascii="Arial" w:hAnsi="Arial"/>
    </w:rPr>
  </w:style>
  <w:style w:type="paragraph" w:styleId="20">
    <w:name w:val="Body Text 2"/>
    <w:basedOn w:val="a"/>
    <w:semiHidden/>
    <w:rsid w:val="007B6D17"/>
    <w:pPr>
      <w:suppressAutoHyphens w:val="0"/>
    </w:pPr>
    <w:rPr>
      <w:b/>
      <w:bCs/>
      <w:color w:val="FF0000"/>
      <w:sz w:val="24"/>
      <w:szCs w:val="24"/>
    </w:rPr>
  </w:style>
  <w:style w:type="paragraph" w:styleId="30">
    <w:name w:val="Body Text 3"/>
    <w:basedOn w:val="a"/>
    <w:semiHidden/>
    <w:rsid w:val="007B6D17"/>
    <w:pPr>
      <w:jc w:val="both"/>
    </w:pPr>
    <w:rPr>
      <w:b/>
      <w:bCs/>
      <w:i/>
      <w:iCs/>
      <w:sz w:val="24"/>
    </w:rPr>
  </w:style>
  <w:style w:type="paragraph" w:styleId="ac">
    <w:name w:val="List Paragraph"/>
    <w:basedOn w:val="a"/>
    <w:uiPriority w:val="34"/>
    <w:qFormat/>
    <w:rsid w:val="004D68E8"/>
    <w:pPr>
      <w:ind w:left="720"/>
      <w:contextualSpacing/>
    </w:pPr>
  </w:style>
  <w:style w:type="character" w:customStyle="1" w:styleId="info-lbl">
    <w:name w:val="info-lbl"/>
    <w:basedOn w:val="a0"/>
    <w:rsid w:val="00DC3915"/>
  </w:style>
  <w:style w:type="paragraph" w:styleId="ad">
    <w:name w:val="footnote text"/>
    <w:basedOn w:val="a"/>
    <w:link w:val="Char"/>
    <w:uiPriority w:val="99"/>
    <w:semiHidden/>
    <w:unhideWhenUsed/>
    <w:rsid w:val="00F225FB"/>
  </w:style>
  <w:style w:type="character" w:customStyle="1" w:styleId="Char">
    <w:name w:val="Κείμενο υποσημείωσης Char"/>
    <w:basedOn w:val="a0"/>
    <w:link w:val="ad"/>
    <w:uiPriority w:val="99"/>
    <w:semiHidden/>
    <w:rsid w:val="00F225FB"/>
  </w:style>
  <w:style w:type="character" w:styleId="ae">
    <w:name w:val="footnote reference"/>
    <w:uiPriority w:val="99"/>
    <w:semiHidden/>
    <w:unhideWhenUsed/>
    <w:rsid w:val="00F225FB"/>
    <w:rPr>
      <w:vertAlign w:val="superscript"/>
    </w:rPr>
  </w:style>
  <w:style w:type="paragraph" w:styleId="af">
    <w:name w:val="Balloon Text"/>
    <w:basedOn w:val="a"/>
    <w:link w:val="Char0"/>
    <w:uiPriority w:val="99"/>
    <w:semiHidden/>
    <w:unhideWhenUsed/>
    <w:rsid w:val="001D61BF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f"/>
    <w:uiPriority w:val="99"/>
    <w:semiHidden/>
    <w:rsid w:val="001D61BF"/>
    <w:rPr>
      <w:rFonts w:ascii="Segoe UI" w:hAnsi="Segoe UI" w:cs="Segoe UI"/>
      <w:sz w:val="18"/>
      <w:szCs w:val="18"/>
    </w:rPr>
  </w:style>
  <w:style w:type="character" w:styleId="af0">
    <w:name w:val="Strong"/>
    <w:uiPriority w:val="22"/>
    <w:qFormat/>
    <w:rsid w:val="00174244"/>
    <w:rPr>
      <w:b/>
      <w:bCs/>
    </w:rPr>
  </w:style>
  <w:style w:type="paragraph" w:styleId="Web">
    <w:name w:val="Normal (Web)"/>
    <w:basedOn w:val="a"/>
    <w:uiPriority w:val="99"/>
    <w:unhideWhenUsed/>
    <w:rsid w:val="001813D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B64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BE27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DE6B4-3FB7-4098-A805-188D7A1E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ακις1</dc:creator>
  <cp:lastModifiedBy>User2</cp:lastModifiedBy>
  <cp:revision>20</cp:revision>
  <cp:lastPrinted>2019-06-18T08:50:00Z</cp:lastPrinted>
  <dcterms:created xsi:type="dcterms:W3CDTF">2019-06-18T07:53:00Z</dcterms:created>
  <dcterms:modified xsi:type="dcterms:W3CDTF">2019-06-18T09:02:00Z</dcterms:modified>
</cp:coreProperties>
</file>