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259" w:rsidRPr="005458B4" w:rsidRDefault="00036259" w:rsidP="00676AEE">
      <w:pPr>
        <w:shd w:val="clear" w:color="auto" w:fill="FFFFFF"/>
        <w:spacing w:after="0" w:line="240" w:lineRule="auto"/>
        <w:ind w:right="-483" w:firstLine="567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  <w:r w:rsidRPr="005458B4"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  <w:t>ΔΕΛΤΙΟ ΤΥΠΟΥ</w:t>
      </w:r>
    </w:p>
    <w:p w:rsidR="00036259" w:rsidRDefault="00036259" w:rsidP="00676AEE">
      <w:pPr>
        <w:shd w:val="clear" w:color="auto" w:fill="FFFFFF"/>
        <w:spacing w:after="0" w:line="240" w:lineRule="auto"/>
        <w:ind w:right="-483" w:firstLine="567"/>
        <w:jc w:val="both"/>
        <w:textAlignment w:val="baseline"/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036259" w:rsidRDefault="00036259" w:rsidP="00676AEE">
      <w:pPr>
        <w:shd w:val="clear" w:color="auto" w:fill="FFFFFF"/>
        <w:spacing w:after="0" w:line="240" w:lineRule="auto"/>
        <w:ind w:right="-483" w:firstLine="567"/>
        <w:jc w:val="both"/>
        <w:textAlignment w:val="baseline"/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036259" w:rsidRDefault="00036259" w:rsidP="00676AEE">
      <w:pPr>
        <w:shd w:val="clear" w:color="auto" w:fill="FFFFFF"/>
        <w:spacing w:after="0" w:line="240" w:lineRule="auto"/>
        <w:ind w:right="-483" w:firstLine="567"/>
        <w:jc w:val="both"/>
        <w:textAlignment w:val="baseline"/>
        <w:rPr>
          <w:rFonts w:eastAsia="Times New Roman" w:cs="Arial"/>
          <w:i/>
          <w:color w:val="585858"/>
          <w:sz w:val="24"/>
          <w:szCs w:val="24"/>
          <w:bdr w:val="none" w:sz="0" w:space="0" w:color="auto" w:frame="1"/>
          <w:lang w:eastAsia="el-GR"/>
        </w:rPr>
      </w:pPr>
      <w:r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Με επιτυχία ολοκληρώθηκε </w:t>
      </w:r>
      <w:r w:rsidR="001C408C" w:rsidRPr="00CC6973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την Τρίτη στις 13 Μαρτίου 2018 η πολιτιστική  εκδήλωση του </w:t>
      </w:r>
      <w:r w:rsidR="00070C36" w:rsidRPr="00070C36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6</w:t>
      </w:r>
      <w:r w:rsidR="001C408C" w:rsidRPr="00CC6973">
        <w:rPr>
          <w:rFonts w:eastAsia="Times New Roman" w:cs="Arial"/>
          <w:color w:val="585858"/>
          <w:sz w:val="24"/>
          <w:szCs w:val="24"/>
          <w:bdr w:val="none" w:sz="0" w:space="0" w:color="auto" w:frame="1"/>
          <w:vertAlign w:val="superscript"/>
          <w:lang w:eastAsia="el-GR"/>
        </w:rPr>
        <w:t>ου</w:t>
      </w:r>
      <w:r w:rsidR="001C408C" w:rsidRPr="00CC6973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 κατ</w:t>
      </w:r>
      <w:r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ά σειρά  Χορευτικού Ανταμώματος,  </w:t>
      </w:r>
      <w:r w:rsidR="001C408C" w:rsidRPr="00CC6973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με τίτλο:</w:t>
      </w:r>
      <w:r w:rsidR="00145ABB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 </w:t>
      </w:r>
      <w:r w:rsidR="00CC6973" w:rsidRPr="00922442"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  <w:t>“</w:t>
      </w:r>
      <w:r w:rsidR="001C408C" w:rsidRPr="00922442"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  <w:t>…ας κρατήσουν οι Χοροί”</w:t>
      </w:r>
      <w:r w:rsidR="001C408C" w:rsidRPr="00CC6973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 που διοργανώθηκε από τη </w:t>
      </w:r>
      <w:r w:rsidR="001C408C" w:rsidRPr="003A28BB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Διεύθυνση Πρωτοβάθμιας Εκπαίδευσης Χαλκιδικής </w:t>
      </w:r>
      <w:r w:rsidR="001C408C" w:rsidRPr="00CC6973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σε συνεργασία με τ</w:t>
      </w:r>
      <w:r w:rsidR="00047B18" w:rsidRPr="00CC6973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ους Διευθυντές</w:t>
      </w:r>
      <w:r w:rsidR="00E478AB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 των </w:t>
      </w:r>
      <w:r w:rsidR="00922442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Δ</w:t>
      </w:r>
      <w:r w:rsidR="00E478AB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ημοτικών </w:t>
      </w:r>
      <w:r w:rsidR="00922442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Σ</w:t>
      </w:r>
      <w:r w:rsidR="00E478AB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χολείων</w:t>
      </w:r>
      <w:r w:rsidR="00070C36" w:rsidRPr="00070C36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 </w:t>
      </w:r>
      <w:r w:rsidR="00070C36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και τους </w:t>
      </w:r>
      <w:r w:rsidR="00922442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Ε</w:t>
      </w:r>
      <w:r w:rsidR="00070C36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κπαιδευτικούς. Η εν λόγω Χορευτική Συνάντηση έχει ως αφετηρία την πρωτοβουλία μιας ομάδας Εκπαιδευτικών Φυσικής Αγωγής των Δημοτικών Σχολείων Ν. Μουδανιών και τείνει να γίνει Θεσμός. </w:t>
      </w:r>
      <w:r w:rsidR="00047B18" w:rsidRPr="00CC6973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 </w:t>
      </w:r>
    </w:p>
    <w:p w:rsidR="00070C36" w:rsidRDefault="00070C36" w:rsidP="00676AEE">
      <w:pPr>
        <w:shd w:val="clear" w:color="auto" w:fill="FFFFFF"/>
        <w:spacing w:after="0" w:line="240" w:lineRule="auto"/>
        <w:ind w:right="-483" w:firstLine="567"/>
        <w:jc w:val="both"/>
        <w:textAlignment w:val="baseline"/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</w:pPr>
      <w:r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Η εκδήλωση διοργανώθηκε στο πλαίσιο της διάχυσης και προβολής των </w:t>
      </w:r>
      <w:r w:rsidR="00922442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Π</w:t>
      </w:r>
      <w:r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ολιτιστικών </w:t>
      </w:r>
      <w:r w:rsidR="00922442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Π</w:t>
      </w:r>
      <w:r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ρογραμμάτων Σχολικών Δραστηριοτήτων που υλοποιούνται από Εκπαιδευτικούς και </w:t>
      </w:r>
      <w:r w:rsidR="00922442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Μ</w:t>
      </w:r>
      <w:r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αθητές στα Δημοτικά Σχολεία του τόπου μας και έχουν μεταξύ άλλων ως στόχο τη διατήρηση της Πολιτισμικής Κληρονομιάς.</w:t>
      </w:r>
    </w:p>
    <w:p w:rsidR="00922442" w:rsidRDefault="00070C36" w:rsidP="00676AEE">
      <w:pPr>
        <w:shd w:val="clear" w:color="auto" w:fill="FFFFFF"/>
        <w:spacing w:after="0" w:line="240" w:lineRule="auto"/>
        <w:ind w:right="-483" w:firstLine="567"/>
        <w:jc w:val="both"/>
        <w:textAlignment w:val="baseline"/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</w:pPr>
      <w:r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Η Διευθύντρια Πρωτοβάθμιας Εκπαίδευσης, κα Ευτυχία Παπανικολάου, ευχαριστεί θερμά τους μαθητές, διευθυντές και εκπαιδευτικούς που συνέβαλαν με ζήλο και εργατικότητα στην υλοποίηση αυτής της διοργάνωσης. </w:t>
      </w:r>
    </w:p>
    <w:p w:rsidR="00070C36" w:rsidRDefault="00922442" w:rsidP="00676AEE">
      <w:pPr>
        <w:shd w:val="clear" w:color="auto" w:fill="FFFFFF"/>
        <w:spacing w:after="0" w:line="240" w:lineRule="auto"/>
        <w:ind w:right="-483" w:firstLine="567"/>
        <w:jc w:val="both"/>
        <w:textAlignment w:val="baseline"/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</w:pPr>
      <w:r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>Ευχαριστούμε</w:t>
      </w:r>
      <w:r w:rsidR="00B14673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 επίσης</w:t>
      </w:r>
      <w:r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 τον Δήμο Νέας Προποντίδας για την παραχώρηση του Κλειστού Γυμναστηρίου Ν. Μουδανιών. </w:t>
      </w:r>
      <w:r w:rsidR="00070C36"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  <w:t xml:space="preserve"> </w:t>
      </w:r>
    </w:p>
    <w:p w:rsidR="00B6474D" w:rsidRDefault="00B6474D" w:rsidP="00676AEE">
      <w:pPr>
        <w:shd w:val="clear" w:color="auto" w:fill="FFFFFF"/>
        <w:spacing w:after="0" w:line="240" w:lineRule="auto"/>
        <w:ind w:right="-483" w:firstLine="567"/>
        <w:jc w:val="both"/>
        <w:textAlignment w:val="baseline"/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Default="00145ABB" w:rsidP="00676AEE">
      <w:pPr>
        <w:shd w:val="clear" w:color="auto" w:fill="FFFFFF"/>
        <w:spacing w:after="0" w:line="240" w:lineRule="auto"/>
        <w:ind w:right="-483" w:firstLine="567"/>
        <w:jc w:val="both"/>
        <w:textAlignment w:val="baseline"/>
        <w:rPr>
          <w:rFonts w:eastAsia="Times New Roman" w:cs="Arial"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B6474D" w:rsidRPr="00145ABB" w:rsidRDefault="00B6474D" w:rsidP="00676AEE">
      <w:pPr>
        <w:shd w:val="clear" w:color="auto" w:fill="FFFFFF"/>
        <w:spacing w:after="0" w:line="240" w:lineRule="auto"/>
        <w:ind w:right="-483" w:firstLine="567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  <w:r w:rsidRPr="00145ABB"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  <w:t>Η Διευθύντρια της Δ.Π.Ε. Χαλκιδικής</w:t>
      </w:r>
    </w:p>
    <w:p w:rsidR="00B6474D" w:rsidRPr="00145ABB" w:rsidRDefault="00B6474D" w:rsidP="00676AEE">
      <w:pPr>
        <w:shd w:val="clear" w:color="auto" w:fill="FFFFFF"/>
        <w:spacing w:after="0" w:line="240" w:lineRule="auto"/>
        <w:ind w:right="-483" w:firstLine="567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B6474D" w:rsidRPr="00145ABB" w:rsidRDefault="00B6474D" w:rsidP="00676AEE">
      <w:pPr>
        <w:shd w:val="clear" w:color="auto" w:fill="FFFFFF"/>
        <w:spacing w:after="0" w:line="240" w:lineRule="auto"/>
        <w:ind w:right="-483" w:firstLine="567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B6474D" w:rsidRDefault="00B6474D" w:rsidP="00676AEE">
      <w:pPr>
        <w:shd w:val="clear" w:color="auto" w:fill="FFFFFF"/>
        <w:spacing w:after="0" w:line="240" w:lineRule="auto"/>
        <w:ind w:right="-483" w:firstLine="567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  <w:r w:rsidRPr="00145ABB"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  <w:t>Ευτυχία Παπανικολάου</w:t>
      </w:r>
    </w:p>
    <w:p w:rsidR="00145ABB" w:rsidRDefault="00145ABB" w:rsidP="00676AEE">
      <w:pPr>
        <w:shd w:val="clear" w:color="auto" w:fill="FFFFFF"/>
        <w:spacing w:after="0" w:line="240" w:lineRule="auto"/>
        <w:ind w:right="-483" w:firstLine="567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Default="00145ABB" w:rsidP="00676AEE">
      <w:pPr>
        <w:shd w:val="clear" w:color="auto" w:fill="FFFFFF"/>
        <w:spacing w:after="0" w:line="240" w:lineRule="auto"/>
        <w:ind w:right="-483" w:firstLine="567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Default="00145ABB" w:rsidP="00676AEE">
      <w:pPr>
        <w:shd w:val="clear" w:color="auto" w:fill="FFFFFF"/>
        <w:spacing w:after="0" w:line="240" w:lineRule="auto"/>
        <w:ind w:right="-483" w:firstLine="567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Default="00145ABB" w:rsidP="00676AEE">
      <w:pPr>
        <w:shd w:val="clear" w:color="auto" w:fill="FFFFFF"/>
        <w:spacing w:after="0" w:line="240" w:lineRule="auto"/>
        <w:ind w:right="-483" w:firstLine="567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Default="00145ABB" w:rsidP="00B6474D">
      <w:pPr>
        <w:shd w:val="clear" w:color="auto" w:fill="FFFFFF"/>
        <w:spacing w:after="0" w:line="240" w:lineRule="auto"/>
        <w:ind w:firstLine="720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Default="00145ABB" w:rsidP="00B6474D">
      <w:pPr>
        <w:shd w:val="clear" w:color="auto" w:fill="FFFFFF"/>
        <w:spacing w:after="0" w:line="240" w:lineRule="auto"/>
        <w:ind w:firstLine="720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Default="00145ABB" w:rsidP="00B6474D">
      <w:pPr>
        <w:shd w:val="clear" w:color="auto" w:fill="FFFFFF"/>
        <w:spacing w:after="0" w:line="240" w:lineRule="auto"/>
        <w:ind w:firstLine="720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Default="00145ABB" w:rsidP="00B6474D">
      <w:pPr>
        <w:shd w:val="clear" w:color="auto" w:fill="FFFFFF"/>
        <w:spacing w:after="0" w:line="240" w:lineRule="auto"/>
        <w:ind w:firstLine="720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Default="00145ABB" w:rsidP="00B6474D">
      <w:pPr>
        <w:shd w:val="clear" w:color="auto" w:fill="FFFFFF"/>
        <w:spacing w:after="0" w:line="240" w:lineRule="auto"/>
        <w:ind w:firstLine="720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145ABB" w:rsidRPr="00145ABB" w:rsidRDefault="00145ABB" w:rsidP="00B6474D">
      <w:pPr>
        <w:shd w:val="clear" w:color="auto" w:fill="FFFFFF"/>
        <w:spacing w:after="0" w:line="240" w:lineRule="auto"/>
        <w:ind w:firstLine="720"/>
        <w:jc w:val="center"/>
        <w:textAlignment w:val="baseline"/>
        <w:rPr>
          <w:rFonts w:eastAsia="Times New Roman" w:cs="Arial"/>
          <w:b/>
          <w:color w:val="585858"/>
          <w:sz w:val="24"/>
          <w:szCs w:val="24"/>
          <w:bdr w:val="none" w:sz="0" w:space="0" w:color="auto" w:frame="1"/>
          <w:lang w:eastAsia="el-GR"/>
        </w:rPr>
      </w:pPr>
    </w:p>
    <w:p w:rsidR="005458B4" w:rsidRPr="00145ABB" w:rsidRDefault="005458B4" w:rsidP="001C408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cs="Arial"/>
          <w:b/>
          <w:color w:val="666666"/>
          <w:sz w:val="24"/>
          <w:szCs w:val="24"/>
          <w:shd w:val="clear" w:color="auto" w:fill="FFFFFF"/>
        </w:rPr>
      </w:pPr>
    </w:p>
    <w:p w:rsidR="00302FBF" w:rsidRPr="00CC6973" w:rsidRDefault="00145ABB" w:rsidP="001C408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eastAsia="Times New Roman" w:cs="Arial"/>
          <w:color w:val="777777"/>
          <w:sz w:val="24"/>
          <w:szCs w:val="24"/>
          <w:lang w:eastAsia="el-GR"/>
        </w:rPr>
      </w:pPr>
      <w:r>
        <w:rPr>
          <w:rFonts w:eastAsia="Times New Roman" w:cs="Arial"/>
          <w:noProof/>
          <w:color w:val="777777"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73660</wp:posOffset>
            </wp:positionV>
            <wp:extent cx="2371725" cy="1724025"/>
            <wp:effectExtent l="19050" t="0" r="9525" b="0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73" w:rsidRPr="00302FBF" w:rsidRDefault="00CC6973" w:rsidP="001C408C">
      <w:pPr>
        <w:shd w:val="clear" w:color="auto" w:fill="FFFFFF"/>
        <w:spacing w:after="0" w:line="240" w:lineRule="auto"/>
        <w:ind w:firstLine="720"/>
        <w:jc w:val="both"/>
        <w:rPr>
          <w:rFonts w:eastAsia="Times New Roman" w:cs="Arial"/>
          <w:color w:val="333333"/>
          <w:sz w:val="24"/>
          <w:szCs w:val="24"/>
          <w:lang w:eastAsia="el-GR"/>
        </w:rPr>
      </w:pPr>
    </w:p>
    <w:p w:rsidR="00234141" w:rsidRDefault="00145ABB"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63500</wp:posOffset>
            </wp:positionV>
            <wp:extent cx="2276475" cy="1724025"/>
            <wp:effectExtent l="19050" t="0" r="9525" b="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9D8"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64770</wp:posOffset>
            </wp:positionV>
            <wp:extent cx="1828800" cy="1691005"/>
            <wp:effectExtent l="1905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9D8"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2284095</wp:posOffset>
            </wp:positionV>
            <wp:extent cx="2470785" cy="1504950"/>
            <wp:effectExtent l="19050" t="0" r="5715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9D8"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2503170</wp:posOffset>
            </wp:positionV>
            <wp:extent cx="2543175" cy="1743075"/>
            <wp:effectExtent l="19050" t="0" r="9525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203">
        <w:rPr>
          <w:noProof/>
          <w:lang w:eastAsia="el-GR"/>
        </w:rPr>
        <w:t xml:space="preserve"> </w:t>
      </w:r>
      <w:r w:rsidR="00CC29D8">
        <w:rPr>
          <w:noProof/>
          <w:lang w:eastAsia="el-GR"/>
        </w:rPr>
        <w:t xml:space="preserve">  </w:t>
      </w:r>
    </w:p>
    <w:sectPr w:rsidR="00234141" w:rsidSect="002341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408C"/>
    <w:rsid w:val="00036259"/>
    <w:rsid w:val="00047B18"/>
    <w:rsid w:val="00054203"/>
    <w:rsid w:val="00070C36"/>
    <w:rsid w:val="00145ABB"/>
    <w:rsid w:val="001C408C"/>
    <w:rsid w:val="00234141"/>
    <w:rsid w:val="00302FBF"/>
    <w:rsid w:val="003A28BB"/>
    <w:rsid w:val="005458B4"/>
    <w:rsid w:val="00676AEE"/>
    <w:rsid w:val="007F42DC"/>
    <w:rsid w:val="00922442"/>
    <w:rsid w:val="0094158D"/>
    <w:rsid w:val="00B14673"/>
    <w:rsid w:val="00B6474D"/>
    <w:rsid w:val="00BA19A3"/>
    <w:rsid w:val="00C438E3"/>
    <w:rsid w:val="00CC29D8"/>
    <w:rsid w:val="00CC6973"/>
    <w:rsid w:val="00CE5DE3"/>
    <w:rsid w:val="00E47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C408C"/>
  </w:style>
  <w:style w:type="paragraph" w:styleId="a3">
    <w:name w:val="Balloon Text"/>
    <w:basedOn w:val="a"/>
    <w:link w:val="Char"/>
    <w:uiPriority w:val="99"/>
    <w:semiHidden/>
    <w:unhideWhenUsed/>
    <w:rsid w:val="0094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41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9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3</cp:revision>
  <cp:lastPrinted>2018-03-14T10:48:00Z</cp:lastPrinted>
  <dcterms:created xsi:type="dcterms:W3CDTF">2018-03-14T11:04:00Z</dcterms:created>
  <dcterms:modified xsi:type="dcterms:W3CDTF">2018-03-14T11:05:00Z</dcterms:modified>
</cp:coreProperties>
</file>