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5F" w:rsidRPr="006B7FDE" w:rsidRDefault="00C11B5F" w:rsidP="006B7FDE">
      <w:pPr>
        <w:jc w:val="center"/>
        <w:rPr>
          <w:b/>
          <w:sz w:val="24"/>
          <w:u w:val="single"/>
        </w:rPr>
      </w:pPr>
      <w:r w:rsidRPr="006B7FDE">
        <w:rPr>
          <w:b/>
          <w:sz w:val="24"/>
          <w:u w:val="single"/>
        </w:rPr>
        <w:t>ΘΕΜΑ: «Πανελλήνιος Μαθητικός Διαγωνισμός Ψηφιακής Δημιουργίας  της Εκπαιδευτικής Ραδιοτηλεόρασης»</w:t>
      </w:r>
      <w:r w:rsidR="004567E7">
        <w:rPr>
          <w:b/>
          <w:sz w:val="24"/>
          <w:u w:val="single"/>
        </w:rPr>
        <w:t xml:space="preserve"> </w:t>
      </w:r>
      <w:r w:rsidRPr="006B7FDE">
        <w:rPr>
          <w:b/>
          <w:sz w:val="24"/>
          <w:u w:val="single"/>
        </w:rPr>
        <w:t>και του Ινστιτούτου Οδικής Ασφάλειας (Ι.Ο.ΑΣ.) «ΠΑΝΟΣ ΜΥΛΩΝΑΣ»</w:t>
      </w:r>
    </w:p>
    <w:p w:rsidR="006B7FDE" w:rsidRDefault="006B7FDE" w:rsidP="006B7FDE">
      <w:pPr>
        <w:jc w:val="center"/>
      </w:pPr>
    </w:p>
    <w:p w:rsidR="00C11B5F" w:rsidRPr="00B94A78" w:rsidRDefault="00C11B5F" w:rsidP="006B7FDE">
      <w:pPr>
        <w:jc w:val="center"/>
        <w:rPr>
          <w:b/>
          <w:sz w:val="36"/>
        </w:rPr>
      </w:pPr>
      <w:r w:rsidRPr="00B94A78">
        <w:rPr>
          <w:b/>
          <w:sz w:val="36"/>
        </w:rPr>
        <w:t>«</w:t>
      </w:r>
      <w:r w:rsidR="00B94A78" w:rsidRPr="00B94A78">
        <w:rPr>
          <w:b/>
          <w:sz w:val="36"/>
        </w:rPr>
        <w:t>Στο Δρόμο με Προσοχή!</w:t>
      </w:r>
      <w:r w:rsidRPr="00B94A78">
        <w:rPr>
          <w:b/>
          <w:sz w:val="36"/>
        </w:rPr>
        <w:t>»</w:t>
      </w:r>
    </w:p>
    <w:p w:rsidR="00C11B5F" w:rsidRDefault="00C11B5F" w:rsidP="00C11B5F"/>
    <w:p w:rsidR="00C11B5F" w:rsidRDefault="00C11B5F" w:rsidP="006B7FDE">
      <w:pPr>
        <w:jc w:val="both"/>
      </w:pPr>
      <w:r>
        <w:t>Η Εκπαιδευτική Ραδιοτηλεόραση του Υπουργείου Παιδείας, Έρευνας και Θρησκευμάτων σε συνεργασία με το Ινστιτούτο Οδικής Ασφάλειας</w:t>
      </w:r>
      <w:r w:rsidR="004567E7">
        <w:t xml:space="preserve"> (Ι.Ο.ΑΣ.)</w:t>
      </w:r>
      <w:r>
        <w:t xml:space="preserve"> «Πάνος Μυλωνάς» διοργανώνουν τον Πανελλήνιο Μαθητικό Διαγωνισμό Ψηφιακής Δημιουργίας </w:t>
      </w:r>
      <w:r w:rsidR="006B7FDE" w:rsidRPr="006B7FDE">
        <w:rPr>
          <w:b/>
        </w:rPr>
        <w:t>«</w:t>
      </w:r>
      <w:r w:rsidR="00B94A78">
        <w:rPr>
          <w:b/>
        </w:rPr>
        <w:t>Στο δρόμο με προσοχή!</w:t>
      </w:r>
      <w:r w:rsidRPr="006B7FDE">
        <w:rPr>
          <w:b/>
        </w:rPr>
        <w:t>»</w:t>
      </w:r>
      <w:r>
        <w:t xml:space="preserve"> για τους/τις μαθητές/μαθήτριες των σχολικών </w:t>
      </w:r>
      <w:r w:rsidRPr="00E863F0">
        <w:t>μονάδων</w:t>
      </w:r>
      <w:r w:rsidRPr="00B94A78">
        <w:rPr>
          <w:b/>
        </w:rPr>
        <w:t xml:space="preserve"> Πρωτ</w:t>
      </w:r>
      <w:r w:rsidR="006B7FDE" w:rsidRPr="00B94A78">
        <w:rPr>
          <w:b/>
        </w:rPr>
        <w:t>οβάθμιας Εκπαίδευσης</w:t>
      </w:r>
      <w:r w:rsidR="006B7FDE">
        <w:t xml:space="preserve"> της χώρας.</w:t>
      </w:r>
    </w:p>
    <w:p w:rsidR="00C11B5F" w:rsidRDefault="00C11B5F" w:rsidP="006B7FDE">
      <w:pPr>
        <w:jc w:val="both"/>
      </w:pPr>
      <w:r>
        <w:t>Σκοπός του διαγωνισμού είναι η ευαισθητοποίη</w:t>
      </w:r>
      <w:r w:rsidR="00295551">
        <w:t>ση των μαθητών/</w:t>
      </w:r>
      <w:r w:rsidR="006B7FDE">
        <w:t xml:space="preserve">μαθητριών και η </w:t>
      </w:r>
      <w:r>
        <w:t xml:space="preserve">ενεργοποίησή τους στο ζήτημα της ασφαλούς μετακίνησης τους </w:t>
      </w:r>
      <w:r w:rsidR="006B7FDE">
        <w:t xml:space="preserve"> μέσω της δημιουργίας </w:t>
      </w:r>
      <w:r>
        <w:t>πρωτότυπων ψηφιακών έργων με θέμα τη σημασία της κυκλοφοριακής αγωγής και της τήρησης των κανόνων του Κ.Ο.Κ.  Στόχος του</w:t>
      </w:r>
      <w:r w:rsidR="00B94A78">
        <w:t xml:space="preserve"> διαγωνισμού είναι να κατανοηθούν οι </w:t>
      </w:r>
      <w:r w:rsidR="00852F63">
        <w:t>βασικοί κανόνες</w:t>
      </w:r>
      <w:r w:rsidR="00B94A78">
        <w:t xml:space="preserve"> οδικής ασφάλειας των παιδιών ως πεζοί, </w:t>
      </w:r>
      <w:r w:rsidR="00852F63">
        <w:t>επιβάτες και ποδηλάτες</w:t>
      </w:r>
      <w:r w:rsidR="00FF65C8">
        <w:t xml:space="preserve">. </w:t>
      </w:r>
    </w:p>
    <w:p w:rsidR="00C11B5F" w:rsidRDefault="00C11B5F" w:rsidP="006B7FDE">
      <w:pPr>
        <w:jc w:val="both"/>
      </w:pPr>
      <w:r>
        <w:t>Επιπλέον, επιμέρους στόχοι της διαγωνιστικής διαδικασίας είναι:</w:t>
      </w:r>
    </w:p>
    <w:p w:rsidR="00C11B5F" w:rsidRDefault="00C11B5F" w:rsidP="00852F63">
      <w:pPr>
        <w:pStyle w:val="a3"/>
        <w:numPr>
          <w:ilvl w:val="0"/>
          <w:numId w:val="1"/>
        </w:numPr>
        <w:jc w:val="both"/>
      </w:pPr>
      <w:r>
        <w:t>Η ενίσχυση της φαντασίας, αυτενέργειας και πρωτοβουλίας των μαθητών/μαθητριών για</w:t>
      </w:r>
      <w:r w:rsidR="00852F63">
        <w:t xml:space="preserve"> </w:t>
      </w:r>
      <w:r>
        <w:t>καλλιτεχνική έκφραση</w:t>
      </w:r>
    </w:p>
    <w:p w:rsidR="00C11B5F" w:rsidRDefault="00C11B5F" w:rsidP="006B7FDE">
      <w:pPr>
        <w:pStyle w:val="a3"/>
        <w:numPr>
          <w:ilvl w:val="0"/>
          <w:numId w:val="1"/>
        </w:numPr>
        <w:jc w:val="both"/>
      </w:pPr>
      <w:r>
        <w:t>H ανάπτυξη της πηγαίας δημιουργικότητάς τους</w:t>
      </w:r>
    </w:p>
    <w:p w:rsidR="00C11B5F" w:rsidRDefault="00C11B5F" w:rsidP="006B7FDE">
      <w:pPr>
        <w:pStyle w:val="a3"/>
        <w:numPr>
          <w:ilvl w:val="0"/>
          <w:numId w:val="1"/>
        </w:numPr>
        <w:jc w:val="both"/>
      </w:pPr>
      <w:r>
        <w:t>Η δυνατότητα καλλιτεχνικής έκφρασης μέσω πρωτότυπων ψηφιακών έργων</w:t>
      </w:r>
    </w:p>
    <w:p w:rsidR="00FF65C8" w:rsidRDefault="00C11B5F" w:rsidP="006B7FDE">
      <w:pPr>
        <w:pStyle w:val="a3"/>
        <w:numPr>
          <w:ilvl w:val="0"/>
          <w:numId w:val="1"/>
        </w:numPr>
        <w:jc w:val="both"/>
      </w:pPr>
      <w:r>
        <w:t xml:space="preserve">Η ενίσχυση της </w:t>
      </w:r>
      <w:proofErr w:type="spellStart"/>
      <w:r>
        <w:t>συνεργ</w:t>
      </w:r>
      <w:r w:rsidR="00FF65C8">
        <w:t>ατικότητας</w:t>
      </w:r>
      <w:proofErr w:type="spellEnd"/>
      <w:r w:rsidR="00FF65C8">
        <w:t xml:space="preserve"> και της ομαδικότητας</w:t>
      </w:r>
    </w:p>
    <w:p w:rsidR="00C11B5F" w:rsidRDefault="00C11B5F" w:rsidP="006B7FDE">
      <w:pPr>
        <w:pStyle w:val="a3"/>
        <w:numPr>
          <w:ilvl w:val="0"/>
          <w:numId w:val="1"/>
        </w:numPr>
        <w:jc w:val="both"/>
      </w:pPr>
      <w:r>
        <w:t xml:space="preserve">Η απόκτηση ψηφιακών δεξιοτήτων, ο ψηφιακός </w:t>
      </w:r>
      <w:proofErr w:type="spellStart"/>
      <w:r>
        <w:t>γραμματισμός</w:t>
      </w:r>
      <w:proofErr w:type="spellEnd"/>
    </w:p>
    <w:p w:rsidR="00852F63" w:rsidRDefault="004567E7" w:rsidP="006B7FDE">
      <w:pPr>
        <w:jc w:val="both"/>
      </w:pPr>
      <w:r>
        <w:t>Με αφορμή το</w:t>
      </w:r>
      <w:r w:rsidR="00852F63" w:rsidRPr="00852F63">
        <w:t xml:space="preserve"> διάλογο που έχει ξεκινήσει σε διεθνές επίπεδο για την αναγκαιότητα προστασίας των παιδιών και των εφήβων στο δρόμο, καθώς τα τροχαία αποτελούν σύμφωνα με τον Παγκόσμιο Οργανισμό Υγείας (Π.Ο.Υ.) την πρώτη αιτία θανάτου για τις ηλικίες </w:t>
      </w:r>
      <w:r w:rsidR="00295551">
        <w:t>5</w:t>
      </w:r>
      <w:r w:rsidR="00852F63" w:rsidRPr="00852F63">
        <w:t>-29 (βλέπε για παράδειγμα την πρόσφατη καμπάνια των Ηνωμένων Εθνών #</w:t>
      </w:r>
      <w:proofErr w:type="spellStart"/>
      <w:r w:rsidR="00852F63" w:rsidRPr="00852F63">
        <w:t>SaveKidsLives</w:t>
      </w:r>
      <w:proofErr w:type="spellEnd"/>
      <w:r w:rsidR="00852F63" w:rsidRPr="00852F63">
        <w:t xml:space="preserve"> με στόχο την μείωση στο μισό των θανάτων παιδιών και εφήβων σε τροχαία μέχρι το 2020) καλούνται όλοι οι μαθητές/μαθήτριες σε συνεργασία με τους/τις εκπαιδευτικούς να καταθέσουν τις απόψεις τους και τους προβληματισμούς τους για το συγκεκριμένο ζήτημα μέσω των ψηφιακών τους δημιουργιών.</w:t>
      </w:r>
    </w:p>
    <w:p w:rsidR="00C11B5F" w:rsidRDefault="00C11B5F" w:rsidP="006B7FDE">
      <w:pPr>
        <w:jc w:val="both"/>
      </w:pPr>
      <w:r>
        <w:t>Καλούμε τους μαθητές και τις μαθήτριες, με τη βοήθεια των εκπαιδευτικών τους, να</w:t>
      </w:r>
      <w:r w:rsidR="00BE00CB">
        <w:t xml:space="preserve"> </w:t>
      </w:r>
      <w:r>
        <w:t>δημιουργήσουν σε μια από τις πιο κάτω κατηγορίες:</w:t>
      </w:r>
    </w:p>
    <w:p w:rsidR="00822DA6" w:rsidRDefault="00C11B5F" w:rsidP="006B7FDE">
      <w:pPr>
        <w:pStyle w:val="a3"/>
        <w:numPr>
          <w:ilvl w:val="0"/>
          <w:numId w:val="2"/>
        </w:numPr>
        <w:jc w:val="both"/>
      </w:pPr>
      <w:r>
        <w:t xml:space="preserve">Ταινία μέγιστης διάρκειας πέντε λεπτών (ταινία μυθοπλασίας ή ντοκιμαντέρ) </w:t>
      </w:r>
    </w:p>
    <w:p w:rsidR="00C11B5F" w:rsidRPr="00E24175" w:rsidRDefault="00C11B5F" w:rsidP="006B7FDE">
      <w:pPr>
        <w:pStyle w:val="a3"/>
        <w:numPr>
          <w:ilvl w:val="0"/>
          <w:numId w:val="2"/>
        </w:numPr>
        <w:jc w:val="both"/>
      </w:pPr>
      <w:r w:rsidRPr="00E24175">
        <w:t>Τηλεοπτικό κοινωνικό σποτ μέγιστης διάρκειας 45 δευτερολέπτων</w:t>
      </w:r>
    </w:p>
    <w:p w:rsidR="00C11B5F" w:rsidRPr="007071B4" w:rsidRDefault="00C11B5F" w:rsidP="006B7FDE">
      <w:pPr>
        <w:pStyle w:val="a3"/>
        <w:numPr>
          <w:ilvl w:val="0"/>
          <w:numId w:val="2"/>
        </w:numPr>
        <w:jc w:val="both"/>
      </w:pPr>
      <w:r>
        <w:t xml:space="preserve"> </w:t>
      </w:r>
      <w:r w:rsidRPr="007071B4">
        <w:t xml:space="preserve">Εφαρμογή με αξιοποίηση εργαλείων Web2.0 όπως </w:t>
      </w:r>
      <w:proofErr w:type="spellStart"/>
      <w:r w:rsidRPr="007071B4">
        <w:t>Blog</w:t>
      </w:r>
      <w:proofErr w:type="spellEnd"/>
      <w:r w:rsidRPr="007071B4">
        <w:t xml:space="preserve"> – </w:t>
      </w:r>
      <w:proofErr w:type="spellStart"/>
      <w:r w:rsidRPr="007071B4">
        <w:t>ιστολόγιο</w:t>
      </w:r>
      <w:proofErr w:type="spellEnd"/>
      <w:r w:rsidRPr="007071B4">
        <w:t xml:space="preserve">, </w:t>
      </w:r>
      <w:proofErr w:type="spellStart"/>
      <w:r w:rsidRPr="007071B4">
        <w:t>Wiki</w:t>
      </w:r>
      <w:proofErr w:type="spellEnd"/>
      <w:r w:rsidRPr="007071B4">
        <w:t>, νοητικούς</w:t>
      </w:r>
      <w:r w:rsidR="00FF65C8" w:rsidRPr="007071B4">
        <w:t xml:space="preserve"> </w:t>
      </w:r>
      <w:r w:rsidRPr="007071B4">
        <w:t xml:space="preserve">χάρτες, σύννεφα λέξεων, </w:t>
      </w:r>
      <w:proofErr w:type="spellStart"/>
      <w:r w:rsidRPr="007071B4">
        <w:t>χρονοδιαδρόμους</w:t>
      </w:r>
      <w:proofErr w:type="spellEnd"/>
      <w:r w:rsidRPr="007071B4">
        <w:t>, ιστοσελίδες κ.ά.</w:t>
      </w:r>
    </w:p>
    <w:p w:rsidR="00FF65C8" w:rsidRPr="008B4DD4" w:rsidRDefault="00C11B5F" w:rsidP="006B7FDE">
      <w:pPr>
        <w:jc w:val="both"/>
      </w:pPr>
      <w:r w:rsidRPr="008B4DD4">
        <w:lastRenderedPageBreak/>
        <w:t xml:space="preserve">αποσκοπώντας στην παρουσίαση ιδεών, σκέψεων και προτάσεων για </w:t>
      </w:r>
      <w:r w:rsidR="00FF65C8" w:rsidRPr="008B4DD4">
        <w:t>την Οδική Ασφάλεια και την προστασία της ζωής στο δρόμο ως βασικό ανθρώπινο δικαίωμα.</w:t>
      </w:r>
    </w:p>
    <w:p w:rsidR="00C11B5F" w:rsidRDefault="00BE00CB" w:rsidP="006B7FDE">
      <w:pPr>
        <w:jc w:val="both"/>
      </w:pPr>
      <w:r>
        <w:t xml:space="preserve">Ο διαγωνισμός απευθύνεται σε μαθητές /μαθήτριες </w:t>
      </w:r>
      <w:r w:rsidR="00E863F0" w:rsidRPr="00E24175">
        <w:t>Νηπιαγωγείων και</w:t>
      </w:r>
      <w:r w:rsidR="00E863F0">
        <w:t xml:space="preserve"> </w:t>
      </w:r>
      <w:r>
        <w:t xml:space="preserve">Δημοτικών σχολείων της Ελλάδας (δημόσιας και ιδιωτικής Εκπαίδευσης) και υλοποιείται με την έγκριση του Υπουργείου Παιδείας, Έρευνας και Θρησκευμάτων. </w:t>
      </w:r>
      <w:r w:rsidR="00C11B5F">
        <w:t>Οι διαγωνιζόμενοι/διαγωνιζόμενες μπορούν να συμμετέχουν σε όπ</w:t>
      </w:r>
      <w:r w:rsidR="00FF65C8">
        <w:t xml:space="preserve">οια </w:t>
      </w:r>
      <w:r>
        <w:t>Θεματική</w:t>
      </w:r>
      <w:r w:rsidR="00FF65C8">
        <w:t xml:space="preserve"> </w:t>
      </w:r>
      <w:r w:rsidR="00C11B5F">
        <w:t>(μία κατηγο</w:t>
      </w:r>
      <w:r w:rsidR="00E50878">
        <w:t>ρία) από τις παραπάνω επιθυμούν:</w:t>
      </w:r>
    </w:p>
    <w:p w:rsidR="00E50878" w:rsidRPr="009A1412" w:rsidRDefault="00E50878" w:rsidP="006B7FDE">
      <w:pPr>
        <w:jc w:val="both"/>
        <w:rPr>
          <w:b/>
        </w:rPr>
      </w:pPr>
      <w:r w:rsidRPr="009A1412">
        <w:rPr>
          <w:b/>
        </w:rPr>
        <w:t>Α. Οδική Ασφάλεια και Πεζοί</w:t>
      </w:r>
    </w:p>
    <w:p w:rsidR="00E50878" w:rsidRPr="009A1412" w:rsidRDefault="00E50878" w:rsidP="006B7FDE">
      <w:pPr>
        <w:jc w:val="both"/>
        <w:rPr>
          <w:b/>
        </w:rPr>
      </w:pPr>
      <w:r w:rsidRPr="009A1412">
        <w:rPr>
          <w:b/>
        </w:rPr>
        <w:t xml:space="preserve">Β. </w:t>
      </w:r>
      <w:r w:rsidR="00A15492">
        <w:rPr>
          <w:b/>
        </w:rPr>
        <w:t>Ασφαλείς μ</w:t>
      </w:r>
      <w:r w:rsidR="009A1412" w:rsidRPr="009A1412">
        <w:rPr>
          <w:b/>
        </w:rPr>
        <w:t>ετακινήσεις με ποδήλατο</w:t>
      </w:r>
      <w:r w:rsidRPr="009A1412">
        <w:rPr>
          <w:b/>
        </w:rPr>
        <w:t xml:space="preserve"> </w:t>
      </w:r>
    </w:p>
    <w:p w:rsidR="009A1412" w:rsidRPr="00A15492" w:rsidRDefault="009A1412" w:rsidP="006B7FDE">
      <w:pPr>
        <w:jc w:val="both"/>
        <w:rPr>
          <w:b/>
        </w:rPr>
      </w:pPr>
      <w:r w:rsidRPr="009A1412">
        <w:rPr>
          <w:b/>
        </w:rPr>
        <w:t>Γ. Ασφαλείς επιβάτες</w:t>
      </w:r>
      <w:r w:rsidR="00A15492" w:rsidRPr="00A15492">
        <w:rPr>
          <w:b/>
        </w:rPr>
        <w:t xml:space="preserve"> </w:t>
      </w:r>
      <w:r w:rsidR="00A15492">
        <w:rPr>
          <w:b/>
        </w:rPr>
        <w:t>στο αυτοκίνητο και στα Μέσα Μαζικής Μεταφοράς</w:t>
      </w:r>
    </w:p>
    <w:p w:rsidR="009A1412" w:rsidRPr="00F6019C" w:rsidRDefault="009A1412" w:rsidP="006B7FDE">
      <w:pPr>
        <w:jc w:val="both"/>
        <w:rPr>
          <w:b/>
        </w:rPr>
      </w:pPr>
      <w:r w:rsidRPr="00F6019C">
        <w:rPr>
          <w:b/>
        </w:rPr>
        <w:t xml:space="preserve">Δ. </w:t>
      </w:r>
      <w:r w:rsidR="006D6F9D" w:rsidRPr="00F6019C">
        <w:rPr>
          <w:b/>
        </w:rPr>
        <w:t>Συμβουλές προς τη μαμά και το μπαμπά!</w:t>
      </w:r>
    </w:p>
    <w:p w:rsidR="00C11B5F" w:rsidRDefault="00374281" w:rsidP="006B7FDE">
      <w:pPr>
        <w:jc w:val="both"/>
      </w:pPr>
      <w:r w:rsidRPr="00F6019C">
        <w:t>Οι ψηφιακές δημιουργίες των μαθητών προτείνεται να αναπτυχθούν στην ώρα της Πληροφορικής ή των Εικαστικών ή κατά την ευέλικτη ζώνη</w:t>
      </w:r>
      <w:r w:rsidR="003A4064" w:rsidRPr="00F6019C">
        <w:t xml:space="preserve"> ή τη διάρκεια προγραμμάτων αγωγής υγείας</w:t>
      </w:r>
      <w:r w:rsidRPr="00F6019C">
        <w:t xml:space="preserve">. </w:t>
      </w:r>
      <w:r w:rsidR="00C11B5F" w:rsidRPr="00F6019C">
        <w:t xml:space="preserve">Για όποια κατηγορία </w:t>
      </w:r>
      <w:r w:rsidRPr="00F6019C">
        <w:t xml:space="preserve">ψηφιακής </w:t>
      </w:r>
      <w:r w:rsidR="00685DC5" w:rsidRPr="00F6019C">
        <w:t>δημιουργίας</w:t>
      </w:r>
      <w:r w:rsidRPr="00F6019C">
        <w:t xml:space="preserve"> </w:t>
      </w:r>
      <w:r w:rsidR="00C11B5F" w:rsidRPr="00F6019C">
        <w:t>επιλέξουν προτείνεται η παρακάτω δομή επεξεργασίας:</w:t>
      </w:r>
    </w:p>
    <w:p w:rsidR="00852F63" w:rsidRDefault="00E50878" w:rsidP="00852F63">
      <w:pPr>
        <w:jc w:val="both"/>
      </w:pPr>
      <w:r>
        <w:t xml:space="preserve">1. </w:t>
      </w:r>
      <w:r w:rsidR="009A1412">
        <w:t xml:space="preserve">Διερεύνηση του θέματος </w:t>
      </w:r>
      <w:r w:rsidR="00525373">
        <w:t xml:space="preserve">και </w:t>
      </w:r>
      <w:r w:rsidR="009A1412">
        <w:t xml:space="preserve">συσχέτιση </w:t>
      </w:r>
      <w:r w:rsidR="00525373">
        <w:t xml:space="preserve">του </w:t>
      </w:r>
      <w:r w:rsidR="009A1412">
        <w:t xml:space="preserve">με </w:t>
      </w:r>
      <w:r w:rsidR="00525373">
        <w:t xml:space="preserve">την ασφάλεια </w:t>
      </w:r>
      <w:r w:rsidR="008769A4">
        <w:t>των</w:t>
      </w:r>
      <w:r w:rsidR="00525373">
        <w:t xml:space="preserve"> παιδιών,</w:t>
      </w:r>
    </w:p>
    <w:p w:rsidR="00852F63" w:rsidRDefault="00852F63" w:rsidP="00852F63">
      <w:pPr>
        <w:jc w:val="both"/>
      </w:pPr>
      <w:r>
        <w:t>2. Παρουσίαση υφιστάμενης κατάστασης και συζήτηση για ενδεχόμενες συνέπειες</w:t>
      </w:r>
      <w:r w:rsidR="00525373">
        <w:t>,</w:t>
      </w:r>
    </w:p>
    <w:p w:rsidR="00852F63" w:rsidRDefault="009A1412" w:rsidP="00852F63">
      <w:pPr>
        <w:jc w:val="both"/>
      </w:pPr>
      <w:r>
        <w:t xml:space="preserve">3. </w:t>
      </w:r>
      <w:r w:rsidR="00852F63">
        <w:t xml:space="preserve">Ιδέες για την αποτροπή των πιθανών δυσμενών επιπτώσεων, προτάσεις αλλαγής </w:t>
      </w:r>
      <w:r w:rsidR="00525373">
        <w:t>επικίνδυνων συμπεριφορών.</w:t>
      </w:r>
    </w:p>
    <w:p w:rsidR="008B4DD4" w:rsidRDefault="008B4DD4" w:rsidP="008B4DD4">
      <w:pPr>
        <w:jc w:val="both"/>
      </w:pPr>
      <w:r w:rsidRPr="008B4DD4">
        <w:rPr>
          <w:b/>
        </w:rPr>
        <w:t>Υποστηρικτικό υλικό</w:t>
      </w:r>
      <w:r w:rsidRPr="003E1785">
        <w:t xml:space="preserve"> </w:t>
      </w:r>
    </w:p>
    <w:p w:rsidR="008B4DD4" w:rsidRPr="003E1785" w:rsidRDefault="008B4DD4" w:rsidP="008B4DD4">
      <w:pPr>
        <w:jc w:val="both"/>
      </w:pPr>
      <w:r>
        <w:t>π</w:t>
      </w:r>
      <w:r w:rsidRPr="003E1785">
        <w:t xml:space="preserve">ληροφορίες αναφορικά με ειδικότερες προδιαγραφές και οδηγίες για τη </w:t>
      </w:r>
      <w:r w:rsidRPr="008B4DD4">
        <w:rPr>
          <w:b/>
        </w:rPr>
        <w:t>δημιουργία ταινίας (</w:t>
      </w:r>
      <w:proofErr w:type="spellStart"/>
      <w:r w:rsidRPr="008B4DD4">
        <w:rPr>
          <w:b/>
        </w:rPr>
        <w:t>video</w:t>
      </w:r>
      <w:proofErr w:type="spellEnd"/>
      <w:r w:rsidRPr="008B4DD4">
        <w:rPr>
          <w:b/>
        </w:rPr>
        <w:t>)</w:t>
      </w:r>
      <w:r w:rsidRPr="003E1785">
        <w:t xml:space="preserve"> μπορείτε να βρείτε στη σελίδα </w:t>
      </w:r>
      <w:hyperlink r:id="rId5" w:history="1">
        <w:r w:rsidRPr="003E1785">
          <w:rPr>
            <w:rStyle w:val="-"/>
          </w:rPr>
          <w:t>http://www.i-create.gr/#sp-seminaria</w:t>
        </w:r>
      </w:hyperlink>
      <w:r w:rsidRPr="003E1785">
        <w:t xml:space="preserve"> </w:t>
      </w:r>
    </w:p>
    <w:p w:rsidR="008B4DD4" w:rsidRPr="00010BDA" w:rsidRDefault="008B4DD4" w:rsidP="008B4DD4">
      <w:pPr>
        <w:jc w:val="both"/>
        <w:rPr>
          <w:highlight w:val="yellow"/>
        </w:rPr>
      </w:pPr>
      <w:r>
        <w:t xml:space="preserve">Ενημέρωση για </w:t>
      </w:r>
      <w:r w:rsidRPr="008B4DD4">
        <w:rPr>
          <w:b/>
        </w:rPr>
        <w:t>θέματα οδικής ασφάλειας</w:t>
      </w:r>
      <w:r>
        <w:t xml:space="preserve"> </w:t>
      </w:r>
      <w:r w:rsidRPr="003E1785">
        <w:t xml:space="preserve">μπορείτε να βρείτε στη </w:t>
      </w:r>
      <w:r w:rsidRPr="003C019D">
        <w:t xml:space="preserve">σελίδα </w:t>
      </w:r>
      <w:hyperlink r:id="rId6" w:history="1">
        <w:r w:rsidR="00010BDA" w:rsidRPr="003C019D">
          <w:rPr>
            <w:rStyle w:val="-"/>
            <w:lang w:val="en-US"/>
          </w:rPr>
          <w:t>www</w:t>
        </w:r>
        <w:r w:rsidR="00010BDA" w:rsidRPr="003C019D">
          <w:rPr>
            <w:rStyle w:val="-"/>
          </w:rPr>
          <w:t>.</w:t>
        </w:r>
        <w:r w:rsidR="00010BDA" w:rsidRPr="003C019D">
          <w:rPr>
            <w:rStyle w:val="-"/>
            <w:lang w:val="en-US"/>
          </w:rPr>
          <w:t>ioas</w:t>
        </w:r>
        <w:r w:rsidR="00010BDA" w:rsidRPr="003C019D">
          <w:rPr>
            <w:rStyle w:val="-"/>
          </w:rPr>
          <w:t>.</w:t>
        </w:r>
        <w:r w:rsidR="00010BDA" w:rsidRPr="003C019D">
          <w:rPr>
            <w:rStyle w:val="-"/>
            <w:lang w:val="en-US"/>
          </w:rPr>
          <w:t>gr</w:t>
        </w:r>
      </w:hyperlink>
      <w:r w:rsidR="00010BDA" w:rsidRPr="003C019D">
        <w:t xml:space="preserve"> </w:t>
      </w:r>
    </w:p>
    <w:p w:rsidR="008B4DD4" w:rsidRDefault="008B4DD4" w:rsidP="00852F63">
      <w:pPr>
        <w:jc w:val="both"/>
      </w:pPr>
    </w:p>
    <w:p w:rsidR="00C11B5F" w:rsidRPr="006B7FDE" w:rsidRDefault="00C11B5F" w:rsidP="006B7FDE">
      <w:pPr>
        <w:jc w:val="both"/>
        <w:rPr>
          <w:b/>
          <w:u w:val="single"/>
        </w:rPr>
      </w:pPr>
      <w:r w:rsidRPr="006B7FDE">
        <w:rPr>
          <w:b/>
          <w:u w:val="single"/>
        </w:rPr>
        <w:t>Όροι και οδηγίες συμμετοχής</w:t>
      </w:r>
    </w:p>
    <w:p w:rsidR="00C11B5F" w:rsidRDefault="00C11B5F" w:rsidP="006B7FDE">
      <w:pPr>
        <w:pStyle w:val="a3"/>
        <w:numPr>
          <w:ilvl w:val="0"/>
          <w:numId w:val="3"/>
        </w:numPr>
        <w:jc w:val="both"/>
      </w:pPr>
      <w:r>
        <w:t>Σ</w:t>
      </w:r>
      <w:r w:rsidR="004567E7">
        <w:t>το</w:t>
      </w:r>
      <w:r>
        <w:t xml:space="preserve"> διαγωνισμό μπορούν να λάβουν μέρος μαθητές/μαθήτριες της </w:t>
      </w:r>
      <w:r w:rsidR="009A1412">
        <w:t>Πρωτοβάθμιας</w:t>
      </w:r>
      <w:r w:rsidR="00FF65C8">
        <w:t xml:space="preserve"> </w:t>
      </w:r>
      <w:r>
        <w:t>εκπαίδευσης (Δημοτικά σχολεία).</w:t>
      </w:r>
    </w:p>
    <w:p w:rsidR="00C11B5F" w:rsidRDefault="00C11B5F" w:rsidP="006B7FDE">
      <w:pPr>
        <w:pStyle w:val="a3"/>
        <w:numPr>
          <w:ilvl w:val="0"/>
          <w:numId w:val="3"/>
        </w:numPr>
        <w:jc w:val="both"/>
      </w:pPr>
      <w:r>
        <w:t>Η δήλωση συμμετοχής στο διαγωνισμό συ</w:t>
      </w:r>
      <w:r w:rsidR="00FF65C8">
        <w:t xml:space="preserve">νιστά ρητή αποδοχή των όρων του </w:t>
      </w:r>
      <w:r>
        <w:t>διαγωνισμού εκ μέρους των συμμετεχόντων / συμμετεχουσών.</w:t>
      </w:r>
    </w:p>
    <w:p w:rsidR="00C11B5F" w:rsidRDefault="00C11B5F" w:rsidP="006B7FDE">
      <w:pPr>
        <w:pStyle w:val="a3"/>
        <w:numPr>
          <w:ilvl w:val="0"/>
          <w:numId w:val="3"/>
        </w:numPr>
        <w:jc w:val="both"/>
      </w:pPr>
      <w:r>
        <w:t>Η συμμετοχή στο διαγωνισμό είναι ομαδική (ομάδα τριών {3</w:t>
      </w:r>
      <w:r w:rsidR="00FF65C8">
        <w:t xml:space="preserve">} έως και δέκα </w:t>
      </w:r>
      <w:r>
        <w:t>{10}</w:t>
      </w:r>
      <w:r w:rsidR="009A1412">
        <w:t xml:space="preserve"> </w:t>
      </w:r>
      <w:r>
        <w:t>μαθητών/τριών)</w:t>
      </w:r>
    </w:p>
    <w:p w:rsidR="00C11B5F" w:rsidRDefault="00C11B5F" w:rsidP="006B7FDE">
      <w:pPr>
        <w:pStyle w:val="a3"/>
        <w:numPr>
          <w:ilvl w:val="0"/>
          <w:numId w:val="3"/>
        </w:numPr>
        <w:jc w:val="both"/>
      </w:pPr>
      <w:r>
        <w:t>Απαραίτητη προϋπόθεση για τη συμμετοχή στο διαγωνισμό είναι ότι ένας / μία ή</w:t>
      </w:r>
      <w:r w:rsidR="00FF65C8">
        <w:t xml:space="preserve"> </w:t>
      </w:r>
      <w:r>
        <w:t>περισσότεροι /ες εκπαιδευτικοί της σχολικής μονάδας θα αναλάβουν την παιδαγωγική</w:t>
      </w:r>
      <w:r w:rsidR="00FF65C8">
        <w:t xml:space="preserve"> </w:t>
      </w:r>
      <w:r>
        <w:t xml:space="preserve">υποστήριξη και καθοδήγηση της μαθητικής ομάδας. Προτείνεται να προηγηθεί </w:t>
      </w:r>
      <w:r w:rsidR="009A1412">
        <w:t xml:space="preserve">της </w:t>
      </w:r>
      <w:r>
        <w:t xml:space="preserve">διεξαγωγής του διαγωνισμού ενημέρωση των μαθητών και των </w:t>
      </w:r>
      <w:r>
        <w:lastRenderedPageBreak/>
        <w:t>μαθητριών από τους/</w:t>
      </w:r>
      <w:r w:rsidR="00FF65C8">
        <w:t xml:space="preserve">τις </w:t>
      </w:r>
      <w:r>
        <w:t xml:space="preserve">εκπαιδευτικούς για το ζήτημα της </w:t>
      </w:r>
      <w:r w:rsidR="004567E7">
        <w:t>Οδικής Ασφάλειας και της οδικής συμπεριφοράς</w:t>
      </w:r>
      <w:r>
        <w:t>, λαμβάνοντας υπ’</w:t>
      </w:r>
      <w:r w:rsidR="004567E7">
        <w:t xml:space="preserve"> </w:t>
      </w:r>
      <w:r>
        <w:t>όψιν το</w:t>
      </w:r>
      <w:r w:rsidR="00FF65C8">
        <w:t xml:space="preserve"> </w:t>
      </w:r>
      <w:r>
        <w:t>ενημερωτικό – εκπαιδευτικό υλικό, το οποίο αποστέλλεται σε συνημμένο αρχείο - και η</w:t>
      </w:r>
      <w:r w:rsidR="00FF65C8">
        <w:t xml:space="preserve"> </w:t>
      </w:r>
      <w:r>
        <w:t>ενημέρωση να συνοδεύεται, επίσης, από δραστηριότητες βάσει του συνημμένου</w:t>
      </w:r>
      <w:r w:rsidR="00FF65C8">
        <w:t xml:space="preserve"> </w:t>
      </w:r>
      <w:r>
        <w:t>εκπαιδευτικού υλικού. Οι προτεινόμενες δραστηριότητες στοχεύουν στη βιωματική</w:t>
      </w:r>
      <w:r w:rsidR="006B7FDE">
        <w:t xml:space="preserve"> </w:t>
      </w:r>
      <w:r>
        <w:t>προσέγγιση του κυρίως θέματος από τους μαθητές και τις μαθήτριες.</w:t>
      </w:r>
      <w:r w:rsidR="004567E7">
        <w:t xml:space="preserve"> Επίσης οι εκπαιδευτικοί και οι μαθητές μπορούν να ανατρέξουν και την ιστοσελίδα του Ι.Ο.ΑΣ. «ΠΑΝΟΣ ΜΥΛΩΝΑΣ» καθώς και στα κοινωνικά του δίκτυα για την άντληση επιπλέον πληροφοριακού υλικού. </w:t>
      </w:r>
    </w:p>
    <w:p w:rsidR="00C11B5F" w:rsidRDefault="00C11B5F" w:rsidP="006B7FDE">
      <w:pPr>
        <w:pStyle w:val="a3"/>
        <w:numPr>
          <w:ilvl w:val="0"/>
          <w:numId w:val="3"/>
        </w:numPr>
        <w:jc w:val="both"/>
      </w:pPr>
      <w:r>
        <w:t>Σε περίπτωση που γίνει χρήση μη πρωτότυπου υλικού για τις ανάγκες του έργου (κείμενα,</w:t>
      </w:r>
      <w:r w:rsidR="006B7FDE">
        <w:t xml:space="preserve">  </w:t>
      </w:r>
      <w:r>
        <w:t xml:space="preserve">φωτογραφίες, πληροφορίες από </w:t>
      </w:r>
      <w:proofErr w:type="spellStart"/>
      <w:r>
        <w:t>ιστότοπους</w:t>
      </w:r>
      <w:proofErr w:type="spellEnd"/>
      <w:r>
        <w:t xml:space="preserve"> κ.λπ.), θα πρέπει το έργο να συνοδεύεται από</w:t>
      </w:r>
      <w:r w:rsidR="006B7FDE">
        <w:t xml:space="preserve"> </w:t>
      </w:r>
      <w:r>
        <w:t>σαφή διευκρινιστική αναφορά στην πηγή προέλευσης του μη πρωτότυπου υλικού.</w:t>
      </w:r>
    </w:p>
    <w:p w:rsidR="00C11B5F" w:rsidRDefault="00C11B5F" w:rsidP="006B7FDE">
      <w:pPr>
        <w:pStyle w:val="a3"/>
        <w:numPr>
          <w:ilvl w:val="0"/>
          <w:numId w:val="3"/>
        </w:numPr>
        <w:jc w:val="both"/>
      </w:pPr>
      <w:r>
        <w:t>Απαραίτητη προϋπόθεση αποτελεί η έγγραφη συγκατάθεση των γονέων/κηδεμόνων των</w:t>
      </w:r>
      <w:r w:rsidR="006B7FDE">
        <w:t xml:space="preserve"> </w:t>
      </w:r>
      <w:r>
        <w:t>ενδιαφερόμενων μαθητών/μαθητριών, προκειμένου να συμμετάσχουν και ως ηθοποιοί</w:t>
      </w:r>
      <w:r w:rsidR="006B7FDE">
        <w:t xml:space="preserve"> </w:t>
      </w:r>
      <w:r>
        <w:t>στις ταινίες. Οι δηλώσεις έγγραφης συγκατάθεσης θα διατηρηθούν στο αρχείο των</w:t>
      </w:r>
      <w:r w:rsidR="006B7FDE">
        <w:t xml:space="preserve"> </w:t>
      </w:r>
      <w:r>
        <w:t>συμμετεχόντων σχολείων. Σε περίπτωση μη συμφωνίας των γονέων/κηδεμόνων, οι</w:t>
      </w:r>
      <w:r w:rsidR="006B7FDE">
        <w:t xml:space="preserve"> </w:t>
      </w:r>
      <w:r>
        <w:t xml:space="preserve">μαθητές/μαθήτριες μπορούν να αξιοποιηθούν σε άλλες δραστηριότητες </w:t>
      </w:r>
      <w:r w:rsidR="006B7FDE">
        <w:t xml:space="preserve">της </w:t>
      </w:r>
      <w:r>
        <w:t>κινηματογραφικής δημιουργίας (μοντάζ, σκηνοθεσία, μουσική επένδυση, κατασκευή</w:t>
      </w:r>
      <w:r w:rsidR="006B7FDE">
        <w:t xml:space="preserve"> </w:t>
      </w:r>
      <w:r>
        <w:t>σκηνικών, φωτογραφία κλπ).</w:t>
      </w:r>
    </w:p>
    <w:p w:rsidR="00C11B5F" w:rsidRDefault="00C11B5F" w:rsidP="006B7FDE">
      <w:pPr>
        <w:pStyle w:val="a3"/>
        <w:numPr>
          <w:ilvl w:val="0"/>
          <w:numId w:val="3"/>
        </w:numPr>
        <w:jc w:val="both"/>
      </w:pPr>
      <w:r>
        <w:t>Επιπλέον, τονίζεται ότι το δικαίωμα χρήσης μουσικής στις ταινίες υπόκειται σε</w:t>
      </w:r>
      <w:r w:rsidR="006B7FDE">
        <w:t xml:space="preserve"> </w:t>
      </w:r>
      <w:r>
        <w:t>πνευματικά δικαιώματα του/της δημιουργού ή της ΑΕΠΙ.</w:t>
      </w:r>
      <w:r w:rsidR="006B7FDE">
        <w:t xml:space="preserve"> </w:t>
      </w:r>
      <w:r>
        <w:t>Τεχνικά χαρακτηριστικά των μαθητικών ταινιών</w:t>
      </w:r>
    </w:p>
    <w:p w:rsidR="00C11B5F" w:rsidRDefault="00C11B5F" w:rsidP="006B7FDE">
      <w:pPr>
        <w:pStyle w:val="a3"/>
        <w:numPr>
          <w:ilvl w:val="0"/>
          <w:numId w:val="3"/>
        </w:numPr>
        <w:jc w:val="both"/>
      </w:pPr>
      <w:r>
        <w:t>Στη μέγιστη χρονική διάρκεια που έχει οριστεί ανά κατηγορία, συμπεριλαμβάνονται</w:t>
      </w:r>
      <w:r w:rsidR="006B7FDE">
        <w:t xml:space="preserve"> </w:t>
      </w:r>
      <w:r>
        <w:t>τίτλοι αρχής και τέλους</w:t>
      </w:r>
    </w:p>
    <w:p w:rsidR="00C11B5F" w:rsidRPr="00B94A78" w:rsidRDefault="00C11B5F" w:rsidP="006B7FDE">
      <w:pPr>
        <w:pStyle w:val="a3"/>
        <w:numPr>
          <w:ilvl w:val="0"/>
          <w:numId w:val="3"/>
        </w:numPr>
        <w:jc w:val="both"/>
        <w:rPr>
          <w:lang w:val="en-US"/>
        </w:rPr>
      </w:pPr>
      <w:r w:rsidRPr="006B7FDE">
        <w:rPr>
          <w:lang w:val="en-US"/>
        </w:rPr>
        <w:t xml:space="preserve">Format </w:t>
      </w:r>
      <w:r>
        <w:t>ταινίας</w:t>
      </w:r>
      <w:r w:rsidRPr="006B7FDE">
        <w:rPr>
          <w:lang w:val="en-US"/>
        </w:rPr>
        <w:t xml:space="preserve">: mp4, wav, </w:t>
      </w:r>
      <w:proofErr w:type="spellStart"/>
      <w:r w:rsidRPr="006B7FDE">
        <w:rPr>
          <w:lang w:val="en-US"/>
        </w:rPr>
        <w:t>flv</w:t>
      </w:r>
      <w:proofErr w:type="spellEnd"/>
      <w:r w:rsidRPr="006B7FDE">
        <w:rPr>
          <w:lang w:val="en-US"/>
        </w:rPr>
        <w:t xml:space="preserve">, </w:t>
      </w:r>
      <w:proofErr w:type="spellStart"/>
      <w:r w:rsidRPr="006B7FDE">
        <w:rPr>
          <w:lang w:val="en-US"/>
        </w:rPr>
        <w:t>mov</w:t>
      </w:r>
      <w:proofErr w:type="spellEnd"/>
    </w:p>
    <w:p w:rsidR="006B7FDE" w:rsidRPr="00B94A78" w:rsidRDefault="006B7FDE" w:rsidP="006B7FDE">
      <w:pPr>
        <w:jc w:val="both"/>
        <w:rPr>
          <w:lang w:val="en-US"/>
        </w:rPr>
      </w:pPr>
    </w:p>
    <w:p w:rsidR="00C11B5F" w:rsidRPr="006B7FDE" w:rsidRDefault="00C11B5F" w:rsidP="006B7FDE">
      <w:pPr>
        <w:jc w:val="both"/>
        <w:rPr>
          <w:b/>
          <w:u w:val="single"/>
        </w:rPr>
      </w:pPr>
      <w:r w:rsidRPr="006B7FDE">
        <w:rPr>
          <w:b/>
          <w:u w:val="single"/>
        </w:rPr>
        <w:t>Διαδικασία συμμετοχής και αξιολόγησης</w:t>
      </w:r>
    </w:p>
    <w:p w:rsidR="00C11B5F" w:rsidRPr="007071B4" w:rsidRDefault="00C11B5F" w:rsidP="006B7FDE">
      <w:pPr>
        <w:jc w:val="both"/>
      </w:pPr>
      <w:r>
        <w:t>1. Οι αιτήσεις συμμετοχής των διαγωνιζομένων υποβάλλοντα</w:t>
      </w:r>
      <w:r w:rsidR="006B7FDE">
        <w:t xml:space="preserve">ι αποκλειστικά με τη </w:t>
      </w:r>
      <w:r w:rsidR="006B7FDE" w:rsidRPr="00E24175">
        <w:t xml:space="preserve">συμπλήρωση </w:t>
      </w:r>
      <w:r w:rsidRPr="00E24175">
        <w:t>της ειδικής ηλεκτρονικής φόρμας συμμετοχής, η οποία διατίθεται μέσ</w:t>
      </w:r>
      <w:r w:rsidR="006B7FDE" w:rsidRPr="00E24175">
        <w:t>ω της</w:t>
      </w:r>
      <w:r w:rsidR="006B7FDE">
        <w:t xml:space="preserve"> πλατφόρμας </w:t>
      </w:r>
      <w:hyperlink r:id="rId7" w:history="1">
        <w:r w:rsidR="006B7FDE" w:rsidRPr="00871736">
          <w:rPr>
            <w:rStyle w:val="-"/>
          </w:rPr>
          <w:t>www.icreate.gr</w:t>
        </w:r>
      </w:hyperlink>
      <w:r w:rsidR="006B7FDE">
        <w:t xml:space="preserve"> </w:t>
      </w:r>
      <w:r>
        <w:t xml:space="preserve">έως </w:t>
      </w:r>
      <w:r w:rsidRPr="00F6019C">
        <w:t xml:space="preserve">και </w:t>
      </w:r>
      <w:r w:rsidR="003E1785" w:rsidRPr="00F6019C">
        <w:t>1 Δεκεμβρίου 2017</w:t>
      </w:r>
      <w:r w:rsidRPr="00F6019C">
        <w:t>. Η</w:t>
      </w:r>
      <w:r>
        <w:t xml:space="preserve"> υποβολή της </w:t>
      </w:r>
      <w:r w:rsidR="006B7FDE">
        <w:t xml:space="preserve">αίτησης συμμετοχής συνιστά ρητή </w:t>
      </w:r>
      <w:r>
        <w:t>και ανεπιφύλακτη συναίνεση και αποδοχή όλων ανεξαιρέ</w:t>
      </w:r>
      <w:r w:rsidR="006B7FDE">
        <w:t xml:space="preserve">τως των όρων του διαγωνισμού εκ </w:t>
      </w:r>
      <w:r>
        <w:t>μέρους των συμμετεχόντων/ ουσών.</w:t>
      </w:r>
    </w:p>
    <w:p w:rsidR="00C11B5F" w:rsidRDefault="007071B4" w:rsidP="006B7FDE">
      <w:pPr>
        <w:jc w:val="both"/>
      </w:pPr>
      <w:r w:rsidRPr="007071B4">
        <w:t>2</w:t>
      </w:r>
      <w:r w:rsidR="00C11B5F">
        <w:t>. Για την υποστήριξη της δημιουργικής διαδικασίας θα πραγμ</w:t>
      </w:r>
      <w:r w:rsidR="006B7FDE">
        <w:t xml:space="preserve">ατοποιηθεί </w:t>
      </w:r>
      <w:r w:rsidR="00517A52" w:rsidRPr="00517A52">
        <w:t xml:space="preserve">από τους συν-διοργανωτές φορείς </w:t>
      </w:r>
      <w:r w:rsidR="006B7FDE">
        <w:t xml:space="preserve">σχετική επιμορφωτική </w:t>
      </w:r>
      <w:r w:rsidR="00C11B5F">
        <w:t xml:space="preserve">ημερίδα τον </w:t>
      </w:r>
      <w:r w:rsidR="00C11B5F" w:rsidRPr="00F6019C">
        <w:t xml:space="preserve">μήνα </w:t>
      </w:r>
      <w:r w:rsidR="003E1785" w:rsidRPr="00F6019C">
        <w:t>Δεκέμβριο</w:t>
      </w:r>
      <w:r w:rsidR="00C11B5F">
        <w:t xml:space="preserve"> στο Υπουργείο Πα</w:t>
      </w:r>
      <w:r w:rsidR="006B7FDE">
        <w:t xml:space="preserve">ιδείας, Έρευνας &amp; Θρησκευμάτων. </w:t>
      </w:r>
      <w:r w:rsidR="00C11B5F">
        <w:t>Λεπτομέρειες για την ακριβή ημερομηνία υλοποίησης τη</w:t>
      </w:r>
      <w:r w:rsidR="006B7FDE">
        <w:t xml:space="preserve">ς ημερίδας, το πλήρες πρόγραμμα </w:t>
      </w:r>
      <w:r w:rsidR="00C11B5F">
        <w:t>εργασιών, καθώς και για τη διαδικασία συμμετοχής θα αναρτ</w:t>
      </w:r>
      <w:r w:rsidR="006B7FDE">
        <w:t xml:space="preserve">ηθούν προσεχώς στους δικτυακούς </w:t>
      </w:r>
      <w:r w:rsidR="00C11B5F">
        <w:t xml:space="preserve">τόπους </w:t>
      </w:r>
      <w:hyperlink r:id="rId8" w:history="1">
        <w:r w:rsidR="006B7FDE" w:rsidRPr="00871736">
          <w:rPr>
            <w:rStyle w:val="-"/>
          </w:rPr>
          <w:t>www.edutv.gr</w:t>
        </w:r>
      </w:hyperlink>
      <w:r w:rsidR="006B7FDE">
        <w:t xml:space="preserve"> </w:t>
      </w:r>
      <w:r w:rsidR="00C11B5F">
        <w:t xml:space="preserve"> και </w:t>
      </w:r>
      <w:hyperlink r:id="rId9" w:history="1">
        <w:r w:rsidR="006B7FDE" w:rsidRPr="00871736">
          <w:rPr>
            <w:rStyle w:val="-"/>
          </w:rPr>
          <w:t>www.i-create.gr</w:t>
        </w:r>
      </w:hyperlink>
      <w:r w:rsidR="006B7FDE">
        <w:t xml:space="preserve"> </w:t>
      </w:r>
      <w:r w:rsidR="00C11B5F">
        <w:t>.</w:t>
      </w:r>
    </w:p>
    <w:p w:rsidR="00C11B5F" w:rsidRDefault="007071B4" w:rsidP="006B7FDE">
      <w:pPr>
        <w:jc w:val="both"/>
      </w:pPr>
      <w:r w:rsidRPr="007071B4">
        <w:t>3</w:t>
      </w:r>
      <w:r w:rsidR="00C11B5F">
        <w:t xml:space="preserve">. Η αποστολή των έργων </w:t>
      </w:r>
      <w:r w:rsidR="00E863F0" w:rsidRPr="00E24175">
        <w:t xml:space="preserve">θα γίνει στο ηλεκτρονικό ταχυδρομείο </w:t>
      </w:r>
      <w:hyperlink r:id="rId10" w:history="1">
        <w:r w:rsidR="00E863F0" w:rsidRPr="00E24175">
          <w:rPr>
            <w:rStyle w:val="-"/>
            <w:lang w:val="en-US"/>
          </w:rPr>
          <w:t>edutv</w:t>
        </w:r>
        <w:r w:rsidR="00E863F0" w:rsidRPr="00E24175">
          <w:rPr>
            <w:rStyle w:val="-"/>
          </w:rPr>
          <w:t>@</w:t>
        </w:r>
        <w:r w:rsidR="00E863F0" w:rsidRPr="00E24175">
          <w:rPr>
            <w:rStyle w:val="-"/>
            <w:lang w:val="en-US"/>
          </w:rPr>
          <w:t>minedu</w:t>
        </w:r>
        <w:r w:rsidR="00E863F0" w:rsidRPr="00E24175">
          <w:rPr>
            <w:rStyle w:val="-"/>
          </w:rPr>
          <w:t>.</w:t>
        </w:r>
        <w:r w:rsidR="00E863F0" w:rsidRPr="00E24175">
          <w:rPr>
            <w:rStyle w:val="-"/>
            <w:lang w:val="en-US"/>
          </w:rPr>
          <w:t>gov</w:t>
        </w:r>
        <w:r w:rsidR="00E863F0" w:rsidRPr="00E24175">
          <w:rPr>
            <w:rStyle w:val="-"/>
          </w:rPr>
          <w:t>.</w:t>
        </w:r>
        <w:r w:rsidR="00E863F0" w:rsidRPr="00E24175">
          <w:rPr>
            <w:rStyle w:val="-"/>
            <w:lang w:val="en-US"/>
          </w:rPr>
          <w:t>gr</w:t>
        </w:r>
      </w:hyperlink>
      <w:r w:rsidR="00E863F0" w:rsidRPr="00E24175">
        <w:t xml:space="preserve"> </w:t>
      </w:r>
      <w:r w:rsidR="00C11B5F" w:rsidRPr="00E24175">
        <w:t xml:space="preserve"> </w:t>
      </w:r>
      <w:r w:rsidR="00E863F0" w:rsidRPr="00E24175">
        <w:t>(</w:t>
      </w:r>
      <w:r w:rsidR="00C11B5F" w:rsidRPr="00E24175">
        <w:t xml:space="preserve">μέσω </w:t>
      </w:r>
      <w:proofErr w:type="spellStart"/>
      <w:r w:rsidR="00E863F0" w:rsidRPr="00E24175">
        <w:rPr>
          <w:lang w:val="en-US"/>
        </w:rPr>
        <w:t>Wetransfer</w:t>
      </w:r>
      <w:proofErr w:type="spellEnd"/>
      <w:r w:rsidR="00E863F0" w:rsidRPr="00E24175">
        <w:t xml:space="preserve">/ </w:t>
      </w:r>
      <w:proofErr w:type="spellStart"/>
      <w:r w:rsidR="00E863F0" w:rsidRPr="00E24175">
        <w:rPr>
          <w:lang w:val="en-US"/>
        </w:rPr>
        <w:t>Googledrive</w:t>
      </w:r>
      <w:proofErr w:type="spellEnd"/>
      <w:r w:rsidR="00822DA6" w:rsidRPr="00E24175">
        <w:t>/</w:t>
      </w:r>
      <w:proofErr w:type="spellStart"/>
      <w:r w:rsidR="00822DA6" w:rsidRPr="00E24175">
        <w:rPr>
          <w:lang w:val="en-US"/>
        </w:rPr>
        <w:t>Dropbox</w:t>
      </w:r>
      <w:proofErr w:type="spellEnd"/>
      <w:r w:rsidR="00C11B5F" w:rsidRPr="00E24175">
        <w:t xml:space="preserve"> </w:t>
      </w:r>
      <w:r w:rsidR="00E863F0" w:rsidRPr="00E24175">
        <w:t>ή άλλης πλατφόρμας)</w:t>
      </w:r>
      <w:r w:rsidR="00E24175" w:rsidRPr="00E24175">
        <w:t xml:space="preserve"> </w:t>
      </w:r>
      <w:r w:rsidR="00E24175" w:rsidRPr="003E1785">
        <w:t xml:space="preserve">με κοινοποίηση </w:t>
      </w:r>
      <w:r w:rsidR="00E24175" w:rsidRPr="00F6019C">
        <w:t>στο</w:t>
      </w:r>
      <w:r w:rsidR="00E863F0" w:rsidRPr="003E1785">
        <w:t xml:space="preserve"> </w:t>
      </w:r>
      <w:r w:rsidR="00C11B5F">
        <w:t xml:space="preserve"> </w:t>
      </w:r>
      <w:hyperlink r:id="rId11" w:history="1">
        <w:r w:rsidR="00F6019C" w:rsidRPr="00A343B7">
          <w:rPr>
            <w:rStyle w:val="-"/>
            <w:lang w:val="en-US"/>
          </w:rPr>
          <w:t>roadsafetycontest</w:t>
        </w:r>
        <w:r w:rsidR="00F6019C" w:rsidRPr="00A343B7">
          <w:rPr>
            <w:rStyle w:val="-"/>
          </w:rPr>
          <w:t>@</w:t>
        </w:r>
        <w:r w:rsidR="00F6019C" w:rsidRPr="00A343B7">
          <w:rPr>
            <w:rStyle w:val="-"/>
            <w:lang w:val="en-US"/>
          </w:rPr>
          <w:t>ioas</w:t>
        </w:r>
        <w:r w:rsidR="00F6019C" w:rsidRPr="00A343B7">
          <w:rPr>
            <w:rStyle w:val="-"/>
          </w:rPr>
          <w:t>.</w:t>
        </w:r>
        <w:r w:rsidR="00F6019C" w:rsidRPr="00A343B7">
          <w:rPr>
            <w:rStyle w:val="-"/>
            <w:lang w:val="en-US"/>
          </w:rPr>
          <w:t>gr</w:t>
        </w:r>
      </w:hyperlink>
      <w:r w:rsidR="00F6019C" w:rsidRPr="00F6019C">
        <w:t xml:space="preserve"> </w:t>
      </w:r>
      <w:r w:rsidR="00C11B5F">
        <w:t xml:space="preserve">έως </w:t>
      </w:r>
      <w:r w:rsidR="00C11B5F" w:rsidRPr="00F6019C">
        <w:t xml:space="preserve">και </w:t>
      </w:r>
      <w:r w:rsidR="003E1785" w:rsidRPr="00F6019C">
        <w:t>15 Απριλίου 2018</w:t>
      </w:r>
      <w:r w:rsidR="00C11B5F">
        <w:t>.</w:t>
      </w:r>
    </w:p>
    <w:p w:rsidR="00C11B5F" w:rsidRDefault="007071B4" w:rsidP="006B7FDE">
      <w:pPr>
        <w:jc w:val="both"/>
      </w:pPr>
      <w:r w:rsidRPr="007071B4">
        <w:lastRenderedPageBreak/>
        <w:t>4</w:t>
      </w:r>
      <w:r w:rsidR="00C11B5F">
        <w:t>. Η δήλωση συμμετοχής στο διαγωνισμό συνιστά παραίτ</w:t>
      </w:r>
      <w:r w:rsidR="006B7FDE">
        <w:t xml:space="preserve">ηση των διαγωνιζομένων από κάθε </w:t>
      </w:r>
      <w:r w:rsidR="00C11B5F">
        <w:t>δικαίωμα πνευματικής ιδιοκτησίας. Οι συμμετέχοντες/ουσες π</w:t>
      </w:r>
      <w:r w:rsidR="006B7FDE">
        <w:t xml:space="preserve">αρέχουν στο Υπουργείο Παιδείας, </w:t>
      </w:r>
      <w:r w:rsidR="00C11B5F">
        <w:t xml:space="preserve">Έρευνας και Θρησκευμάτων </w:t>
      </w:r>
      <w:r w:rsidR="00517A52">
        <w:t xml:space="preserve">και </w:t>
      </w:r>
      <w:r w:rsidR="00EE4787">
        <w:t>σ</w:t>
      </w:r>
      <w:r w:rsidR="00517A52">
        <w:t xml:space="preserve">το Ινστιτούτο Οδικής Ασφάλειας (Ι.Ο.ΑΣ.) «ΠΑΝΟΣ ΜΥΛΩΝΑΣ» </w:t>
      </w:r>
      <w:r w:rsidR="00C11B5F">
        <w:t>μέσω της δήλωσης συμμε</w:t>
      </w:r>
      <w:r w:rsidR="006B7FDE">
        <w:t xml:space="preserve">τοχής τους στο διαγωνισμό, την </w:t>
      </w:r>
      <w:r w:rsidR="00C11B5F">
        <w:t>αποκλειστική άδεια ραδιοφωνικής, τηλεοπτικής, μέσω Διαδικ</w:t>
      </w:r>
      <w:r w:rsidR="006B7FDE">
        <w:t xml:space="preserve">τύου - και πάσης φύσεως/ μορφής </w:t>
      </w:r>
      <w:r w:rsidR="00C11B5F">
        <w:t>εκμετάλλευσής της – των συμμετοχών που θα διακριθούν για απεριόριστο χρόνο.</w:t>
      </w:r>
    </w:p>
    <w:p w:rsidR="00C11B5F" w:rsidRPr="006B7FDE" w:rsidRDefault="00C11B5F" w:rsidP="006B7FDE">
      <w:pPr>
        <w:jc w:val="both"/>
        <w:rPr>
          <w:b/>
          <w:u w:val="single"/>
        </w:rPr>
      </w:pPr>
      <w:r w:rsidRPr="006B7FDE">
        <w:rPr>
          <w:b/>
          <w:u w:val="single"/>
        </w:rPr>
        <w:t>Βράβευση</w:t>
      </w:r>
    </w:p>
    <w:p w:rsidR="00C11B5F" w:rsidRDefault="00C11B5F" w:rsidP="006B7FDE">
      <w:pPr>
        <w:jc w:val="both"/>
      </w:pPr>
      <w:r>
        <w:t>Τα έπαθλα διάκρισης (τρία από κάθε κατηγορία) απονέμον</w:t>
      </w:r>
      <w:r w:rsidR="006B7FDE">
        <w:t xml:space="preserve">ται στους/ις διαγωνιζόμενους/ες </w:t>
      </w:r>
      <w:r>
        <w:t>κατόπιν αξιολόγησης των συμμετοχών από πενταμελή διεπιστημ</w:t>
      </w:r>
      <w:r w:rsidR="006B7FDE">
        <w:t xml:space="preserve">ονική κριτική επιτροπή, η οποία </w:t>
      </w:r>
      <w:r>
        <w:t xml:space="preserve">θα απαρτίζεται από </w:t>
      </w:r>
      <w:r w:rsidR="004567E7">
        <w:t>Μ</w:t>
      </w:r>
      <w:r>
        <w:t>έλη, τα οποία θα οριστούν από τους φορείς διοργάνωσης.</w:t>
      </w:r>
    </w:p>
    <w:p w:rsidR="00C11B5F" w:rsidRDefault="00C11B5F" w:rsidP="006B7FDE">
      <w:pPr>
        <w:jc w:val="both"/>
      </w:pPr>
      <w:r>
        <w:t>Τα έργα που θα διακριθούν (τρία από κάθε κατηγο</w:t>
      </w:r>
      <w:r w:rsidR="006B7FDE">
        <w:t xml:space="preserve">ρία), θα προβληθούν στο πλαίσιο </w:t>
      </w:r>
      <w:r>
        <w:t>ενημερωτικών - πολιτιστικών εκπομπών από την Εκπαιδευτική Τηλεόραση.</w:t>
      </w:r>
    </w:p>
    <w:p w:rsidR="00C11B5F" w:rsidRDefault="00C11B5F" w:rsidP="006B7FDE">
      <w:pPr>
        <w:jc w:val="both"/>
      </w:pPr>
      <w:r>
        <w:t>Οι συμμετοχές στην κατηγορία των τηλεοπτικών κοινωνι</w:t>
      </w:r>
      <w:r w:rsidR="006B7FDE">
        <w:t xml:space="preserve">κών σποτ θα έχουν τη δυνατότητα </w:t>
      </w:r>
      <w:r>
        <w:t>μελλοντικής προβολής από την ΕΡΤ τις περιόδους πρ</w:t>
      </w:r>
      <w:r w:rsidR="006B7FDE">
        <w:t xml:space="preserve">ο των εορτών των Χριστουγέννων- </w:t>
      </w:r>
      <w:r>
        <w:t>Πρωτοχρονιάς και του Πάσχα.</w:t>
      </w:r>
    </w:p>
    <w:p w:rsidR="00C11B5F" w:rsidRDefault="00C11B5F" w:rsidP="006B7FDE">
      <w:pPr>
        <w:jc w:val="both"/>
      </w:pPr>
      <w:r>
        <w:t>Οι μαθητές /μαθήτριες που θα τύχουν διάκρισης καταλαμβάνοντ</w:t>
      </w:r>
      <w:r w:rsidR="006B7FDE">
        <w:t xml:space="preserve">ας την πρώτη θέση (ένα έργο από </w:t>
      </w:r>
      <w:r>
        <w:t>κάθε κατηγορία), θα λάβουν μέρος σε οργανωμένη εκπαιδευτ</w:t>
      </w:r>
      <w:r w:rsidR="006B7FDE">
        <w:t xml:space="preserve">ική επίσκεψη σε χώρους συναφείς </w:t>
      </w:r>
      <w:r>
        <w:t xml:space="preserve">με το περιεχόμενο του διαγωνισμού (σχετικό θεματικό </w:t>
      </w:r>
      <w:r w:rsidR="006B7FDE">
        <w:t>πάρκο ή εναλλακτικά μουσείο)</w:t>
      </w:r>
      <w:r w:rsidR="00836B5E">
        <w:t xml:space="preserve"> όπου θα πραγματοποιηθεί ενημέρωση-εκπαίδευση μέσα από τα εγκεκριμένα προγράμματα κυκλοφοριακής αγωγής του Ινστιτούτου Οδικής Ασφάλειας «ΠΑΝΟΣ ΜΥΛΩΝΑΣ»</w:t>
      </w:r>
      <w:r w:rsidR="006B7FDE">
        <w:t xml:space="preserve">. Η </w:t>
      </w:r>
      <w:r>
        <w:t>εκπαιδευτική επίσκεψη θα πραγματοποιηθεί στο τέλος του σχολικού έτους 201</w:t>
      </w:r>
      <w:r w:rsidR="00EE4787">
        <w:t>7</w:t>
      </w:r>
      <w:r>
        <w:t>-201</w:t>
      </w:r>
      <w:r w:rsidR="00EE4787">
        <w:t>8</w:t>
      </w:r>
      <w:r>
        <w:t>.</w:t>
      </w:r>
    </w:p>
    <w:p w:rsidR="00C11B5F" w:rsidRPr="00F6019C" w:rsidRDefault="00C11B5F" w:rsidP="006B7FDE">
      <w:pPr>
        <w:jc w:val="both"/>
      </w:pPr>
      <w:r>
        <w:t>Η απονομή των τιμητικών διακρίσεων θα γίνει σε εκδήλωση π</w:t>
      </w:r>
      <w:r w:rsidR="006B7FDE">
        <w:t>ου θα πραγματοποιηθεί στο τέλος του σχολικού έτους 201</w:t>
      </w:r>
      <w:r w:rsidR="00525373">
        <w:t>7</w:t>
      </w:r>
      <w:r w:rsidR="006B7FDE">
        <w:t>-</w:t>
      </w:r>
      <w:r w:rsidR="006B7FDE" w:rsidRPr="00F6019C">
        <w:t>201</w:t>
      </w:r>
      <w:r w:rsidR="00525373" w:rsidRPr="00F6019C">
        <w:t>8</w:t>
      </w:r>
      <w:r w:rsidRPr="00F6019C">
        <w:t>.</w:t>
      </w:r>
    </w:p>
    <w:p w:rsidR="00C11B5F" w:rsidRPr="006B7FDE" w:rsidRDefault="00C11B5F" w:rsidP="006B7FDE">
      <w:pPr>
        <w:jc w:val="both"/>
      </w:pPr>
      <w:r w:rsidRPr="00F6019C">
        <w:t xml:space="preserve">Οι συμμετοχές που θα ξεχωρίσουν θα προβληθούν </w:t>
      </w:r>
      <w:r w:rsidR="00C36EDC" w:rsidRPr="00F6019C">
        <w:t xml:space="preserve">στην τηλεοπτική ζώνη και στα ψηφιακά περιβάλλοντα </w:t>
      </w:r>
      <w:r w:rsidR="00822DA6" w:rsidRPr="00F6019C">
        <w:t xml:space="preserve">της Εκπαιδευτικής Ραδιοτηλεόρασης </w:t>
      </w:r>
      <w:r w:rsidRPr="00F6019C">
        <w:t>κα</w:t>
      </w:r>
      <w:r w:rsidR="006B7FDE" w:rsidRPr="00F6019C">
        <w:t>ι από την επίσημη ιστοσελίδα του Ινστιτούτου Οδικής Ασφάλειας (Ι.Ο.ΑΣ</w:t>
      </w:r>
      <w:r w:rsidRPr="00F6019C">
        <w:t>.</w:t>
      </w:r>
      <w:r w:rsidR="006B7FDE" w:rsidRPr="00F6019C">
        <w:t>) «ΠΑΝΟ</w:t>
      </w:r>
      <w:r w:rsidR="00836B5E" w:rsidRPr="00F6019C">
        <w:t xml:space="preserve">Σ </w:t>
      </w:r>
      <w:r w:rsidR="00C36EDC" w:rsidRPr="00F6019C">
        <w:t xml:space="preserve">ΜΥΛΩΝΑΣ», </w:t>
      </w:r>
      <w:hyperlink r:id="rId12" w:history="1">
        <w:r w:rsidR="006B7FDE" w:rsidRPr="00F6019C">
          <w:rPr>
            <w:rStyle w:val="-"/>
            <w:lang w:val="en-US"/>
          </w:rPr>
          <w:t>www</w:t>
        </w:r>
        <w:r w:rsidR="006B7FDE" w:rsidRPr="00F6019C">
          <w:rPr>
            <w:rStyle w:val="-"/>
          </w:rPr>
          <w:t>.</w:t>
        </w:r>
        <w:r w:rsidR="006B7FDE" w:rsidRPr="00F6019C">
          <w:rPr>
            <w:rStyle w:val="-"/>
            <w:lang w:val="en-US"/>
          </w:rPr>
          <w:t>ioas</w:t>
        </w:r>
        <w:r w:rsidR="006B7FDE" w:rsidRPr="00F6019C">
          <w:rPr>
            <w:rStyle w:val="-"/>
          </w:rPr>
          <w:t>.</w:t>
        </w:r>
        <w:r w:rsidR="006B7FDE" w:rsidRPr="00F6019C">
          <w:rPr>
            <w:rStyle w:val="-"/>
            <w:lang w:val="en-US"/>
          </w:rPr>
          <w:t>gr</w:t>
        </w:r>
      </w:hyperlink>
      <w:r w:rsidR="006B7FDE" w:rsidRPr="006B7FDE">
        <w:t xml:space="preserve"> </w:t>
      </w:r>
    </w:p>
    <w:p w:rsidR="001055E4" w:rsidRPr="00B94A78" w:rsidRDefault="00C11B5F" w:rsidP="006B7FDE">
      <w:pPr>
        <w:jc w:val="both"/>
      </w:pPr>
      <w:r>
        <w:t>Ψηφιακές βεβαιώσεις συμμετοχής θα λάβουν όλες οι σχ</w:t>
      </w:r>
      <w:r w:rsidR="006B7FDE">
        <w:t>ολικές μονάδες, οι υπεύθυνοι/ες</w:t>
      </w:r>
      <w:r w:rsidR="006B7FDE" w:rsidRPr="006B7FDE">
        <w:t xml:space="preserve"> </w:t>
      </w:r>
      <w:r>
        <w:t>εκπαιδευτικοί και οι μαθητές/ μαθήτριες που θα λάβουν μέρος στον διαγωνισμό.</w:t>
      </w:r>
    </w:p>
    <w:p w:rsidR="006B7FDE" w:rsidRDefault="006B7FDE" w:rsidP="006B7FDE">
      <w:pPr>
        <w:jc w:val="both"/>
        <w:rPr>
          <w:b/>
          <w:u w:val="single"/>
        </w:rPr>
      </w:pPr>
      <w:r w:rsidRPr="006B7FDE">
        <w:rPr>
          <w:b/>
          <w:u w:val="single"/>
        </w:rPr>
        <w:t>Επικοινωνία:</w:t>
      </w:r>
    </w:p>
    <w:p w:rsidR="00197429" w:rsidRPr="00197429" w:rsidRDefault="00197429" w:rsidP="00197429">
      <w:pPr>
        <w:spacing w:after="120"/>
        <w:ind w:right="26"/>
        <w:jc w:val="both"/>
        <w:rPr>
          <w:rFonts w:cstheme="minorHAnsi"/>
          <w:sz w:val="24"/>
          <w:szCs w:val="24"/>
        </w:rPr>
      </w:pPr>
      <w:r w:rsidRPr="00197429">
        <w:rPr>
          <w:rFonts w:cstheme="minorHAnsi"/>
          <w:sz w:val="24"/>
          <w:szCs w:val="24"/>
        </w:rPr>
        <w:t>Λαμπρινή</w:t>
      </w:r>
      <w:r w:rsidR="00F6019C">
        <w:rPr>
          <w:rFonts w:cstheme="minorHAnsi"/>
          <w:sz w:val="24"/>
          <w:szCs w:val="24"/>
          <w:lang w:val="en-US"/>
        </w:rPr>
        <w:t xml:space="preserve"> </w:t>
      </w:r>
      <w:r w:rsidR="00F6019C" w:rsidRPr="00197429">
        <w:rPr>
          <w:rFonts w:cstheme="minorHAnsi"/>
          <w:sz w:val="24"/>
          <w:szCs w:val="24"/>
        </w:rPr>
        <w:t>Μίχου</w:t>
      </w:r>
      <w:r w:rsidRPr="00197429">
        <w:rPr>
          <w:rFonts w:cstheme="minorHAnsi"/>
          <w:sz w:val="24"/>
          <w:szCs w:val="24"/>
        </w:rPr>
        <w:t xml:space="preserve">, </w:t>
      </w:r>
      <w:proofErr w:type="spellStart"/>
      <w:r w:rsidRPr="00197429">
        <w:rPr>
          <w:rFonts w:cstheme="minorHAnsi"/>
          <w:sz w:val="24"/>
          <w:szCs w:val="24"/>
        </w:rPr>
        <w:t>τηλ</w:t>
      </w:r>
      <w:proofErr w:type="spellEnd"/>
      <w:r w:rsidRPr="00197429">
        <w:rPr>
          <w:rFonts w:cstheme="minorHAnsi"/>
          <w:sz w:val="24"/>
          <w:szCs w:val="24"/>
        </w:rPr>
        <w:t xml:space="preserve">. 210 344 2764,  </w:t>
      </w:r>
      <w:hyperlink r:id="rId13" w:history="1">
        <w:r w:rsidRPr="00197429">
          <w:rPr>
            <w:rStyle w:val="-"/>
            <w:rFonts w:cstheme="minorHAnsi"/>
            <w:sz w:val="24"/>
            <w:szCs w:val="24"/>
            <w:lang w:val="en-US"/>
          </w:rPr>
          <w:t>lmichou</w:t>
        </w:r>
        <w:r w:rsidRPr="00197429">
          <w:rPr>
            <w:rStyle w:val="-"/>
            <w:rFonts w:cstheme="minorHAnsi"/>
            <w:sz w:val="24"/>
            <w:szCs w:val="24"/>
          </w:rPr>
          <w:t>@</w:t>
        </w:r>
        <w:r w:rsidRPr="00197429">
          <w:rPr>
            <w:rStyle w:val="-"/>
            <w:rFonts w:cstheme="minorHAnsi"/>
            <w:sz w:val="24"/>
            <w:szCs w:val="24"/>
            <w:lang w:val="en-US"/>
          </w:rPr>
          <w:t>minedu</w:t>
        </w:r>
        <w:r w:rsidRPr="00197429">
          <w:rPr>
            <w:rStyle w:val="-"/>
            <w:rFonts w:cstheme="minorHAnsi"/>
            <w:sz w:val="24"/>
            <w:szCs w:val="24"/>
          </w:rPr>
          <w:t>.</w:t>
        </w:r>
        <w:r w:rsidRPr="00197429">
          <w:rPr>
            <w:rStyle w:val="-"/>
            <w:rFonts w:cstheme="minorHAnsi"/>
            <w:sz w:val="24"/>
            <w:szCs w:val="24"/>
            <w:lang w:val="en-US"/>
          </w:rPr>
          <w:t>gov</w:t>
        </w:r>
        <w:r w:rsidRPr="00197429">
          <w:rPr>
            <w:rStyle w:val="-"/>
            <w:rFonts w:cstheme="minorHAnsi"/>
            <w:sz w:val="24"/>
            <w:szCs w:val="24"/>
          </w:rPr>
          <w:t>.</w:t>
        </w:r>
        <w:r w:rsidRPr="00197429">
          <w:rPr>
            <w:rStyle w:val="-"/>
            <w:rFonts w:cstheme="minorHAnsi"/>
            <w:sz w:val="24"/>
            <w:szCs w:val="24"/>
            <w:lang w:val="en-US"/>
          </w:rPr>
          <w:t>gr</w:t>
        </w:r>
      </w:hyperlink>
    </w:p>
    <w:p w:rsidR="00FA3C04" w:rsidRPr="00FA3C04" w:rsidRDefault="00FA3C04" w:rsidP="007071B4">
      <w:pPr>
        <w:jc w:val="both"/>
      </w:pPr>
      <w:r w:rsidRPr="003C019D">
        <w:t xml:space="preserve">Κατερίνα </w:t>
      </w:r>
      <w:proofErr w:type="spellStart"/>
      <w:r w:rsidRPr="003C019D">
        <w:t>Δρανδάκη</w:t>
      </w:r>
      <w:proofErr w:type="spellEnd"/>
      <w:r w:rsidRPr="003C019D">
        <w:t xml:space="preserve">, </w:t>
      </w:r>
      <w:proofErr w:type="spellStart"/>
      <w:r w:rsidRPr="003C019D">
        <w:t>τηλ</w:t>
      </w:r>
      <w:proofErr w:type="spellEnd"/>
      <w:r w:rsidRPr="003C019D">
        <w:t xml:space="preserve">. 210 8620150, </w:t>
      </w:r>
      <w:hyperlink r:id="rId14" w:history="1">
        <w:r w:rsidRPr="003C019D">
          <w:rPr>
            <w:rStyle w:val="-"/>
          </w:rPr>
          <w:t>kdrandaki@ioas.gr</w:t>
        </w:r>
      </w:hyperlink>
    </w:p>
    <w:p w:rsidR="007071B4" w:rsidRDefault="007071B4" w:rsidP="007071B4">
      <w:pPr>
        <w:jc w:val="both"/>
        <w:rPr>
          <w:b/>
          <w:u w:val="single"/>
        </w:rPr>
      </w:pPr>
      <w:r>
        <w:rPr>
          <w:b/>
          <w:u w:val="single"/>
        </w:rPr>
        <w:t>Οργανωτική επιτροπή</w:t>
      </w:r>
      <w:r w:rsidRPr="003F3FCF">
        <w:rPr>
          <w:b/>
          <w:u w:val="single"/>
        </w:rPr>
        <w:t>:</w:t>
      </w:r>
    </w:p>
    <w:p w:rsidR="0011017A" w:rsidRDefault="0011017A" w:rsidP="0011017A">
      <w:pPr>
        <w:spacing w:before="100" w:beforeAutospacing="1" w:after="100" w:afterAutospacing="1"/>
        <w:jc w:val="both"/>
        <w:rPr>
          <w:rFonts w:ascii="Calibri" w:eastAsia="Calibri" w:hAnsi="Calibri" w:cs="Times New Roman"/>
          <w:sz w:val="24"/>
          <w:szCs w:val="24"/>
        </w:rPr>
      </w:pPr>
      <w:r w:rsidRPr="002C00B8">
        <w:rPr>
          <w:rFonts w:ascii="Calibri" w:eastAsia="Calibri" w:hAnsi="Calibri" w:cs="Times New Roman"/>
          <w:sz w:val="24"/>
          <w:szCs w:val="24"/>
        </w:rPr>
        <w:t>Σπυρίδων Παρδάλης, Προϊστάμενος Δ/νσης Βιβλιοθηκών, Αρχείων και Εκπαιδευτικής Ραδιοτηλεόρασης ΥΠ.Π.Ε.Θ.</w:t>
      </w:r>
    </w:p>
    <w:p w:rsidR="0011017A" w:rsidRPr="0011017A" w:rsidRDefault="0011017A" w:rsidP="0011017A">
      <w:pPr>
        <w:spacing w:before="100" w:beforeAutospacing="1" w:after="100" w:afterAutospacing="1"/>
        <w:jc w:val="both"/>
        <w:rPr>
          <w:sz w:val="24"/>
          <w:szCs w:val="24"/>
        </w:rPr>
      </w:pPr>
      <w:r w:rsidRPr="002C00B8">
        <w:rPr>
          <w:rFonts w:ascii="Calibri" w:eastAsia="Calibri" w:hAnsi="Calibri" w:cs="Times New Roman"/>
          <w:sz w:val="24"/>
          <w:szCs w:val="24"/>
        </w:rPr>
        <w:lastRenderedPageBreak/>
        <w:t>Σοφία Παπαδημητρίου, Αν.</w:t>
      </w:r>
      <w:r>
        <w:rPr>
          <w:rFonts w:ascii="Calibri" w:eastAsia="Calibri" w:hAnsi="Calibri" w:cs="Times New Roman"/>
          <w:sz w:val="24"/>
          <w:szCs w:val="24"/>
        </w:rPr>
        <w:t xml:space="preserve"> </w:t>
      </w:r>
      <w:r w:rsidRPr="002C00B8">
        <w:rPr>
          <w:rFonts w:ascii="Calibri" w:eastAsia="Calibri" w:hAnsi="Calibri" w:cs="Times New Roman"/>
          <w:sz w:val="24"/>
          <w:szCs w:val="24"/>
        </w:rPr>
        <w:t>Προϊσταμένη Τμήματος Εκπαιδευτικής Ραδιοτηλεόρασης ΥΠ.Π.Ε.Θ.</w:t>
      </w:r>
    </w:p>
    <w:p w:rsidR="0011017A" w:rsidRPr="0011017A" w:rsidRDefault="0011017A" w:rsidP="0011017A">
      <w:pPr>
        <w:spacing w:before="100" w:beforeAutospacing="1" w:after="100" w:afterAutospacing="1"/>
        <w:jc w:val="both"/>
        <w:rPr>
          <w:rFonts w:ascii="Calibri" w:eastAsia="Calibri" w:hAnsi="Calibri" w:cs="Calibri"/>
          <w:sz w:val="24"/>
          <w:szCs w:val="24"/>
        </w:rPr>
      </w:pPr>
      <w:r>
        <w:rPr>
          <w:rFonts w:ascii="Calibri" w:eastAsia="Calibri" w:hAnsi="Calibri" w:cs="Times New Roman"/>
          <w:sz w:val="24"/>
          <w:szCs w:val="24"/>
        </w:rPr>
        <w:t xml:space="preserve">Αναστασία Γεωργοπούλου, Συνεργάτης Υφυπουργού κ. Κ. </w:t>
      </w:r>
      <w:proofErr w:type="spellStart"/>
      <w:r>
        <w:rPr>
          <w:rFonts w:ascii="Calibri" w:eastAsia="Calibri" w:hAnsi="Calibri" w:cs="Times New Roman"/>
          <w:sz w:val="24"/>
          <w:szCs w:val="24"/>
        </w:rPr>
        <w:t>Ζουράρι</w:t>
      </w:r>
      <w:proofErr w:type="spellEnd"/>
      <w:r>
        <w:rPr>
          <w:rFonts w:ascii="Calibri" w:eastAsia="Calibri" w:hAnsi="Calibri" w:cs="Times New Roman"/>
          <w:sz w:val="24"/>
          <w:szCs w:val="24"/>
        </w:rPr>
        <w:t xml:space="preserve">, αρμόδια για θέματα </w:t>
      </w:r>
      <w:r>
        <w:rPr>
          <w:rFonts w:ascii="Calibri" w:eastAsia="Calibri" w:hAnsi="Calibri" w:cs="Calibri"/>
          <w:sz w:val="24"/>
          <w:szCs w:val="24"/>
        </w:rPr>
        <w:t xml:space="preserve">Εκπαιδευτικής Ραδιοτηλεόρασης </w:t>
      </w:r>
    </w:p>
    <w:p w:rsidR="0011017A" w:rsidRPr="00F442E9" w:rsidRDefault="0011017A" w:rsidP="0011017A">
      <w:pPr>
        <w:spacing w:line="240" w:lineRule="auto"/>
        <w:jc w:val="both"/>
        <w:rPr>
          <w:rFonts w:ascii="Calibri" w:eastAsia="Calibri" w:hAnsi="Calibri" w:cs="Calibri"/>
          <w:sz w:val="24"/>
          <w:szCs w:val="24"/>
        </w:rPr>
      </w:pPr>
      <w:r w:rsidRPr="0011017A">
        <w:rPr>
          <w:rFonts w:ascii="Calibri" w:eastAsia="Calibri" w:hAnsi="Calibri" w:cs="Times New Roman"/>
          <w:sz w:val="24"/>
          <w:szCs w:val="24"/>
        </w:rPr>
        <w:t xml:space="preserve">Λαμπρινή </w:t>
      </w:r>
      <w:proofErr w:type="spellStart"/>
      <w:r w:rsidRPr="0011017A">
        <w:rPr>
          <w:rFonts w:ascii="Calibri" w:eastAsia="Calibri" w:hAnsi="Calibri" w:cs="Times New Roman"/>
          <w:sz w:val="24"/>
          <w:szCs w:val="24"/>
        </w:rPr>
        <w:t>Μίχου</w:t>
      </w:r>
      <w:proofErr w:type="spellEnd"/>
      <w:r w:rsidRPr="0011017A">
        <w:rPr>
          <w:rFonts w:ascii="Calibri" w:eastAsia="Calibri" w:hAnsi="Calibri" w:cs="Times New Roman"/>
          <w:sz w:val="24"/>
          <w:szCs w:val="24"/>
        </w:rPr>
        <w:t>, Στέλεχος</w:t>
      </w:r>
      <w:r>
        <w:rPr>
          <w:rFonts w:ascii="Calibri" w:eastAsia="Calibri" w:hAnsi="Calibri" w:cs="Calibri"/>
          <w:sz w:val="24"/>
          <w:szCs w:val="24"/>
        </w:rPr>
        <w:t xml:space="preserve"> Τμήματος Εκπαιδευτικής Ραδιοτηλεόρασης ΥΠ.Π.Ε.Θ.</w:t>
      </w:r>
    </w:p>
    <w:p w:rsidR="0011017A" w:rsidRPr="00F442E9" w:rsidRDefault="0011017A" w:rsidP="0011017A">
      <w:pPr>
        <w:spacing w:line="240" w:lineRule="auto"/>
        <w:jc w:val="both"/>
        <w:rPr>
          <w:rFonts w:ascii="Calibri" w:eastAsia="Calibri" w:hAnsi="Calibri" w:cs="Calibri"/>
          <w:sz w:val="24"/>
          <w:szCs w:val="24"/>
        </w:rPr>
      </w:pPr>
      <w:r w:rsidRPr="0011017A">
        <w:t>Ε</w:t>
      </w:r>
      <w:r>
        <w:t xml:space="preserve">υάγγελος </w:t>
      </w:r>
      <w:proofErr w:type="spellStart"/>
      <w:r>
        <w:t>Δρακονταειδής</w:t>
      </w:r>
      <w:proofErr w:type="spellEnd"/>
      <w:r>
        <w:t xml:space="preserve">, </w:t>
      </w:r>
      <w:r w:rsidRPr="0011017A">
        <w:rPr>
          <w:rFonts w:ascii="Calibri" w:eastAsia="Calibri" w:hAnsi="Calibri" w:cs="Times New Roman"/>
          <w:sz w:val="24"/>
          <w:szCs w:val="24"/>
        </w:rPr>
        <w:t>Στέλεχος</w:t>
      </w:r>
      <w:r>
        <w:rPr>
          <w:rFonts w:ascii="Calibri" w:eastAsia="Calibri" w:hAnsi="Calibri" w:cs="Calibri"/>
          <w:sz w:val="24"/>
          <w:szCs w:val="24"/>
        </w:rPr>
        <w:t xml:space="preserve"> Τμήματος Εκπαιδευτικής Ραδιοτηλεόρασης ΥΠ.Π.Ε.Θ.</w:t>
      </w:r>
      <w:bookmarkStart w:id="0" w:name="_GoBack"/>
      <w:bookmarkEnd w:id="0"/>
    </w:p>
    <w:p w:rsidR="00FA3C04" w:rsidRPr="003C019D" w:rsidRDefault="00FA3C04" w:rsidP="00FA3C04">
      <w:pPr>
        <w:jc w:val="both"/>
      </w:pPr>
      <w:r w:rsidRPr="003C019D">
        <w:t xml:space="preserve">Βασιλική </w:t>
      </w:r>
      <w:proofErr w:type="spellStart"/>
      <w:r w:rsidRPr="003C019D">
        <w:t>Δανέλλη</w:t>
      </w:r>
      <w:proofErr w:type="spellEnd"/>
      <w:r w:rsidRPr="003C019D">
        <w:t xml:space="preserve"> – Μυλωνά, Πρόεδρος Δ.Σ. Ι.Ο.ΑΣ. «ΠΑΝΟΣ ΜΥΛΩΝΑΣ»</w:t>
      </w:r>
    </w:p>
    <w:p w:rsidR="00FA3C04" w:rsidRPr="003C019D" w:rsidRDefault="00FA3C04" w:rsidP="00FA3C04">
      <w:pPr>
        <w:jc w:val="both"/>
      </w:pPr>
      <w:r w:rsidRPr="003C019D">
        <w:t>Βαγγέλης Μακρής, Υπεύθυνος Εκπαιδευτικών Προγραμμάτων Ι.Ο.ΑΣ. «ΠΑΝΟΣ ΜΥΛΩΝΑΣ»</w:t>
      </w:r>
    </w:p>
    <w:p w:rsidR="007071B4" w:rsidRPr="0011017A" w:rsidRDefault="00FA3C04" w:rsidP="00FA3C04">
      <w:pPr>
        <w:jc w:val="both"/>
      </w:pPr>
      <w:r w:rsidRPr="003C019D">
        <w:t xml:space="preserve">Δήμητρα </w:t>
      </w:r>
      <w:proofErr w:type="spellStart"/>
      <w:r w:rsidRPr="003C019D">
        <w:t>Γεωργογιάννη</w:t>
      </w:r>
      <w:proofErr w:type="spellEnd"/>
      <w:r w:rsidRPr="003C019D">
        <w:t>, Υπεύθυνη Έρευνας, Ι.Ο.ΑΣ. «ΠΑΝΟΣ ΜΥΛΩΝΑΣ»</w:t>
      </w:r>
    </w:p>
    <w:sectPr w:rsidR="007071B4" w:rsidRPr="0011017A" w:rsidSect="00142E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2A7"/>
    <w:multiLevelType w:val="hybridMultilevel"/>
    <w:tmpl w:val="10C81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201516"/>
    <w:multiLevelType w:val="hybridMultilevel"/>
    <w:tmpl w:val="10C81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2629FF"/>
    <w:multiLevelType w:val="hybridMultilevel"/>
    <w:tmpl w:val="880E1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5B2D06"/>
    <w:multiLevelType w:val="hybridMultilevel"/>
    <w:tmpl w:val="046AA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D6281E"/>
    <w:multiLevelType w:val="hybridMultilevel"/>
    <w:tmpl w:val="10C81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B5F"/>
    <w:rsid w:val="00010BDA"/>
    <w:rsid w:val="000F292E"/>
    <w:rsid w:val="001055E4"/>
    <w:rsid w:val="0011017A"/>
    <w:rsid w:val="00142E04"/>
    <w:rsid w:val="00197429"/>
    <w:rsid w:val="00295551"/>
    <w:rsid w:val="00374281"/>
    <w:rsid w:val="003759E8"/>
    <w:rsid w:val="003A4064"/>
    <w:rsid w:val="003C019D"/>
    <w:rsid w:val="003D0DCD"/>
    <w:rsid w:val="003E1785"/>
    <w:rsid w:val="003F3FCF"/>
    <w:rsid w:val="004567E7"/>
    <w:rsid w:val="00501644"/>
    <w:rsid w:val="00517A52"/>
    <w:rsid w:val="00525373"/>
    <w:rsid w:val="0059302F"/>
    <w:rsid w:val="00685DC5"/>
    <w:rsid w:val="006B7FDE"/>
    <w:rsid w:val="006C5E08"/>
    <w:rsid w:val="006D639B"/>
    <w:rsid w:val="006D6F9D"/>
    <w:rsid w:val="006F3420"/>
    <w:rsid w:val="007071B4"/>
    <w:rsid w:val="00822DA6"/>
    <w:rsid w:val="00836B5E"/>
    <w:rsid w:val="00852F63"/>
    <w:rsid w:val="00862007"/>
    <w:rsid w:val="008769A4"/>
    <w:rsid w:val="008B4DD4"/>
    <w:rsid w:val="009A1412"/>
    <w:rsid w:val="009F7261"/>
    <w:rsid w:val="00A15492"/>
    <w:rsid w:val="00A238D1"/>
    <w:rsid w:val="00B27D37"/>
    <w:rsid w:val="00B94A78"/>
    <w:rsid w:val="00BB2D43"/>
    <w:rsid w:val="00BE00CB"/>
    <w:rsid w:val="00C11B5F"/>
    <w:rsid w:val="00C30AE8"/>
    <w:rsid w:val="00C36EDC"/>
    <w:rsid w:val="00C44408"/>
    <w:rsid w:val="00D74029"/>
    <w:rsid w:val="00D86389"/>
    <w:rsid w:val="00E24175"/>
    <w:rsid w:val="00E50878"/>
    <w:rsid w:val="00E863F0"/>
    <w:rsid w:val="00E901D6"/>
    <w:rsid w:val="00ED3BD2"/>
    <w:rsid w:val="00EE4787"/>
    <w:rsid w:val="00F6019C"/>
    <w:rsid w:val="00FA3C04"/>
    <w:rsid w:val="00FF65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5C8"/>
    <w:pPr>
      <w:ind w:left="720"/>
      <w:contextualSpacing/>
    </w:pPr>
  </w:style>
  <w:style w:type="character" w:styleId="-">
    <w:name w:val="Hyperlink"/>
    <w:basedOn w:val="a0"/>
    <w:uiPriority w:val="99"/>
    <w:unhideWhenUsed/>
    <w:rsid w:val="006B7FDE"/>
    <w:rPr>
      <w:color w:val="0000FF" w:themeColor="hyperlink"/>
      <w:u w:val="single"/>
    </w:rPr>
  </w:style>
  <w:style w:type="character" w:styleId="-0">
    <w:name w:val="FollowedHyperlink"/>
    <w:basedOn w:val="a0"/>
    <w:uiPriority w:val="99"/>
    <w:semiHidden/>
    <w:unhideWhenUsed/>
    <w:rsid w:val="006B7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5C8"/>
    <w:pPr>
      <w:ind w:left="720"/>
      <w:contextualSpacing/>
    </w:pPr>
  </w:style>
  <w:style w:type="character" w:styleId="-">
    <w:name w:val="Hyperlink"/>
    <w:basedOn w:val="a0"/>
    <w:uiPriority w:val="99"/>
    <w:unhideWhenUsed/>
    <w:rsid w:val="006B7FDE"/>
    <w:rPr>
      <w:color w:val="0000FF" w:themeColor="hyperlink"/>
      <w:u w:val="single"/>
    </w:rPr>
  </w:style>
  <w:style w:type="character" w:styleId="-0">
    <w:name w:val="FollowedHyperlink"/>
    <w:basedOn w:val="a0"/>
    <w:uiPriority w:val="99"/>
    <w:semiHidden/>
    <w:unhideWhenUsed/>
    <w:rsid w:val="006B7F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v.gr" TargetMode="External"/><Relationship Id="rId13" Type="http://schemas.openxmlformats.org/officeDocument/2006/relationships/hyperlink" Target="mailto:lmichou@minedu.gov.gr" TargetMode="External"/><Relationship Id="rId3" Type="http://schemas.openxmlformats.org/officeDocument/2006/relationships/settings" Target="settings.xml"/><Relationship Id="rId7" Type="http://schemas.openxmlformats.org/officeDocument/2006/relationships/hyperlink" Target="http://www.icreate.gr" TargetMode="External"/><Relationship Id="rId12" Type="http://schemas.openxmlformats.org/officeDocument/2006/relationships/hyperlink" Target="http://www.ioas.g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oas.gr" TargetMode="External"/><Relationship Id="rId11" Type="http://schemas.openxmlformats.org/officeDocument/2006/relationships/hyperlink" Target="mailto:roadsafetycontest@ioas.gr" TargetMode="External"/><Relationship Id="rId5" Type="http://schemas.openxmlformats.org/officeDocument/2006/relationships/hyperlink" Target="http://www.i-create.gr/%23sp-seminaria" TargetMode="External"/><Relationship Id="rId15" Type="http://schemas.openxmlformats.org/officeDocument/2006/relationships/fontTable" Target="fontTable.xml"/><Relationship Id="rId10" Type="http://schemas.openxmlformats.org/officeDocument/2006/relationships/hyperlink" Target="mailto:edutv@minedu.gov.gr" TargetMode="External"/><Relationship Id="rId4" Type="http://schemas.openxmlformats.org/officeDocument/2006/relationships/webSettings" Target="webSettings.xml"/><Relationship Id="rId9" Type="http://schemas.openxmlformats.org/officeDocument/2006/relationships/hyperlink" Target="http://www.i-create.gr" TargetMode="External"/><Relationship Id="rId14" Type="http://schemas.openxmlformats.org/officeDocument/2006/relationships/hyperlink" Target="mailto:kdrandaki@io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1626</Words>
  <Characters>8786</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2017-06-20T13:38:00Z</cp:lastPrinted>
  <dcterms:created xsi:type="dcterms:W3CDTF">2017-06-28T05:53:00Z</dcterms:created>
  <dcterms:modified xsi:type="dcterms:W3CDTF">2017-06-29T08:45:00Z</dcterms:modified>
</cp:coreProperties>
</file>