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B83" w:rsidRDefault="004D5F13">
      <w:pPr>
        <w:pStyle w:val="ab"/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-377190</wp:posOffset>
                </wp:positionV>
                <wp:extent cx="952500" cy="933450"/>
                <wp:effectExtent l="0" t="0" r="0" b="0"/>
                <wp:wrapSquare wrapText="bothSides"/>
                <wp:docPr id="1" name="Πλαίσιο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40" cy="9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5B83" w:rsidRDefault="009C0075">
                            <w:r>
                              <w:pict>
                                <v:shape id="ole_rId2" o:spid="_x0000_i1025" style="width:51.75pt;height:51pt" coordsize="" o:spt="100" adj="0,,0" path="" stroked="f">
                                  <v:stroke joinstyle="miter"/>
                                  <v:imagedata r:id="rId7" o:title=""/>
                                  <v:formulas/>
                                  <v:path o:connecttype="segments"/>
                                </v:shape>
                              </w:pic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Πλαίσιο1" o:spid="_x0000_s1026" style="position:absolute;margin-left:37.45pt;margin-top:-29.7pt;width:75pt;height:73.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Me8wEAACQEAAAOAAAAZHJzL2Uyb0RvYy54bWysU81u1DAQviPxDpbvbHaXtnRXm60QVRES&#10;gorCAziOvbHkP43dTfbMi/AGiCPqgTcIr8TYSdMFTkXk4Hj+vplvZry56IwmewFBOVvSxWxOibDc&#10;1cruSvrp49Wzc0pCZLZm2llR0oMI9GL79Mmm9WuxdI3TtQCCIDasW1/SJka/LorAG2FYmDkvLBql&#10;A8MiirAramAtohtdLOfzs6J1UHtwXISA2svBSLcZX0rB43spg4hElxRri/mEfFbpLLYbtt4B843i&#10;YxnsH6owTFlMOkFdssjILai/oIzi4IKTccadKZyUiovMAdks5n+wuWmYF5kLNif4qU3h/8Hyd/tr&#10;IKrG2VFimcER9V/6u/5b//Xn5/57/2ORWtT6sEbPG38NoxTwmvh2Ekz6IxPS5bYepraKLhKOytXp&#10;4vwEm8/RtHq+fHGW2148BHsI8bVwhqRLSQGnlpvJ9m9DxIToeu+Scll3pbTOk9P2NwU6Jk2R6h0q&#10;zLd40CL5aftBSCSbC02KwGFXvdJAho3AlcUy7/cig2FAcpSY8JGxY0iKFnkRHxk/BeX8zsYp3ijr&#10;II1l4DmwS0RjV3XjfCpXH3Cw+o3FZVnN8cPlz8LJaRbg2FIdWVI6617eRidVbn5CHuDGjLiKeSbj&#10;s0m7fixnr4fHvf0FAAD//wMAUEsDBBQABgAIAAAAIQDpy3Hh3wAAAAkBAAAPAAAAZHJzL2Rvd25y&#10;ZXYueG1sTI/LTsMwEEX3SPyDNUjsWpsofaVxqqgCJEQXUPgAN57GEX5EtpOmf4+7guXMHN05t9xN&#10;RpMRfeic5fA0Z0DQNk52tuXw/fUyWwMJUVgptLPI4YoBdtX9XSkK6S72E8djbEkKsaEQHFSMfUFp&#10;aBQaEeauR5tuZ+eNiGn0LZVeXFK40TRjbEmN6Gz6oESPe4XNz3EwHLR61kNdH978lX28L9j4uo+5&#10;4fzxYaq3QCJO8Q+Gm35Shyo5ndxgZSCawyrfJJLDbLHJgSQgy26bE4f1agm0Kun/BtUvAAAA//8D&#10;AFBLAQItABQABgAIAAAAIQC2gziS/gAAAOEBAAATAAAAAAAAAAAAAAAAAAAAAABbQ29udGVudF9U&#10;eXBlc10ueG1sUEsBAi0AFAAGAAgAAAAhADj9If/WAAAAlAEAAAsAAAAAAAAAAAAAAAAALwEAAF9y&#10;ZWxzLy5yZWxzUEsBAi0AFAAGAAgAAAAhAL5l4x7zAQAAJAQAAA4AAAAAAAAAAAAAAAAALgIAAGRy&#10;cy9lMm9Eb2MueG1sUEsBAi0AFAAGAAgAAAAhAOnLceHfAAAACQEAAA8AAAAAAAAAAAAAAAAATQQA&#10;AGRycy9kb3ducmV2LnhtbFBLBQYAAAAABAAEAPMAAABZBQAAAAA=&#10;" filled="f" stroked="f">
                <v:textbox inset="2.5mm,1.25mm,2.5mm,1.25mm">
                  <w:txbxContent>
                    <w:p w:rsidR="002B5B83" w:rsidRDefault="009C0075">
                      <w:r>
                        <w:pict>
                          <v:shape id="ole_rId2" o:spid="_x0000_i1025" style="width:51.75pt;height:51pt" coordsize="" o:spt="100" adj="0,,0" path="" stroked="f">
                            <v:stroke joinstyle="miter"/>
                            <v:imagedata r:id="rId7" o:title=""/>
                            <v:formulas/>
                            <v:path o:connecttype="segments"/>
                          </v:shape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B5B83" w:rsidRDefault="002B5B83">
      <w:pPr>
        <w:ind w:left="2880"/>
        <w:rPr>
          <w:rFonts w:ascii="Calibri" w:hAnsi="Calibri" w:cs="Calibri"/>
          <w:i/>
          <w:iCs/>
          <w:sz w:val="24"/>
          <w:szCs w:val="22"/>
          <w:lang w:eastAsia="el-GR"/>
        </w:rPr>
      </w:pPr>
    </w:p>
    <w:p w:rsidR="002B5B83" w:rsidRDefault="007072F9">
      <w:pPr>
        <w:ind w:left="5760" w:firstLine="720"/>
        <w:rPr>
          <w:rFonts w:ascii="Calibri" w:eastAsia="Calibri" w:hAnsi="Calibri" w:cs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112395</wp:posOffset>
                </wp:positionV>
                <wp:extent cx="1669415" cy="657860"/>
                <wp:effectExtent l="0" t="0" r="0" b="0"/>
                <wp:wrapSquare wrapText="bothSides"/>
                <wp:docPr id="5" name="Πλαίσιο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5B83" w:rsidRDefault="004D5F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EΛΛΗΝΙΚΗ ΔΗΜΟΚΡΑΤΙΑ</w:t>
                            </w:r>
                          </w:p>
                          <w:p w:rsidR="002B5B83" w:rsidRDefault="007072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ΥΠΟΥΡΓΕΙΟ ΠΑΙΔΕΙΑΣ </w:t>
                            </w:r>
                            <w:r w:rsidR="004D5F1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ΕΡΕΥΝΑΣ</w:t>
                            </w:r>
                          </w:p>
                          <w:p w:rsidR="002B5B83" w:rsidRDefault="004D5F1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Πλαίσιο3" o:spid="_x0000_s1027" style="position:absolute;left:0;text-align:left;margin-left:-9.95pt;margin-top:8.85pt;width:131.45pt;height:51.8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Ik9AEAACQEAAAOAAAAZHJzL2Uyb0RvYy54bWysU82O0zAQviPxDpbvNE1hu0vVdIVYLUJC&#10;sGLhARzHbizZHsv2NumZF+ENEEe0B94gvBJjp035OS3i4ownM9/MN/N5fdkbTXbCBwW2ouVsTomw&#10;HBpltxX9+OH6yQUlITLbMA1WVHQvAr3cPH607txKLKAF3QhPEMSGVecq2sboVkUReCsMCzNwwuJP&#10;Cd6wiFe/LRrPOkQ3uljM58uiA984D1yEgN6r8SfdZHwpBY/vpAwiEl1R7C3m0+ezTmexWbPV1jPX&#10;Kn5og/1DF4Ypi0UnqCsWGbnz6i8oo7iHADLOOJgCpFRcZA7Ippz/wea2ZU5kLjic4KYxhf8Hy9/u&#10;bjxRTUXPKLHM4IqGz8P98HX48uPT8G34/jSNqHNhhZG37sYfbgHNxLeX3qQvMiF9Hut+GqvoI+Ho&#10;LJfL589KxOf4b3l2frHMcy9O2c6H+EqAIcmoqMe15Wmy3ZsQsSKGHkNSMQvXSuu8Om1/c2Bg8hSp&#10;4bHFbMW9FilO2/dCItvcaXIE7rf1S+3JKAnULIrkKIwMhgkpUGLBB+YeUlK2yEp8YP6UlOuDjVO+&#10;URZ82svIc2SXiMa+7vMyy+PWamj2uGD92qJozhfpCZxMfzLryUzVLLy4iyBVnn0CHmEOBVGKeSWH&#10;Z5O0/us9R50e9+YnAAAA//8DAFBLAwQUAAYACAAAACEAnwNdTuAAAAAKAQAADwAAAGRycy9kb3du&#10;cmV2LnhtbEyPwU7DMBBE70j8g7VI3FonKaI0xKkAwQWpINIe4ObG2yQQryPbTcPfs5zguDNPszPF&#10;erK9GNGHzpGCdJ6AQKqd6ahRsNs+zW5AhKjJ6N4RKvjGAOvy/KzQuXEnesOxio3gEAq5VtDGOORS&#10;hrpFq8PcDUjsHZy3OvLpG2m8PnG47WWWJNfS6o74Q6sHfGix/qqOVsHj/XOvfbr5rMbklV6Gzfjx&#10;Hg5KXV5Md7cgIk7xD4bf+lwdSu60d0cyQfQKZulqxSgbyyUIBrKrBY/bs5ClC5BlIf9PKH8AAAD/&#10;/wMAUEsBAi0AFAAGAAgAAAAhALaDOJL+AAAA4QEAABMAAAAAAAAAAAAAAAAAAAAAAFtDb250ZW50&#10;X1R5cGVzXS54bWxQSwECLQAUAAYACAAAACEAOP0h/9YAAACUAQAACwAAAAAAAAAAAAAAAAAvAQAA&#10;X3JlbHMvLnJlbHNQSwECLQAUAAYACAAAACEAh4miJPQBAAAkBAAADgAAAAAAAAAAAAAAAAAuAgAA&#10;ZHJzL2Uyb0RvYy54bWxQSwECLQAUAAYACAAAACEAnwNdTuAAAAAKAQAADwAAAAAAAAAAAAAAAABO&#10;BAAAZHJzL2Rvd25yZXYueG1sUEsFBgAAAAAEAAQA8wAAAFsFAAAAAA==&#10;" filled="f" stroked="f">
                <v:textbox inset=".02mm,.02mm,.02mm,.02mm">
                  <w:txbxContent>
                    <w:p w:rsidR="002B5B83" w:rsidRDefault="004D5F1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EΛΛΗΝΙΚΗ ΔΗΜΟΚΡΑΤΙΑ</w:t>
                      </w:r>
                    </w:p>
                    <w:p w:rsidR="002B5B83" w:rsidRDefault="007072F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ΥΠΟΥΡΓΕΙΟ ΠΑΙΔΕΙΑΣ </w:t>
                      </w:r>
                      <w:r w:rsidR="004D5F13"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ΕΡΕΥΝΑΣ</w:t>
                      </w:r>
                    </w:p>
                    <w:p w:rsidR="002B5B83" w:rsidRDefault="004D5F13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ΚΑΙ ΘΡΗΣΚΕΥΜΑΤΩΝ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D5F13"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39370</wp:posOffset>
                </wp:positionV>
                <wp:extent cx="2125980" cy="554355"/>
                <wp:effectExtent l="0" t="0" r="0" b="0"/>
                <wp:wrapSquare wrapText="bothSides"/>
                <wp:docPr id="7" name="Πλαίσιο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0" cy="55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5B83" w:rsidRPr="00DC6128" w:rsidRDefault="004D5F13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Πολύγυρος  </w:t>
                            </w:r>
                            <w:r w:rsidRPr="003F7E0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DC6128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 w:rsidR="006A6C4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-201</w:t>
                            </w:r>
                            <w:r w:rsidR="00DC6128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7072F9" w:rsidRPr="007072F9" w:rsidRDefault="004D5F13" w:rsidP="007072F9"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Αριθ.Πρωτ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.: Φ.</w:t>
                            </w:r>
                            <w:r w:rsidR="003F7E0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10.1</w:t>
                            </w:r>
                            <w:r w:rsidR="006A6C4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/</w:t>
                            </w:r>
                            <w:r w:rsidR="007072F9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4347</w:t>
                            </w:r>
                          </w:p>
                          <w:p w:rsidR="002B5B83" w:rsidRDefault="002B5B83"/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Πλαίσιο4" o:spid="_x0000_s1028" style="position:absolute;left:0;text-align:left;margin-left:293.7pt;margin-top:3.1pt;width:167.4pt;height:43.65pt;z-index:2516628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ML8wEAACQEAAAOAAAAZHJzL2Uyb0RvYy54bWysU8FuEzEQvSPxD5bvZJMlaasomwpRFSEh&#10;qCj9AK/XzlqyPZbtJpszP8IfII6IQ/9g+SXG3mRT4FTExTuenXkz7814ddkZTbbCBwW2orPJlBJh&#10;OTTKbip69+n6xQUlITLbMA1WVHQvAr1cP3+22rmlKKEF3QhPEMSG5c5VtI3RLYsi8FYYFibghMWf&#10;ErxhEa9+UzSe7RDd6KKcTs+KHfjGeeAiBPReDT/pOuNLKXj8IGUQkeiKYm8xnz6fdTqL9YotN565&#10;VvFDG+wfujBMWSw6Ql2xyMi9V39BGcU9BJBxwsEUIKXiInNANrPpH2xuW+ZE5oLiBDfKFP4fLH+/&#10;vfFENRU9p8QygyPqv/Q/+m/915+f++/9wzxJtHNhiZG37sYfbgHNxLeT3qQvMiFdlnU/yiq6SDg6&#10;y1m5mM9RfY7/FouXZxdZ9+KU7XyIbwQYkoyKehxbVpNt34WIFTH0GJKKWbhWWufRafubAwOTp0gN&#10;Dy1mK+61SHHafhQS2eZOkyNwv6lfa0+GlcCdxTaPi5HBMCEFSiz4xNxDSsoWeROfmD8m5fpg45hv&#10;lAWf5jLwHNglorGruzzM8ji1Gpo9Dli/tbg052V6AifTn8x6NFM1C6/uI0iVtU/AA8yhIK5iHsnh&#10;2aRdf3zPUafHvf4FAAD//wMAUEsDBBQABgAIAAAAIQD3CW2o3gAAAAgBAAAPAAAAZHJzL2Rvd25y&#10;ZXYueG1sTI/BTsMwEETvSPyDtUjcqNNASwlxKkBwQSqIwAFubrxNAvY6st00/D3LCW6zmtHsm3I9&#10;OStGDLH3pGA+y0AgNd701Cp4e304W4GISZPR1hMq+MYI6+r4qNSF8Qd6wbFOreASioVW0KU0FFLG&#10;pkOn48wPSOztfHA68RlaaYI+cLmzMs+ypXS6J/7Q6QHvOmy+6r1TcH/7aHWYbz7rMXump2EzfrzH&#10;nVKnJ9PNNYiEU/oLwy8+o0PFTFu/JxOFVbBYXV5wVMEyB8H+VZ6z2LI4X4CsSvl/QPUDAAD//wMA&#10;UEsBAi0AFAAGAAgAAAAhALaDOJL+AAAA4QEAABMAAAAAAAAAAAAAAAAAAAAAAFtDb250ZW50X1R5&#10;cGVzXS54bWxQSwECLQAUAAYACAAAACEAOP0h/9YAAACUAQAACwAAAAAAAAAAAAAAAAAvAQAAX3Jl&#10;bHMvLnJlbHNQSwECLQAUAAYACAAAACEAVZNDC/MBAAAkBAAADgAAAAAAAAAAAAAAAAAuAgAAZHJz&#10;L2Uyb0RvYy54bWxQSwECLQAUAAYACAAAACEA9wltqN4AAAAIAQAADwAAAAAAAAAAAAAAAABNBAAA&#10;ZHJzL2Rvd25yZXYueG1sUEsFBgAAAAAEAAQA8wAAAFgFAAAAAA==&#10;" filled="f" stroked="f">
                <v:textbox inset=".02mm,.02mm,.02mm,.02mm">
                  <w:txbxContent>
                    <w:p w:rsidR="002B5B83" w:rsidRPr="00DC6128" w:rsidRDefault="004D5F13"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Πολύγυρος  </w:t>
                      </w:r>
                      <w:r w:rsidRPr="003F7E03"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-</w:t>
                      </w:r>
                      <w:r w:rsidR="00DC6128"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0</w:t>
                      </w:r>
                      <w:r w:rsidR="006A6C41"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-201</w:t>
                      </w:r>
                      <w:r w:rsidR="00DC6128"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7</w:t>
                      </w:r>
                    </w:p>
                    <w:p w:rsidR="007072F9" w:rsidRPr="007072F9" w:rsidRDefault="004D5F13" w:rsidP="007072F9"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Αριθ.Πρωτ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.: Φ.</w:t>
                      </w:r>
                      <w:r w:rsidR="003F7E03"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10.1</w:t>
                      </w:r>
                      <w:r w:rsidR="006A6C41"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/</w:t>
                      </w:r>
                      <w:r w:rsidR="007072F9"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4347</w:t>
                      </w:r>
                    </w:p>
                    <w:p w:rsidR="002B5B83" w:rsidRDefault="002B5B83"/>
                  </w:txbxContent>
                </v:textbox>
                <w10:wrap type="square"/>
              </v:rect>
            </w:pict>
          </mc:Fallback>
        </mc:AlternateContent>
      </w:r>
      <w:r w:rsidR="004D5F13">
        <w:rPr>
          <w:rFonts w:ascii="Calibri" w:eastAsia="Calibri" w:hAnsi="Calibri" w:cs="Calibri"/>
        </w:rPr>
        <w:t xml:space="preserve">                          </w:t>
      </w:r>
    </w:p>
    <w:p w:rsidR="002B5B83" w:rsidRDefault="007072F9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165735</wp:posOffset>
                </wp:positionV>
                <wp:extent cx="4079875" cy="476250"/>
                <wp:effectExtent l="0" t="0" r="0" b="0"/>
                <wp:wrapNone/>
                <wp:docPr id="3" name="Πλαίσιο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72F9" w:rsidRPr="007072F9" w:rsidRDefault="004D5F13" w:rsidP="007072F9">
                            <w:pPr>
                              <w:pStyle w:val="a5"/>
                              <w:ind w:left="2440" w:firstLine="4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Π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ΡΟΣ</w:t>
                            </w:r>
                            <w:r w:rsidRPr="007072F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Pr="007072F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76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Δημοτικά Σχολεία Χαλκιδικής (πλην αυτών που δεν εκφράζουν γνώμη)</w:t>
                            </w:r>
                          </w:p>
                          <w:p w:rsidR="002B5B83" w:rsidRPr="007072F9" w:rsidRDefault="002B5B83" w:rsidP="003F7E03"/>
                          <w:p w:rsidR="002B5B83" w:rsidRDefault="004D5F13">
                            <w:pPr>
                              <w:pStyle w:val="9"/>
                              <w:ind w:firstLine="720"/>
                              <w:rPr>
                                <w:rFonts w:ascii="Arial" w:eastAsia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:rsidR="002B5B83" w:rsidRDefault="002B5B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</w:p>
                          <w:p w:rsidR="002B5B83" w:rsidRDefault="002B5B8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</w:p>
                          <w:p w:rsidR="002B5B83" w:rsidRDefault="002B5B8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2B5B83" w:rsidRDefault="002B5B83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2B5B83" w:rsidRDefault="002B5B8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2B5B83" w:rsidRDefault="004D5F1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ab/>
                            </w:r>
                          </w:p>
                          <w:p w:rsidR="002B5B83" w:rsidRDefault="004D5F13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 lIns="720" tIns="720" rIns="720" bIns="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Πλαίσιο2" o:spid="_x0000_s1029" style="position:absolute;margin-left:158pt;margin-top:13.05pt;width:321.25pt;height:37.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zy/AEAADIEAAAOAAAAZHJzL2Uyb0RvYy54bWysU8tu1DAU3SPxD5b3TKah7ZTRZCpEVYSE&#10;oKLwAY5jz1jyi2vPJLPmR/gDxLJiwR+EX+LaSTM8VkVsnOub+zr3HK8uO6PJXkBQzlb0ZDanRFju&#10;GmU3Ff3w/vrJBSUhMtsw7ayo6EEEerl+/GjV+qUo3dbpRgDBIjYsW1/RbYx+WRSBb4VhYea8sPhT&#10;OjAs4hU2RQOsxepGF+V8fl60DhoPjosQ0Hs1/KTrXF9KweNbKYOIRFcUZ4v5hHzW6SzWK7bcAPNb&#10;xccx2D9MYZiy2HQqdcUiIztQf5UyioMLTsYZd6ZwUiouMgZEczL/A83tlnmRseBygp/WFP5fWf5m&#10;fwNENRV9SollBinqP/ff+q/9lx+f+rv+e5lW1PqwxMhbfwPjLaCZ8HYSTPoiEtLltR6mtYouEo7O&#10;0/ni2cXijBKO/04X5+VZ3ntxzPYQ4kvhDElGRQFpy9tk+9chYkcMvQ9Jzay7Vlpn6rT9zYGByVOk&#10;gYcRsxUPWqQ4bd8JiWjzpMkROGzqFxrIIAnULIrkXhi5GCakQIkNH5g7pqRskZX4wPwpKfd3Nk75&#10;RlkHiZcB54AuAY1d3Y1kjjzVrjkgwS0qvKLh446BoES/siihRZkexNGEo1lPZupt3fNddFJlJlKb&#10;oejYHoWZCRofUVL+r/ccdXzq658AAAD//wMAUEsDBBQABgAIAAAAIQD8Bkjl4AAAAAoBAAAPAAAA&#10;ZHJzL2Rvd25yZXYueG1sTI/BTsMwEETvSPyDtUjcqO2iRiXEqQDBBakgAge4ufE2CdjryHbT8PeY&#10;ExxX+zTzptrMzrIJQxw8KZALAQyp9WagTsHb68PFGlhMmoy2nlDBN0bY1KcnlS6NP9ILTk3qWA6h&#10;WGoFfUpjyXlse3Q6LvyIlH97H5xO+QwdN0Efc7izfClEwZ0eKDf0esS7Htuv5uAU3N8+Wh3k9rOZ&#10;xDM9jdvp4z3ulTo/m2+ugSWc0x8Mv/pZHerstPMHMpFZBZeyyFuSgmUhgWXgarVeAdtlUkgJvK74&#10;/wn1DwAAAP//AwBQSwECLQAUAAYACAAAACEAtoM4kv4AAADhAQAAEwAAAAAAAAAAAAAAAAAAAAAA&#10;W0NvbnRlbnRfVHlwZXNdLnhtbFBLAQItABQABgAIAAAAIQA4/SH/1gAAAJQBAAALAAAAAAAAAAAA&#10;AAAAAC8BAABfcmVscy8ucmVsc1BLAQItABQABgAIAAAAIQBkcozy/AEAADIEAAAOAAAAAAAAAAAA&#10;AAAAAC4CAABkcnMvZTJvRG9jLnhtbFBLAQItABQABgAIAAAAIQD8Bkjl4AAAAAoBAAAPAAAAAAAA&#10;AAAAAAAAAFYEAABkcnMvZG93bnJldi54bWxQSwUGAAAAAAQABADzAAAAYwUAAAAA&#10;" filled="f" stroked="f">
                <v:textbox inset=".02mm,.02mm,.02mm,.02mm">
                  <w:txbxContent>
                    <w:p w:rsidR="007072F9" w:rsidRPr="007072F9" w:rsidRDefault="004D5F13" w:rsidP="007072F9">
                      <w:pPr>
                        <w:pStyle w:val="a5"/>
                        <w:ind w:left="2440" w:firstLine="4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Π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2"/>
                        </w:rPr>
                        <w:t>ΡΟΣ</w:t>
                      </w:r>
                      <w:r w:rsidRPr="007072F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:</w:t>
                      </w:r>
                      <w:r w:rsidRPr="007072F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C376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Δημοτικά Σχολεία Χαλκιδικής (πλην αυτών που δεν εκφράζουν γνώμη)</w:t>
                      </w:r>
                    </w:p>
                    <w:p w:rsidR="002B5B83" w:rsidRPr="007072F9" w:rsidRDefault="002B5B83" w:rsidP="003F7E03"/>
                    <w:p w:rsidR="002B5B83" w:rsidRDefault="004D5F13">
                      <w:pPr>
                        <w:pStyle w:val="9"/>
                        <w:ind w:firstLine="720"/>
                        <w:rPr>
                          <w:rFonts w:ascii="Arial" w:eastAsia="Arial" w:hAnsi="Arial" w:cs="Arial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i w:val="0"/>
                          <w:sz w:val="22"/>
                          <w:szCs w:val="22"/>
                        </w:rPr>
                        <w:t xml:space="preserve">          </w:t>
                      </w:r>
                    </w:p>
                    <w:p w:rsidR="002B5B83" w:rsidRDefault="002B5B8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</w:p>
                    <w:p w:rsidR="002B5B83" w:rsidRDefault="002B5B83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  <w:szCs w:val="22"/>
                        </w:rPr>
                      </w:pPr>
                    </w:p>
                    <w:p w:rsidR="002B5B83" w:rsidRDefault="002B5B83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</w:rPr>
                      </w:pPr>
                    </w:p>
                    <w:p w:rsidR="002B5B83" w:rsidRDefault="002B5B83">
                      <w:pPr>
                        <w:ind w:firstLine="72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</w:rPr>
                      </w:pPr>
                    </w:p>
                    <w:p w:rsidR="002B5B83" w:rsidRDefault="002B5B83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</w:rPr>
                      </w:pPr>
                    </w:p>
                    <w:p w:rsidR="002B5B83" w:rsidRDefault="004D5F13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</w:rPr>
                        <w:tab/>
                      </w:r>
                    </w:p>
                    <w:p w:rsidR="002B5B83" w:rsidRDefault="004D5F13"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4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4D5F13">
        <w:rPr>
          <w:rFonts w:ascii="Calibri" w:hAnsi="Calibri" w:cs="Calibri"/>
          <w:b/>
          <w:bCs/>
          <w:iCs/>
          <w:sz w:val="22"/>
          <w:szCs w:val="22"/>
        </w:rPr>
        <w:tab/>
      </w:r>
      <w:r w:rsidR="004D5F13">
        <w:rPr>
          <w:rFonts w:ascii="Calibri" w:hAnsi="Calibri" w:cs="Calibri"/>
          <w:b/>
          <w:bCs/>
          <w:iCs/>
          <w:sz w:val="22"/>
          <w:szCs w:val="22"/>
        </w:rPr>
        <w:tab/>
      </w:r>
      <w:r w:rsidR="004D5F13">
        <w:rPr>
          <w:rFonts w:ascii="Calibri" w:hAnsi="Calibri" w:cs="Calibri"/>
          <w:b/>
          <w:bCs/>
          <w:iCs/>
          <w:sz w:val="22"/>
          <w:szCs w:val="22"/>
        </w:rPr>
        <w:tab/>
      </w:r>
      <w:r w:rsidR="004D5F13">
        <w:rPr>
          <w:rFonts w:ascii="Calibri" w:hAnsi="Calibri" w:cs="Calibri"/>
          <w:b/>
          <w:bCs/>
          <w:iCs/>
          <w:sz w:val="22"/>
          <w:szCs w:val="22"/>
        </w:rPr>
        <w:tab/>
      </w:r>
      <w:r w:rsidR="004D5F13">
        <w:rPr>
          <w:rFonts w:ascii="Calibri" w:hAnsi="Calibri" w:cs="Calibri"/>
          <w:b/>
          <w:bCs/>
          <w:iCs/>
          <w:sz w:val="22"/>
          <w:szCs w:val="22"/>
        </w:rPr>
        <w:tab/>
        <w:t xml:space="preserve">                        </w:t>
      </w:r>
    </w:p>
    <w:p w:rsidR="00681344" w:rsidRPr="00681344" w:rsidRDefault="00681344" w:rsidP="00681344">
      <w:pPr>
        <w:overflowPunct w:val="0"/>
        <w:rPr>
          <w:rFonts w:ascii="Calibri" w:hAnsi="Calibri" w:cs="Calibri"/>
          <w:b/>
          <w:bCs/>
          <w:iCs/>
          <w:sz w:val="22"/>
          <w:szCs w:val="22"/>
        </w:rPr>
      </w:pPr>
      <w:r w:rsidRPr="00681344">
        <w:rPr>
          <w:rFonts w:ascii="Calibri" w:hAnsi="Calibri" w:cs="Calibri"/>
          <w:b/>
          <w:bCs/>
          <w:iCs/>
          <w:sz w:val="22"/>
          <w:szCs w:val="22"/>
        </w:rPr>
        <w:t>ΚΕΝΤΡΙΚΗΣ ΜΑΚΕΔΟΝΙΑΣ</w:t>
      </w:r>
    </w:p>
    <w:p w:rsidR="003F7E03" w:rsidRPr="00681344" w:rsidRDefault="003F7E03" w:rsidP="003F7E03">
      <w:pPr>
        <w:overflowPunct w:val="0"/>
        <w:rPr>
          <w:rFonts w:ascii="Calibri" w:hAnsi="Calibri" w:cs="Calibri"/>
          <w:b/>
          <w:bCs/>
          <w:iCs/>
          <w:sz w:val="22"/>
          <w:szCs w:val="22"/>
        </w:rPr>
      </w:pPr>
      <w:r w:rsidRPr="00681344">
        <w:rPr>
          <w:rFonts w:ascii="Calibri" w:hAnsi="Calibri" w:cs="Calibri"/>
          <w:b/>
          <w:bCs/>
          <w:iCs/>
          <w:sz w:val="22"/>
          <w:szCs w:val="22"/>
        </w:rPr>
        <w:t>ΠΕΡΙΦ/ΚΗ Δ/ΝΣΗ Π.Ε.&amp; Δ.Ε.</w:t>
      </w:r>
    </w:p>
    <w:p w:rsidR="00681344" w:rsidRPr="00681344" w:rsidRDefault="00681344" w:rsidP="00681344">
      <w:pPr>
        <w:overflowPunct w:val="0"/>
        <w:rPr>
          <w:rFonts w:ascii="Calibri" w:hAnsi="Calibri" w:cs="Calibri"/>
          <w:b/>
          <w:bCs/>
          <w:iCs/>
          <w:sz w:val="22"/>
          <w:szCs w:val="22"/>
        </w:rPr>
      </w:pPr>
      <w:r w:rsidRPr="00681344">
        <w:rPr>
          <w:rFonts w:ascii="Calibri" w:hAnsi="Calibri" w:cs="Calibri"/>
          <w:b/>
          <w:bCs/>
          <w:iCs/>
          <w:sz w:val="22"/>
          <w:szCs w:val="22"/>
        </w:rPr>
        <w:t>Δ/ΝΣΗ Α/ΘΜΙΑΣ ΕΚΠ/ΣΗΣ</w:t>
      </w:r>
    </w:p>
    <w:p w:rsidR="002B5B83" w:rsidRDefault="003F7E03" w:rsidP="00681344">
      <w:pPr>
        <w:rPr>
          <w:rFonts w:ascii="Calibri" w:hAnsi="Calibri" w:cs="Calibri"/>
          <w:b/>
          <w:bCs/>
          <w:iCs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       </w:t>
      </w:r>
      <w:r w:rsidR="00681344" w:rsidRPr="00681344">
        <w:rPr>
          <w:rFonts w:ascii="Calibri" w:hAnsi="Calibri" w:cs="Calibri"/>
          <w:b/>
          <w:bCs/>
          <w:iCs/>
          <w:sz w:val="22"/>
          <w:szCs w:val="22"/>
        </w:rPr>
        <w:t>Ν.ΧΑΛΚΙΔΙΚΗΣ</w:t>
      </w:r>
    </w:p>
    <w:p w:rsidR="002B5B83" w:rsidRPr="004D5F13" w:rsidRDefault="004D5F13" w:rsidP="004D5F13">
      <w:pPr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iCs/>
          <w:sz w:val="22"/>
          <w:szCs w:val="22"/>
        </w:rPr>
        <w:t>Ταχ.Δ</w:t>
      </w:r>
      <w:proofErr w:type="spellEnd"/>
      <w:r>
        <w:rPr>
          <w:rFonts w:ascii="Calibri" w:hAnsi="Calibri" w:cs="Calibri"/>
          <w:iCs/>
          <w:sz w:val="22"/>
          <w:szCs w:val="22"/>
        </w:rPr>
        <w:t>/</w:t>
      </w:r>
      <w:proofErr w:type="spellStart"/>
      <w:r>
        <w:rPr>
          <w:rFonts w:ascii="Calibri" w:hAnsi="Calibri" w:cs="Calibri"/>
          <w:iCs/>
          <w:sz w:val="22"/>
          <w:szCs w:val="22"/>
        </w:rPr>
        <w:t>νση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     : 22ας Απριλίου 1 </w:t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</w:rPr>
        <w:tab/>
        <w:t xml:space="preserve"> </w:t>
      </w:r>
    </w:p>
    <w:p w:rsidR="002B5B83" w:rsidRDefault="004D5F13">
      <w:pPr>
        <w:pStyle w:val="8"/>
        <w:rPr>
          <w:rFonts w:ascii="Calibri" w:hAnsi="Calibri" w:cs="Calibri"/>
          <w:i w:val="0"/>
          <w:sz w:val="22"/>
          <w:szCs w:val="22"/>
        </w:rPr>
      </w:pPr>
      <w:proofErr w:type="spellStart"/>
      <w:r>
        <w:rPr>
          <w:rFonts w:ascii="Calibri" w:hAnsi="Calibri" w:cs="Calibri"/>
          <w:i w:val="0"/>
          <w:sz w:val="22"/>
          <w:szCs w:val="22"/>
        </w:rPr>
        <w:t>Ταχ.Κώδικ</w:t>
      </w:r>
      <w:proofErr w:type="spellEnd"/>
      <w:r>
        <w:rPr>
          <w:rFonts w:ascii="Calibri" w:hAnsi="Calibri" w:cs="Calibri"/>
          <w:i w:val="0"/>
          <w:sz w:val="22"/>
          <w:szCs w:val="22"/>
        </w:rPr>
        <w:t xml:space="preserve">.     : 63 100 ΠΟΛΥΓΥΡΟΣ        </w:t>
      </w:r>
    </w:p>
    <w:p w:rsidR="002B5B83" w:rsidRDefault="004D5F13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Πληροφορίες : </w:t>
      </w:r>
      <w:r w:rsidR="006A6C41">
        <w:rPr>
          <w:rFonts w:ascii="Calibri" w:hAnsi="Calibri" w:cs="Calibri"/>
          <w:iCs/>
          <w:sz w:val="22"/>
          <w:szCs w:val="22"/>
        </w:rPr>
        <w:t xml:space="preserve">Β. </w:t>
      </w:r>
      <w:proofErr w:type="spellStart"/>
      <w:r w:rsidR="006A6C41">
        <w:rPr>
          <w:rFonts w:ascii="Calibri" w:hAnsi="Calibri" w:cs="Calibri"/>
          <w:iCs/>
          <w:sz w:val="22"/>
          <w:szCs w:val="22"/>
        </w:rPr>
        <w:t>Ντάφου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ab/>
        <w:t xml:space="preserve">     </w:t>
      </w:r>
    </w:p>
    <w:p w:rsidR="002B5B83" w:rsidRPr="003F7E03" w:rsidRDefault="004D5F13">
      <w:pPr>
        <w:pStyle w:val="3"/>
        <w:rPr>
          <w:lang w:val="en-US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Τηλ</w:t>
      </w:r>
      <w:proofErr w:type="spellEnd"/>
      <w:r w:rsidRPr="003F7E03">
        <w:rPr>
          <w:rFonts w:ascii="Calibri" w:hAnsi="Calibri" w:cs="Calibri"/>
          <w:bCs/>
          <w:sz w:val="22"/>
          <w:szCs w:val="22"/>
          <w:lang w:val="en-US"/>
        </w:rPr>
        <w:t xml:space="preserve">.   </w:t>
      </w:r>
      <w:r w:rsidRPr="003F7E03">
        <w:rPr>
          <w:rFonts w:ascii="Calibri" w:hAnsi="Calibri" w:cs="Calibri"/>
          <w:iCs/>
          <w:sz w:val="22"/>
          <w:szCs w:val="22"/>
          <w:lang w:val="en-US"/>
        </w:rPr>
        <w:t xml:space="preserve">              : 23710-21958</w:t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</w:p>
    <w:p w:rsidR="002B5B83" w:rsidRPr="003F7E03" w:rsidRDefault="004D5F13">
      <w:pPr>
        <w:rPr>
          <w:lang w:val="en-US"/>
        </w:rPr>
      </w:pPr>
      <w:r>
        <w:rPr>
          <w:rFonts w:ascii="Calibri" w:hAnsi="Calibri" w:cs="Calibri"/>
          <w:iCs/>
          <w:sz w:val="22"/>
          <w:szCs w:val="22"/>
          <w:lang w:val="de-DE"/>
        </w:rPr>
        <w:t>TELEFAX</w:t>
      </w:r>
      <w:r w:rsidRPr="003F7E03">
        <w:rPr>
          <w:rFonts w:ascii="Calibri" w:hAnsi="Calibri" w:cs="Calibri"/>
          <w:iCs/>
          <w:sz w:val="22"/>
          <w:szCs w:val="22"/>
          <w:lang w:val="en-US"/>
        </w:rPr>
        <w:t xml:space="preserve">          : 23710-24235</w:t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  <w:r w:rsidRPr="003F7E03">
        <w:rPr>
          <w:rFonts w:ascii="Calibri" w:hAnsi="Calibri" w:cs="Calibri"/>
          <w:iCs/>
          <w:sz w:val="22"/>
          <w:szCs w:val="22"/>
          <w:lang w:val="en-US"/>
        </w:rPr>
        <w:tab/>
      </w:r>
    </w:p>
    <w:p w:rsidR="002B5B83" w:rsidRPr="00DC6128" w:rsidRDefault="004D5F13">
      <w:pPr>
        <w:rPr>
          <w:lang w:val="en-US"/>
        </w:rPr>
      </w:pPr>
      <w:r>
        <w:rPr>
          <w:rFonts w:ascii="Calibri" w:hAnsi="Calibri" w:cs="Calibri"/>
          <w:iCs/>
          <w:sz w:val="22"/>
          <w:szCs w:val="22"/>
          <w:lang w:val="de-DE"/>
        </w:rPr>
        <w:t>e</w:t>
      </w:r>
      <w:r>
        <w:rPr>
          <w:rFonts w:ascii="Calibri" w:hAnsi="Calibri" w:cs="Calibri"/>
          <w:iCs/>
          <w:sz w:val="22"/>
          <w:szCs w:val="22"/>
          <w:lang w:val="en-US"/>
        </w:rPr>
        <w:t>-</w:t>
      </w:r>
      <w:r>
        <w:rPr>
          <w:rFonts w:ascii="Calibri" w:hAnsi="Calibri" w:cs="Calibri"/>
          <w:iCs/>
          <w:sz w:val="22"/>
          <w:szCs w:val="22"/>
          <w:lang w:val="de-DE"/>
        </w:rPr>
        <w:t>mail</w:t>
      </w:r>
      <w:r>
        <w:rPr>
          <w:rFonts w:ascii="Calibri" w:hAnsi="Calibri" w:cs="Calibri"/>
          <w:iCs/>
          <w:sz w:val="22"/>
          <w:szCs w:val="22"/>
          <w:lang w:val="en-US"/>
        </w:rPr>
        <w:tab/>
        <w:t xml:space="preserve">           : </w:t>
      </w:r>
      <w:r>
        <w:rPr>
          <w:rFonts w:ascii="Calibri" w:hAnsi="Calibri" w:cs="Calibri"/>
          <w:iCs/>
          <w:color w:val="0000FF"/>
          <w:sz w:val="22"/>
          <w:szCs w:val="22"/>
          <w:lang w:val="de-DE"/>
        </w:rPr>
        <w:t>mail</w:t>
      </w:r>
      <w:r>
        <w:rPr>
          <w:rFonts w:ascii="Calibri" w:hAnsi="Calibri" w:cs="Calibri"/>
          <w:iCs/>
          <w:color w:val="0000FF"/>
          <w:sz w:val="22"/>
          <w:szCs w:val="22"/>
          <w:lang w:val="en-US"/>
        </w:rPr>
        <w:t>@</w:t>
      </w:r>
      <w:proofErr w:type="spellStart"/>
      <w:r>
        <w:rPr>
          <w:rFonts w:ascii="Calibri" w:hAnsi="Calibri" w:cs="Calibri"/>
          <w:iCs/>
          <w:color w:val="0000FF"/>
          <w:sz w:val="22"/>
          <w:szCs w:val="22"/>
          <w:lang w:val="de-DE"/>
        </w:rPr>
        <w:t>dipe</w:t>
      </w:r>
      <w:proofErr w:type="spellEnd"/>
      <w:r>
        <w:rPr>
          <w:rFonts w:ascii="Calibri" w:hAnsi="Calibri" w:cs="Calibri"/>
          <w:iCs/>
          <w:color w:val="0000FF"/>
          <w:sz w:val="22"/>
          <w:szCs w:val="22"/>
          <w:lang w:val="en-US"/>
        </w:rPr>
        <w:t>.</w:t>
      </w:r>
      <w:r>
        <w:rPr>
          <w:rFonts w:ascii="Calibri" w:hAnsi="Calibri" w:cs="Calibri"/>
          <w:iCs/>
          <w:color w:val="0000FF"/>
          <w:sz w:val="22"/>
          <w:szCs w:val="22"/>
          <w:lang w:val="de-DE"/>
        </w:rPr>
        <w:t>chal</w:t>
      </w:r>
      <w:r>
        <w:rPr>
          <w:rFonts w:ascii="Calibri" w:hAnsi="Calibri" w:cs="Calibri"/>
          <w:iCs/>
          <w:color w:val="0000FF"/>
          <w:sz w:val="22"/>
          <w:szCs w:val="22"/>
          <w:lang w:val="en-US"/>
        </w:rPr>
        <w:t>.</w:t>
      </w:r>
      <w:proofErr w:type="spellStart"/>
      <w:r>
        <w:rPr>
          <w:rFonts w:ascii="Calibri" w:hAnsi="Calibri" w:cs="Calibri"/>
          <w:iCs/>
          <w:color w:val="0000FF"/>
          <w:sz w:val="22"/>
          <w:szCs w:val="22"/>
          <w:lang w:val="de-DE"/>
        </w:rPr>
        <w:t>sch</w:t>
      </w:r>
      <w:proofErr w:type="spellEnd"/>
      <w:r>
        <w:rPr>
          <w:rFonts w:ascii="Calibri" w:hAnsi="Calibri" w:cs="Calibri"/>
          <w:iCs/>
          <w:color w:val="0000FF"/>
          <w:sz w:val="22"/>
          <w:szCs w:val="22"/>
          <w:lang w:val="en-US"/>
        </w:rPr>
        <w:t>.</w:t>
      </w:r>
      <w:proofErr w:type="spellStart"/>
      <w:r>
        <w:rPr>
          <w:rFonts w:ascii="Calibri" w:hAnsi="Calibri" w:cs="Calibri"/>
          <w:iCs/>
          <w:color w:val="0000FF"/>
          <w:sz w:val="22"/>
          <w:szCs w:val="22"/>
          <w:lang w:val="de-DE"/>
        </w:rPr>
        <w:t>gr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ab/>
      </w:r>
      <w:r>
        <w:rPr>
          <w:rFonts w:ascii="Calibri" w:hAnsi="Calibri" w:cs="Calibri"/>
          <w:iCs/>
          <w:sz w:val="22"/>
          <w:szCs w:val="22"/>
          <w:lang w:val="en-US"/>
        </w:rPr>
        <w:tab/>
      </w:r>
      <w:r>
        <w:rPr>
          <w:rFonts w:ascii="Calibri" w:hAnsi="Calibri" w:cs="Calibri"/>
          <w:iCs/>
          <w:sz w:val="22"/>
          <w:szCs w:val="22"/>
          <w:lang w:val="en-US"/>
        </w:rPr>
        <w:tab/>
        <w:t xml:space="preserve"> </w:t>
      </w:r>
    </w:p>
    <w:p w:rsidR="002B5B83" w:rsidRPr="00DC6128" w:rsidRDefault="004D5F13">
      <w:pPr>
        <w:pStyle w:val="9"/>
        <w:rPr>
          <w:lang w:val="en-US"/>
        </w:rPr>
      </w:pPr>
      <w:r>
        <w:rPr>
          <w:rFonts w:ascii="Calibri" w:hAnsi="Calibri" w:cs="Calibri"/>
          <w:i w:val="0"/>
          <w:sz w:val="22"/>
          <w:szCs w:val="22"/>
          <w:lang w:val="en-US"/>
        </w:rPr>
        <w:t>URL                  : http://dipe.chal.sch.gr</w:t>
      </w:r>
      <w:r>
        <w:rPr>
          <w:rFonts w:ascii="Calibri" w:hAnsi="Calibri" w:cs="Calibri"/>
          <w:i w:val="0"/>
          <w:lang w:val="en-US"/>
        </w:rPr>
        <w:tab/>
      </w:r>
      <w:r>
        <w:rPr>
          <w:rFonts w:ascii="Calibri" w:hAnsi="Calibri" w:cs="Calibri"/>
          <w:i w:val="0"/>
          <w:lang w:val="en-US"/>
        </w:rPr>
        <w:tab/>
      </w:r>
      <w:r>
        <w:rPr>
          <w:rFonts w:ascii="Calibri" w:hAnsi="Calibri" w:cs="Calibri"/>
          <w:i w:val="0"/>
          <w:lang w:val="en-US"/>
        </w:rPr>
        <w:tab/>
      </w:r>
      <w:r>
        <w:rPr>
          <w:rFonts w:ascii="Calibri" w:hAnsi="Calibri" w:cs="Calibri"/>
          <w:i w:val="0"/>
          <w:lang w:val="en-US"/>
        </w:rPr>
        <w:tab/>
      </w:r>
      <w:r>
        <w:rPr>
          <w:rFonts w:ascii="Calibri" w:hAnsi="Calibri" w:cs="Calibri"/>
          <w:i w:val="0"/>
          <w:lang w:val="en-US"/>
        </w:rPr>
        <w:tab/>
      </w:r>
      <w:r>
        <w:rPr>
          <w:rFonts w:ascii="Calibri" w:hAnsi="Calibri" w:cs="Calibri"/>
          <w:i w:val="0"/>
          <w:lang w:val="en-US"/>
        </w:rPr>
        <w:tab/>
      </w:r>
      <w:r>
        <w:rPr>
          <w:rFonts w:ascii="Calibri" w:hAnsi="Calibri" w:cs="Calibri"/>
          <w:i w:val="0"/>
          <w:lang w:val="en-US"/>
        </w:rPr>
        <w:tab/>
      </w:r>
      <w:r>
        <w:rPr>
          <w:rFonts w:ascii="Calibri" w:hAnsi="Calibri" w:cs="Calibri"/>
          <w:i w:val="0"/>
          <w:lang w:val="en-US"/>
        </w:rPr>
        <w:tab/>
        <w:t xml:space="preserve"> </w:t>
      </w:r>
    </w:p>
    <w:p w:rsidR="002B5B83" w:rsidRDefault="002B5B83">
      <w:pPr>
        <w:rPr>
          <w:rFonts w:ascii="Calibri" w:hAnsi="Calibri" w:cs="Calibri"/>
          <w:i/>
          <w:iCs/>
          <w:sz w:val="24"/>
          <w:lang w:val="en-US"/>
        </w:rPr>
      </w:pPr>
    </w:p>
    <w:p w:rsidR="00E202E0" w:rsidRPr="003C2C53" w:rsidRDefault="00E202E0" w:rsidP="007072F9">
      <w:pPr>
        <w:ind w:left="709" w:hanging="709"/>
        <w:rPr>
          <w:rFonts w:ascii="Calibri" w:hAnsi="Calibri" w:cs="Calibri"/>
          <w:b/>
          <w:iCs/>
          <w:sz w:val="24"/>
          <w:lang w:val="en-US"/>
        </w:rPr>
      </w:pPr>
    </w:p>
    <w:p w:rsidR="003F7E03" w:rsidRPr="007072F9" w:rsidRDefault="003F7E03" w:rsidP="007072F9">
      <w:pPr>
        <w:ind w:left="709" w:hanging="709"/>
        <w:rPr>
          <w:rFonts w:ascii="Calibri" w:hAnsi="Calibri" w:cs="Calibri"/>
          <w:b/>
          <w:iCs/>
          <w:sz w:val="24"/>
        </w:rPr>
      </w:pPr>
      <w:r w:rsidRPr="007072F9">
        <w:rPr>
          <w:rFonts w:ascii="Calibri" w:hAnsi="Calibri" w:cs="Calibri"/>
          <w:b/>
          <w:iCs/>
          <w:sz w:val="24"/>
        </w:rPr>
        <w:t xml:space="preserve">ΘΕΜΑ: Ειδική συνεδρίαση των </w:t>
      </w:r>
      <w:proofErr w:type="spellStart"/>
      <w:r w:rsidRPr="007072F9">
        <w:rPr>
          <w:rFonts w:ascii="Calibri" w:hAnsi="Calibri" w:cs="Calibri"/>
          <w:b/>
          <w:iCs/>
          <w:sz w:val="24"/>
        </w:rPr>
        <w:t>συνεπηρετούντων</w:t>
      </w:r>
      <w:proofErr w:type="spellEnd"/>
      <w:r w:rsidRPr="007072F9">
        <w:rPr>
          <w:rFonts w:ascii="Calibri" w:hAnsi="Calibri" w:cs="Calibri"/>
          <w:b/>
          <w:iCs/>
          <w:sz w:val="24"/>
        </w:rPr>
        <w:t xml:space="preserve"> μονίμων εκπαιδευτικών για διεξαγωγή της </w:t>
      </w:r>
      <w:r w:rsidR="007072F9">
        <w:rPr>
          <w:rFonts w:ascii="Calibri" w:hAnsi="Calibri" w:cs="Calibri"/>
          <w:b/>
          <w:iCs/>
          <w:sz w:val="24"/>
        </w:rPr>
        <w:t xml:space="preserve">   </w:t>
      </w:r>
      <w:r w:rsidRPr="007072F9">
        <w:rPr>
          <w:rFonts w:ascii="Calibri" w:hAnsi="Calibri" w:cs="Calibri"/>
          <w:b/>
          <w:iCs/>
          <w:sz w:val="24"/>
        </w:rPr>
        <w:t>διαδικασίας έκφρασης γνώμης του συλλόγου διδασκόντων σχετικά με την επιλογή υποψηφίων διευθυντών.</w:t>
      </w:r>
    </w:p>
    <w:p w:rsidR="003F7E03" w:rsidRPr="007072F9" w:rsidRDefault="003F7E03" w:rsidP="003F7E03">
      <w:pPr>
        <w:rPr>
          <w:rFonts w:ascii="Calibri" w:hAnsi="Calibri" w:cs="Calibri"/>
          <w:b/>
          <w:iCs/>
          <w:sz w:val="24"/>
        </w:rPr>
      </w:pPr>
      <w:proofErr w:type="spellStart"/>
      <w:r w:rsidRPr="007072F9">
        <w:rPr>
          <w:rFonts w:ascii="Calibri" w:hAnsi="Calibri" w:cs="Calibri"/>
          <w:b/>
          <w:iCs/>
          <w:sz w:val="24"/>
        </w:rPr>
        <w:t>Σχετ</w:t>
      </w:r>
      <w:proofErr w:type="spellEnd"/>
      <w:r w:rsidRPr="007072F9">
        <w:rPr>
          <w:rFonts w:ascii="Calibri" w:hAnsi="Calibri" w:cs="Calibri"/>
          <w:b/>
          <w:iCs/>
          <w:sz w:val="24"/>
        </w:rPr>
        <w:t xml:space="preserve">.: 1. Η με </w:t>
      </w:r>
      <w:proofErr w:type="spellStart"/>
      <w:r w:rsidRPr="007072F9">
        <w:rPr>
          <w:rFonts w:ascii="Calibri" w:hAnsi="Calibri" w:cs="Calibri"/>
          <w:b/>
          <w:iCs/>
          <w:sz w:val="24"/>
        </w:rPr>
        <w:t>αριθμ</w:t>
      </w:r>
      <w:proofErr w:type="spellEnd"/>
      <w:r w:rsidRPr="007072F9">
        <w:rPr>
          <w:rFonts w:ascii="Calibri" w:hAnsi="Calibri" w:cs="Calibri"/>
          <w:b/>
          <w:iCs/>
          <w:sz w:val="24"/>
        </w:rPr>
        <w:t xml:space="preserve">. </w:t>
      </w:r>
      <w:proofErr w:type="spellStart"/>
      <w:r w:rsidRPr="007072F9">
        <w:rPr>
          <w:rFonts w:ascii="Calibri" w:hAnsi="Calibri" w:cs="Calibri"/>
          <w:b/>
          <w:iCs/>
          <w:sz w:val="24"/>
        </w:rPr>
        <w:t>Πρωτ</w:t>
      </w:r>
      <w:proofErr w:type="spellEnd"/>
      <w:r w:rsidRPr="007072F9">
        <w:rPr>
          <w:rFonts w:ascii="Calibri" w:hAnsi="Calibri" w:cs="Calibri"/>
          <w:b/>
          <w:iCs/>
          <w:sz w:val="24"/>
        </w:rPr>
        <w:t>. Φ.361.22/21/90780/Ε3/31.05.2017 Εγκύκλιος του ΥΠ.Π.Ε.Θ.</w:t>
      </w:r>
    </w:p>
    <w:p w:rsidR="003F7E03" w:rsidRPr="007072F9" w:rsidRDefault="003F7E03" w:rsidP="003F7E03">
      <w:pPr>
        <w:rPr>
          <w:rFonts w:ascii="Calibri" w:hAnsi="Calibri" w:cs="Calibri"/>
          <w:b/>
          <w:iCs/>
          <w:sz w:val="24"/>
        </w:rPr>
      </w:pPr>
      <w:r w:rsidRPr="007072F9">
        <w:rPr>
          <w:rFonts w:ascii="Calibri" w:hAnsi="Calibri" w:cs="Calibri"/>
          <w:b/>
          <w:iCs/>
          <w:sz w:val="24"/>
        </w:rPr>
        <w:t xml:space="preserve">           2. Η με </w:t>
      </w:r>
      <w:proofErr w:type="spellStart"/>
      <w:r w:rsidRPr="007072F9">
        <w:rPr>
          <w:rFonts w:ascii="Calibri" w:hAnsi="Calibri" w:cs="Calibri"/>
          <w:b/>
          <w:iCs/>
          <w:sz w:val="24"/>
        </w:rPr>
        <w:t>αριθμ</w:t>
      </w:r>
      <w:proofErr w:type="spellEnd"/>
      <w:r w:rsidRPr="007072F9">
        <w:rPr>
          <w:rFonts w:ascii="Calibri" w:hAnsi="Calibri" w:cs="Calibri"/>
          <w:b/>
          <w:iCs/>
          <w:sz w:val="24"/>
        </w:rPr>
        <w:t xml:space="preserve">. </w:t>
      </w:r>
      <w:proofErr w:type="spellStart"/>
      <w:r w:rsidRPr="007072F9">
        <w:rPr>
          <w:rFonts w:ascii="Calibri" w:hAnsi="Calibri" w:cs="Calibri"/>
          <w:b/>
          <w:iCs/>
          <w:sz w:val="24"/>
        </w:rPr>
        <w:t>Πρωτ</w:t>
      </w:r>
      <w:proofErr w:type="spellEnd"/>
      <w:r w:rsidRPr="007072F9">
        <w:rPr>
          <w:rFonts w:ascii="Calibri" w:hAnsi="Calibri" w:cs="Calibri"/>
          <w:b/>
          <w:iCs/>
          <w:sz w:val="24"/>
        </w:rPr>
        <w:t>. Φ.361.22/27/96038/Ε3/08.06.2017 Εγκύκλιος του ΥΠ.Π.Ε.Θ.</w:t>
      </w:r>
    </w:p>
    <w:p w:rsidR="003F7E03" w:rsidRDefault="003F7E03" w:rsidP="003F7E03">
      <w:pPr>
        <w:rPr>
          <w:rFonts w:ascii="Calibri" w:hAnsi="Calibri" w:cs="Calibri"/>
          <w:iCs/>
          <w:sz w:val="24"/>
        </w:rPr>
      </w:pPr>
    </w:p>
    <w:p w:rsidR="007072F9" w:rsidRPr="007072F9" w:rsidRDefault="007072F9" w:rsidP="007072F9">
      <w:pPr>
        <w:pStyle w:val="a5"/>
        <w:ind w:left="779"/>
        <w:rPr>
          <w:rFonts w:asciiTheme="minorHAns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Σύμφωνα με τα ανωτέρω σχετικά</w:t>
      </w:r>
      <w:r w:rsidRPr="007072F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:</w:t>
      </w:r>
    </w:p>
    <w:p w:rsidR="007072F9" w:rsidRPr="007072F9" w:rsidRDefault="007072F9" w:rsidP="007072F9">
      <w:pPr>
        <w:spacing w:before="4"/>
        <w:rPr>
          <w:rFonts w:asciiTheme="minorHAnsi" w:eastAsia="Calibri" w:hAnsiTheme="minorHAnsi" w:cstheme="minorHAnsi"/>
          <w:sz w:val="24"/>
          <w:szCs w:val="24"/>
        </w:rPr>
      </w:pPr>
    </w:p>
    <w:p w:rsidR="007072F9" w:rsidRPr="007072F9" w:rsidRDefault="007072F9" w:rsidP="00697738">
      <w:pPr>
        <w:pStyle w:val="af0"/>
        <w:widowControl w:val="0"/>
        <w:numPr>
          <w:ilvl w:val="0"/>
          <w:numId w:val="4"/>
        </w:numPr>
        <w:tabs>
          <w:tab w:val="left" w:pos="1024"/>
        </w:tabs>
        <w:suppressAutoHyphens w:val="0"/>
        <w:ind w:right="101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Αποστέλλεται συνημμένα στις σχολικές μονάδες, στις οποίες προβλέπεται να διεξαχθεί η</w:t>
      </w:r>
      <w:r w:rsidRPr="007072F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 xml:space="preserve">Ειδική Συνεδρίαση, πίνακας που περιλαμβάνει τους 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συνυπηρετούντες</w:t>
      </w:r>
      <w:proofErr w:type="spellEnd"/>
      <w:r w:rsidRPr="007072F9">
        <w:rPr>
          <w:rFonts w:asciiTheme="minorHAnsi" w:hAnsiTheme="minorHAnsi" w:cstheme="minorHAnsi"/>
          <w:sz w:val="24"/>
          <w:szCs w:val="24"/>
        </w:rPr>
        <w:t xml:space="preserve"> μόνιμους εκπαιδευτικούς και τα</w:t>
      </w:r>
      <w:r w:rsidRPr="007072F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μόνιμα μέλη Ε.Ε.Π. και Ε.Β.Π., όπως αυτοί ορίζονται στις διατάξεις του</w:t>
      </w:r>
      <w:r w:rsidRPr="007072F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ν. 4473/2017 (Α΄ 78) και οι οποίοι υπηρετούν στις σχολικές μονάδες την καταληκτική ημερομηνία</w:t>
      </w:r>
      <w:r w:rsidRPr="007072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υποβολής των αιτήσεων</w:t>
      </w:r>
      <w:r w:rsidRPr="007072F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υποψηφιότητας.</w:t>
      </w:r>
    </w:p>
    <w:p w:rsidR="007072F9" w:rsidRPr="007072F9" w:rsidRDefault="007072F9" w:rsidP="00697738">
      <w:pPr>
        <w:pStyle w:val="a5"/>
        <w:spacing w:before="5"/>
        <w:ind w:left="212" w:right="101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Στους</w:t>
      </w:r>
      <w:r w:rsidRPr="007072F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πίνακες</w:t>
      </w:r>
      <w:r w:rsidRPr="007072F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οι</w:t>
      </w:r>
      <w:r w:rsidRPr="007072F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εκπαιδευτικοί,</w:t>
      </w:r>
      <w:r w:rsidRPr="007072F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που</w:t>
      </w:r>
      <w:r w:rsidRPr="007072F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υπηρετούν</w:t>
      </w:r>
      <w:r w:rsidRPr="007072F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σε</w:t>
      </w:r>
      <w:r w:rsidRPr="007072F9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περισσότερες</w:t>
      </w:r>
      <w:r w:rsidRPr="007072F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από</w:t>
      </w:r>
      <w:r w:rsidRPr="007072F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μία</w:t>
      </w:r>
      <w:r w:rsidRPr="007072F9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σχολικές</w:t>
      </w:r>
      <w:r w:rsidRPr="007072F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μονάδες</w:t>
      </w:r>
      <w:r w:rsidRPr="007072F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 xml:space="preserve">(είτε είναι υποψήφιοι είτε είναι 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συνυπηρετούντες</w:t>
      </w:r>
      <w:proofErr w:type="spellEnd"/>
      <w:r w:rsidRPr="007072F9">
        <w:rPr>
          <w:rFonts w:asciiTheme="minorHAnsi" w:hAnsiTheme="minorHAnsi" w:cstheme="minorHAnsi"/>
          <w:sz w:val="24"/>
          <w:szCs w:val="24"/>
        </w:rPr>
        <w:t xml:space="preserve"> μόνιμοι εκπαιδευτικοί), εντάσσονται στον αντίστοιχο</w:t>
      </w:r>
      <w:r w:rsidRPr="007072F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πίνακα της</w:t>
      </w:r>
      <w:r w:rsidRPr="007072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σχολικής</w:t>
      </w:r>
      <w:r w:rsidRPr="007072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μονάδας,</w:t>
      </w:r>
      <w:r w:rsidRPr="007072F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όπου</w:t>
      </w:r>
      <w:r w:rsidRPr="007072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διδάσκουν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τις</w:t>
      </w:r>
      <w:r w:rsidRPr="007072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περισσότερες</w:t>
      </w:r>
      <w:r w:rsidRPr="007072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ώρες.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Σε</w:t>
      </w:r>
      <w:r w:rsidRPr="007072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περίπτωση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που</w:t>
      </w:r>
      <w:r w:rsidRPr="007072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διδάσκουν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ισάριθμες ώρες</w:t>
      </w:r>
      <w:r w:rsidRPr="007072F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σε</w:t>
      </w:r>
      <w:r w:rsidRPr="007072F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περισσότερες</w:t>
      </w:r>
      <w:r w:rsidRPr="007072F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από</w:t>
      </w:r>
      <w:r w:rsidRPr="007072F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μία</w:t>
      </w:r>
      <w:r w:rsidRPr="007072F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μονάδες,</w:t>
      </w:r>
      <w:r w:rsidRPr="007072F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τότε</w:t>
      </w:r>
      <w:r w:rsidRPr="007072F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εντάσσονται</w:t>
      </w:r>
      <w:r w:rsidRPr="007072F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>στον</w:t>
      </w:r>
      <w:r w:rsidRPr="007072F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αντίστοιχο</w:t>
      </w:r>
      <w:r w:rsidRPr="007072F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πίνακα</w:t>
      </w:r>
      <w:r w:rsidRPr="007072F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της</w:t>
      </w:r>
      <w:r w:rsidRPr="007072F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σχολικής</w:t>
      </w:r>
      <w:r w:rsidRPr="007072F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μονάδας της πρώτης τοποθέτησής</w:t>
      </w:r>
      <w:r w:rsidRPr="007072F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τους.</w:t>
      </w:r>
    </w:p>
    <w:p w:rsidR="007072F9" w:rsidRPr="007072F9" w:rsidRDefault="007072F9" w:rsidP="00697738">
      <w:pPr>
        <w:pStyle w:val="a5"/>
        <w:ind w:left="212" w:right="102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Στην περίπτωση που έχει συμπεριληφθεί κάποιος εκπαιδευτικός ή μέλος Ε.Ε.Π. και Ε.Β.Π.</w:t>
      </w:r>
      <w:r w:rsidRPr="007072F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στους πίνακες</w:t>
      </w:r>
      <w:r w:rsidRPr="007072F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της</w:t>
      </w:r>
      <w:r w:rsidRPr="007072F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σχολικής</w:t>
      </w:r>
      <w:r w:rsidRPr="007072F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μονάδας</w:t>
      </w:r>
      <w:r w:rsidRPr="007072F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με</w:t>
      </w:r>
      <w:r w:rsidRPr="007072F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τους</w:t>
      </w:r>
      <w:r w:rsidRPr="007072F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συνυπηρετούντες</w:t>
      </w:r>
      <w:proofErr w:type="spellEnd"/>
      <w:r w:rsidRPr="007072F9">
        <w:rPr>
          <w:rFonts w:asciiTheme="minorHAnsi" w:hAnsiTheme="minorHAnsi" w:cstheme="minorHAnsi"/>
          <w:sz w:val="24"/>
          <w:szCs w:val="24"/>
        </w:rPr>
        <w:t>,</w:t>
      </w:r>
      <w:r w:rsidRPr="007072F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ενώ</w:t>
      </w:r>
      <w:r w:rsidRPr="007072F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δεν</w:t>
      </w:r>
      <w:r w:rsidRPr="007072F9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πληροί</w:t>
      </w:r>
      <w:r w:rsidRPr="007072F9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τις</w:t>
      </w:r>
      <w:r w:rsidRPr="007072F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παραπάνω</w:t>
      </w:r>
      <w:r w:rsidRPr="007072F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 xml:space="preserve">προϋποθέσεις </w:t>
      </w:r>
      <w:r w:rsidRPr="00C376D3">
        <w:rPr>
          <w:rFonts w:asciiTheme="minorHAnsi" w:hAnsiTheme="minorHAnsi" w:cstheme="minorHAnsi"/>
          <w:b/>
          <w:sz w:val="24"/>
          <w:szCs w:val="24"/>
        </w:rPr>
        <w:t xml:space="preserve">παρακαλούμε να ενημερωθεί έγκαιρα η Διεύθυνση </w:t>
      </w:r>
      <w:r w:rsidRPr="00C376D3">
        <w:rPr>
          <w:rFonts w:asciiTheme="minorHAnsi" w:hAnsiTheme="minorHAnsi" w:cstheme="minorHAnsi"/>
          <w:b/>
          <w:spacing w:val="-3"/>
          <w:sz w:val="24"/>
          <w:szCs w:val="24"/>
        </w:rPr>
        <w:t xml:space="preserve">Π.Ε. </w:t>
      </w:r>
      <w:r w:rsidR="0087041D" w:rsidRPr="00C376D3">
        <w:rPr>
          <w:rFonts w:asciiTheme="minorHAnsi" w:hAnsiTheme="minorHAnsi" w:cstheme="minorHAnsi"/>
          <w:b/>
          <w:sz w:val="24"/>
          <w:szCs w:val="24"/>
        </w:rPr>
        <w:t>Χαλκιδικής</w:t>
      </w:r>
      <w:r w:rsidRPr="007072F9">
        <w:rPr>
          <w:rFonts w:asciiTheme="minorHAnsi" w:hAnsiTheme="minorHAnsi" w:cstheme="minorHAnsi"/>
          <w:sz w:val="24"/>
          <w:szCs w:val="24"/>
        </w:rPr>
        <w:t>.</w:t>
      </w:r>
    </w:p>
    <w:p w:rsidR="007072F9" w:rsidRPr="007072F9" w:rsidRDefault="007072F9" w:rsidP="00697738">
      <w:pPr>
        <w:pStyle w:val="a5"/>
        <w:ind w:left="212" w:right="103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 xml:space="preserve">Στους πίνακες αυτούς υποδεικνύεται </w:t>
      </w:r>
      <w:r w:rsidRPr="007072F9">
        <w:rPr>
          <w:rFonts w:asciiTheme="minorHAnsi" w:hAnsiTheme="minorHAnsi" w:cstheme="minorHAnsi"/>
          <w:spacing w:val="-2"/>
          <w:sz w:val="24"/>
          <w:szCs w:val="24"/>
        </w:rPr>
        <w:t xml:space="preserve">ο/η </w:t>
      </w:r>
      <w:r w:rsidRPr="007072F9">
        <w:rPr>
          <w:rFonts w:asciiTheme="minorHAnsi" w:hAnsiTheme="minorHAnsi" w:cstheme="minorHAnsi"/>
          <w:sz w:val="24"/>
          <w:szCs w:val="24"/>
        </w:rPr>
        <w:t>αρχαιότερος/-η εκπαιδευτικός με βάση το ΦΕΚ</w:t>
      </w:r>
      <w:r w:rsidRPr="007072F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 xml:space="preserve">διορισμού, που θα προεδρεύσει της Ειδικής Συνεδρίασης, σύμφωνα με την υπ’ 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7072F9">
        <w:rPr>
          <w:rFonts w:asciiTheme="minorHAnsi" w:hAnsiTheme="minorHAnsi" w:cstheme="minorHAnsi"/>
          <w:sz w:val="24"/>
          <w:szCs w:val="24"/>
        </w:rPr>
        <w:t>. Φ.361.22/27/96038</w:t>
      </w:r>
      <w:r w:rsidRPr="007072F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/E3/08-06- 2017 εγκύκλιο του ΥΠ.Π.Ε.Θ. Σε περίπτωση κωλύματός του/της, προεδρεύει ο/η αμέσως επόμενος/-η</w:t>
      </w:r>
      <w:r w:rsidRPr="007072F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στην αρχαιότητα,</w:t>
      </w:r>
      <w:r w:rsidRPr="007072F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κ.ο.κ.</w:t>
      </w:r>
      <w:proofErr w:type="spellEnd"/>
    </w:p>
    <w:p w:rsidR="007072F9" w:rsidRPr="007072F9" w:rsidRDefault="007072F9" w:rsidP="00697738">
      <w:pPr>
        <w:pStyle w:val="af0"/>
        <w:widowControl w:val="0"/>
        <w:numPr>
          <w:ilvl w:val="0"/>
          <w:numId w:val="4"/>
        </w:numPr>
        <w:tabs>
          <w:tab w:val="left" w:pos="920"/>
        </w:tabs>
        <w:suppressAutoHyphens w:val="0"/>
        <w:spacing w:before="37"/>
        <w:ind w:left="112" w:right="102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Την Τρίτη 20/06/2017 και μεταξύ των ωρών 08.00΄- 20.00΄ θα διεξαχθεί στις σχολικές μονάδες</w:t>
      </w:r>
      <w:r w:rsidRPr="007072F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 xml:space="preserve">η Ειδική Συνεδρίαση του σώματος των 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συνυπηρετούντων</w:t>
      </w:r>
      <w:proofErr w:type="spellEnd"/>
      <w:r w:rsidRPr="007072F9">
        <w:rPr>
          <w:rFonts w:asciiTheme="minorHAnsi" w:hAnsiTheme="minorHAnsi" w:cstheme="minorHAnsi"/>
          <w:sz w:val="24"/>
          <w:szCs w:val="24"/>
        </w:rPr>
        <w:t xml:space="preserve"> μόνιμων εκπαιδευτικών. Η </w:t>
      </w:r>
      <w:r w:rsidRPr="007072F9">
        <w:rPr>
          <w:rFonts w:asciiTheme="minorHAnsi" w:hAnsiTheme="minorHAnsi" w:cstheme="minorHAnsi"/>
          <w:sz w:val="24"/>
          <w:szCs w:val="24"/>
        </w:rPr>
        <w:lastRenderedPageBreak/>
        <w:t>ακριβής ώρα</w:t>
      </w:r>
      <w:r w:rsidRPr="007072F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 xml:space="preserve">της Ειδικής Συνεδρίασης θα καθοριστεί από τον/την 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προεδρεύοντα</w:t>
      </w:r>
      <w:proofErr w:type="spellEnd"/>
      <w:r w:rsidRPr="007072F9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ουσα</w:t>
      </w:r>
      <w:proofErr w:type="spellEnd"/>
      <w:r w:rsidRPr="007072F9">
        <w:rPr>
          <w:rFonts w:asciiTheme="minorHAnsi" w:hAnsiTheme="minorHAnsi" w:cstheme="minorHAnsi"/>
          <w:sz w:val="24"/>
          <w:szCs w:val="24"/>
        </w:rPr>
        <w:t xml:space="preserve"> σε συνεννόηση με</w:t>
      </w:r>
      <w:r w:rsidRPr="007072F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 xml:space="preserve">τους 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συνυπηρετούντες</w:t>
      </w:r>
      <w:proofErr w:type="spellEnd"/>
      <w:r w:rsidRPr="007072F9">
        <w:rPr>
          <w:rFonts w:asciiTheme="minorHAnsi" w:hAnsiTheme="minorHAnsi" w:cstheme="minorHAnsi"/>
          <w:sz w:val="24"/>
          <w:szCs w:val="24"/>
        </w:rPr>
        <w:t xml:space="preserve"> μόνιμους</w:t>
      </w:r>
      <w:r w:rsidRPr="007072F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εκπαιδευτικούς.</w:t>
      </w:r>
    </w:p>
    <w:p w:rsidR="007072F9" w:rsidRPr="007072F9" w:rsidRDefault="007072F9" w:rsidP="00697738">
      <w:pPr>
        <w:pStyle w:val="a5"/>
        <w:spacing w:before="3"/>
        <w:ind w:right="106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 xml:space="preserve">Με ευθύνη του Διευθυντή του σχολείου ή του νόμιμου αναπληρωτή του να ενημερωθεί </w:t>
      </w:r>
      <w:r w:rsidRPr="007072F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 xml:space="preserve">εγγράφως η Διεύθυνση Εκπαίδευσης για την ακριβή ώρα της Ειδικής Συνεδρίασης εκπαιδευτικών, </w:t>
      </w:r>
      <w:r w:rsidRPr="007072F9">
        <w:rPr>
          <w:rFonts w:asciiTheme="minorHAnsi" w:hAnsiTheme="minorHAnsi" w:cstheme="minorHAnsi"/>
          <w:b/>
          <w:sz w:val="24"/>
          <w:szCs w:val="24"/>
        </w:rPr>
        <w:t>μέχρι τη</w:t>
      </w:r>
      <w:r w:rsidRPr="007072F9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b/>
          <w:sz w:val="24"/>
          <w:szCs w:val="24"/>
        </w:rPr>
        <w:t>Δευτέρα 19/06/2017 και ώρα 12.00΄</w:t>
      </w:r>
      <w:r w:rsidRPr="007072F9">
        <w:rPr>
          <w:rFonts w:asciiTheme="minorHAnsi" w:hAnsiTheme="minorHAnsi" w:cstheme="minorHAnsi"/>
          <w:sz w:val="24"/>
          <w:szCs w:val="24"/>
        </w:rPr>
        <w:t>. Το έγγραφο, επίσης, θα πρέπει να αναφέρει αναλυτικά στοιχεία</w:t>
      </w:r>
      <w:r w:rsidRPr="007072F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επικοινωνίας (</w:t>
      </w:r>
      <w:proofErr w:type="spellStart"/>
      <w:r w:rsidRPr="007072F9">
        <w:rPr>
          <w:rFonts w:asciiTheme="minorHAnsi" w:hAnsiTheme="minorHAnsi" w:cstheme="minorHAnsi"/>
          <w:sz w:val="24"/>
          <w:szCs w:val="24"/>
        </w:rPr>
        <w:t>fax</w:t>
      </w:r>
      <w:proofErr w:type="spellEnd"/>
      <w:r w:rsidRPr="007072F9">
        <w:rPr>
          <w:rFonts w:asciiTheme="minorHAnsi" w:hAnsiTheme="minorHAnsi" w:cstheme="minorHAnsi"/>
          <w:sz w:val="24"/>
          <w:szCs w:val="24"/>
        </w:rPr>
        <w:t>, τηλέφωνα) του/της προέδρου της Ειδικής</w:t>
      </w:r>
      <w:r w:rsidRPr="007072F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Συνεδρίασης.</w:t>
      </w:r>
    </w:p>
    <w:p w:rsidR="007072F9" w:rsidRPr="007072F9" w:rsidRDefault="007072F9" w:rsidP="00697738">
      <w:pPr>
        <w:rPr>
          <w:rFonts w:asciiTheme="minorHAnsi" w:eastAsia="Calibri" w:hAnsiTheme="minorHAnsi" w:cstheme="minorHAnsi"/>
          <w:sz w:val="24"/>
          <w:szCs w:val="24"/>
        </w:rPr>
      </w:pPr>
    </w:p>
    <w:p w:rsidR="007072F9" w:rsidRPr="00C376D3" w:rsidRDefault="00C376D3" w:rsidP="00390644">
      <w:pPr>
        <w:pStyle w:val="af0"/>
        <w:widowControl w:val="0"/>
        <w:numPr>
          <w:ilvl w:val="0"/>
          <w:numId w:val="4"/>
        </w:numPr>
        <w:tabs>
          <w:tab w:val="left" w:pos="934"/>
        </w:tabs>
        <w:suppressAutoHyphens w:val="0"/>
        <w:spacing w:before="10"/>
        <w:ind w:left="112" w:right="101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76D3">
        <w:rPr>
          <w:rFonts w:asciiTheme="minorHAnsi" w:hAnsiTheme="minorHAnsi" w:cstheme="minorHAnsi"/>
          <w:sz w:val="24"/>
          <w:szCs w:val="24"/>
        </w:rPr>
        <w:t>Στους πίνακες που αποστέλλονται από</w:t>
      </w:r>
      <w:r w:rsidR="007072F9" w:rsidRPr="00C376D3">
        <w:rPr>
          <w:rFonts w:asciiTheme="minorHAnsi" w:hAnsiTheme="minorHAnsi" w:cstheme="minorHAnsi"/>
          <w:sz w:val="24"/>
          <w:szCs w:val="24"/>
        </w:rPr>
        <w:t xml:space="preserve"> την Διεύθυνση Εκπαίδευσης </w:t>
      </w:r>
      <w:r w:rsidR="007072F9" w:rsidRPr="00C376D3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376D3">
        <w:rPr>
          <w:rFonts w:asciiTheme="minorHAnsi" w:hAnsiTheme="minorHAnsi" w:cstheme="minorHAnsi"/>
          <w:sz w:val="24"/>
          <w:szCs w:val="24"/>
          <w:u w:val="single" w:color="000000"/>
        </w:rPr>
        <w:t xml:space="preserve">αναγράφονται και οι </w:t>
      </w:r>
      <w:proofErr w:type="spellStart"/>
      <w:r w:rsidRPr="00D42225">
        <w:rPr>
          <w:rFonts w:asciiTheme="minorHAnsi" w:hAnsiTheme="minorHAnsi" w:cstheme="minorHAnsi"/>
          <w:sz w:val="24"/>
          <w:szCs w:val="24"/>
          <w:u w:val="single"/>
        </w:rPr>
        <w:t>υποψηφίοι</w:t>
      </w:r>
      <w:proofErr w:type="spellEnd"/>
      <w:r w:rsidRPr="00C376D3">
        <w:rPr>
          <w:rFonts w:asciiTheme="minorHAnsi" w:hAnsiTheme="minorHAnsi" w:cstheme="minorHAnsi"/>
          <w:sz w:val="24"/>
          <w:szCs w:val="24"/>
        </w:rPr>
        <w:t xml:space="preserve"> </w:t>
      </w:r>
      <w:r w:rsidR="007072F9" w:rsidRPr="00C376D3">
        <w:rPr>
          <w:rFonts w:asciiTheme="minorHAnsi" w:hAnsiTheme="minorHAnsi" w:cstheme="minorHAnsi"/>
          <w:sz w:val="24"/>
          <w:szCs w:val="24"/>
        </w:rPr>
        <w:t xml:space="preserve">για τους οποίους οι </w:t>
      </w:r>
      <w:proofErr w:type="spellStart"/>
      <w:r w:rsidR="007072F9" w:rsidRPr="00C376D3">
        <w:rPr>
          <w:rFonts w:asciiTheme="minorHAnsi" w:hAnsiTheme="minorHAnsi" w:cstheme="minorHAnsi"/>
          <w:sz w:val="24"/>
          <w:szCs w:val="24"/>
        </w:rPr>
        <w:t>συνυπηρετούντες</w:t>
      </w:r>
      <w:proofErr w:type="spellEnd"/>
      <w:r w:rsidR="007072F9" w:rsidRPr="00C376D3">
        <w:rPr>
          <w:rFonts w:asciiTheme="minorHAnsi" w:hAnsiTheme="minorHAnsi" w:cstheme="minorHAnsi"/>
          <w:sz w:val="24"/>
          <w:szCs w:val="24"/>
        </w:rPr>
        <w:t xml:space="preserve"> μόνιμοι εκπαιδευτικοί της σχολικής μονάδας</w:t>
      </w:r>
      <w:r w:rsidR="007072F9" w:rsidRPr="00C376D3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7072F9" w:rsidRPr="00C376D3">
        <w:rPr>
          <w:rFonts w:asciiTheme="minorHAnsi" w:hAnsiTheme="minorHAnsi" w:cstheme="minorHAnsi"/>
          <w:sz w:val="24"/>
          <w:szCs w:val="24"/>
        </w:rPr>
        <w:t xml:space="preserve">θα διατυπώσουν γνώμη. </w:t>
      </w:r>
      <w:bookmarkStart w:id="0" w:name="_GoBack"/>
      <w:bookmarkEnd w:id="0"/>
    </w:p>
    <w:p w:rsidR="00C376D3" w:rsidRPr="00C376D3" w:rsidRDefault="00C376D3" w:rsidP="00C376D3">
      <w:pPr>
        <w:pStyle w:val="af0"/>
        <w:widowControl w:val="0"/>
        <w:tabs>
          <w:tab w:val="left" w:pos="934"/>
        </w:tabs>
        <w:suppressAutoHyphens w:val="0"/>
        <w:spacing w:before="10"/>
        <w:ind w:left="679" w:right="101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072F9" w:rsidRPr="007072F9" w:rsidRDefault="007072F9" w:rsidP="00697738">
      <w:pPr>
        <w:pStyle w:val="2"/>
        <w:keepNext w:val="0"/>
        <w:widowControl w:val="0"/>
        <w:numPr>
          <w:ilvl w:val="0"/>
          <w:numId w:val="4"/>
        </w:numPr>
        <w:tabs>
          <w:tab w:val="left" w:pos="915"/>
        </w:tabs>
        <w:suppressAutoHyphens w:val="0"/>
        <w:ind w:left="112" w:right="110" w:firstLine="567"/>
        <w:jc w:val="both"/>
        <w:rPr>
          <w:rFonts w:asciiTheme="minorHAnsi" w:hAnsiTheme="minorHAnsi" w:cstheme="minorHAnsi"/>
          <w:b w:val="0"/>
          <w:bCs/>
          <w:szCs w:val="24"/>
        </w:rPr>
      </w:pPr>
      <w:r w:rsidRPr="007072F9">
        <w:rPr>
          <w:rFonts w:asciiTheme="minorHAnsi" w:hAnsiTheme="minorHAnsi" w:cstheme="minorHAnsi"/>
          <w:szCs w:val="24"/>
          <w:u w:val="single" w:color="000000"/>
        </w:rPr>
        <w:t>Παρακαλούμε για την ορθή και ακριβή τήρηση της διαδικασίας που προβλέπεται στο άρθρο</w:t>
      </w:r>
      <w:r w:rsidRPr="007072F9">
        <w:rPr>
          <w:rFonts w:asciiTheme="minorHAnsi" w:hAnsiTheme="minorHAnsi" w:cstheme="minorHAnsi"/>
          <w:spacing w:val="40"/>
          <w:szCs w:val="24"/>
          <w:u w:val="single" w:color="000000"/>
        </w:rPr>
        <w:t xml:space="preserve"> </w:t>
      </w:r>
      <w:r w:rsidRPr="007072F9">
        <w:rPr>
          <w:rFonts w:asciiTheme="minorHAnsi" w:hAnsiTheme="minorHAnsi" w:cstheme="minorHAnsi"/>
          <w:szCs w:val="24"/>
          <w:u w:val="single" w:color="000000"/>
        </w:rPr>
        <w:t>3</w:t>
      </w:r>
      <w:r w:rsidRPr="007072F9">
        <w:rPr>
          <w:rFonts w:asciiTheme="minorHAnsi" w:hAnsiTheme="minorHAnsi" w:cstheme="minorHAnsi"/>
          <w:szCs w:val="24"/>
        </w:rPr>
        <w:t xml:space="preserve"> </w:t>
      </w:r>
      <w:r w:rsidRPr="007072F9">
        <w:rPr>
          <w:rFonts w:asciiTheme="minorHAnsi" w:hAnsiTheme="minorHAnsi" w:cstheme="minorHAnsi"/>
          <w:szCs w:val="24"/>
          <w:u w:val="single" w:color="000000"/>
        </w:rPr>
        <w:t>της</w:t>
      </w:r>
      <w:r w:rsidRPr="007072F9">
        <w:rPr>
          <w:rFonts w:asciiTheme="minorHAnsi" w:hAnsiTheme="minorHAnsi" w:cstheme="minorHAnsi"/>
          <w:spacing w:val="-9"/>
          <w:szCs w:val="24"/>
          <w:u w:val="single" w:color="000000"/>
        </w:rPr>
        <w:t xml:space="preserve"> </w:t>
      </w:r>
      <w:r w:rsidRPr="007072F9">
        <w:rPr>
          <w:rFonts w:asciiTheme="minorHAnsi" w:hAnsiTheme="minorHAnsi" w:cstheme="minorHAnsi"/>
          <w:szCs w:val="24"/>
          <w:u w:val="single" w:color="000000"/>
        </w:rPr>
        <w:t>Υπουργικής</w:t>
      </w:r>
      <w:r w:rsidRPr="007072F9">
        <w:rPr>
          <w:rFonts w:asciiTheme="minorHAnsi" w:hAnsiTheme="minorHAnsi" w:cstheme="minorHAnsi"/>
          <w:spacing w:val="-9"/>
          <w:szCs w:val="24"/>
          <w:u w:val="single" w:color="000000"/>
        </w:rPr>
        <w:t xml:space="preserve"> </w:t>
      </w:r>
      <w:r w:rsidRPr="007072F9">
        <w:rPr>
          <w:rFonts w:asciiTheme="minorHAnsi" w:hAnsiTheme="minorHAnsi" w:cstheme="minorHAnsi"/>
          <w:szCs w:val="24"/>
          <w:u w:val="single" w:color="000000"/>
        </w:rPr>
        <w:t>Απόφασης</w:t>
      </w:r>
      <w:r w:rsidRPr="007072F9">
        <w:rPr>
          <w:rFonts w:asciiTheme="minorHAnsi" w:hAnsiTheme="minorHAnsi" w:cstheme="minorHAnsi"/>
          <w:spacing w:val="-9"/>
          <w:szCs w:val="24"/>
          <w:u w:val="single" w:color="000000"/>
        </w:rPr>
        <w:t xml:space="preserve"> </w:t>
      </w:r>
      <w:r w:rsidRPr="007072F9">
        <w:rPr>
          <w:rFonts w:asciiTheme="minorHAnsi" w:hAnsiTheme="minorHAnsi" w:cstheme="minorHAnsi"/>
          <w:szCs w:val="24"/>
          <w:u w:val="single" w:color="000000"/>
        </w:rPr>
        <w:t>Φ.361.22/21/90780/Ε3/31-05-2017</w:t>
      </w:r>
      <w:r w:rsidRPr="007072F9">
        <w:rPr>
          <w:rFonts w:asciiTheme="minorHAnsi" w:hAnsiTheme="minorHAnsi" w:cstheme="minorHAnsi"/>
          <w:spacing w:val="-11"/>
          <w:szCs w:val="24"/>
          <w:u w:val="single" w:color="000000"/>
        </w:rPr>
        <w:t xml:space="preserve"> </w:t>
      </w:r>
      <w:r w:rsidRPr="007072F9">
        <w:rPr>
          <w:rFonts w:asciiTheme="minorHAnsi" w:hAnsiTheme="minorHAnsi" w:cstheme="minorHAnsi"/>
          <w:szCs w:val="24"/>
          <w:u w:val="single" w:color="000000"/>
        </w:rPr>
        <w:t>(ΦΕΚ</w:t>
      </w:r>
      <w:r w:rsidRPr="007072F9">
        <w:rPr>
          <w:rFonts w:asciiTheme="minorHAnsi" w:hAnsiTheme="minorHAnsi" w:cstheme="minorHAnsi"/>
          <w:spacing w:val="-6"/>
          <w:szCs w:val="24"/>
          <w:u w:val="single" w:color="000000"/>
        </w:rPr>
        <w:t xml:space="preserve"> </w:t>
      </w:r>
      <w:r w:rsidRPr="007072F9">
        <w:rPr>
          <w:rFonts w:asciiTheme="minorHAnsi" w:hAnsiTheme="minorHAnsi" w:cstheme="minorHAnsi"/>
          <w:szCs w:val="24"/>
          <w:u w:val="single" w:color="000000"/>
        </w:rPr>
        <w:t>1890/Β/31-05-2017)</w:t>
      </w:r>
    </w:p>
    <w:p w:rsidR="007072F9" w:rsidRPr="007072F9" w:rsidRDefault="007072F9" w:rsidP="00697738">
      <w:pPr>
        <w:spacing w:before="3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7072F9" w:rsidRPr="007072F9" w:rsidRDefault="007072F9" w:rsidP="00697738">
      <w:pPr>
        <w:pStyle w:val="af0"/>
        <w:widowControl w:val="0"/>
        <w:numPr>
          <w:ilvl w:val="0"/>
          <w:numId w:val="4"/>
        </w:numPr>
        <w:tabs>
          <w:tab w:val="left" w:pos="968"/>
        </w:tabs>
        <w:suppressAutoHyphens w:val="0"/>
        <w:spacing w:before="56"/>
        <w:ind w:left="112" w:right="102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 xml:space="preserve">Μετά την ολοκλήρωση της διαδικασίας της Ειδικής Συνεδρίασης, </w:t>
      </w:r>
      <w:r>
        <w:rPr>
          <w:rFonts w:asciiTheme="minorHAnsi" w:hAnsiTheme="minorHAnsi" w:cstheme="minorHAnsi"/>
          <w:sz w:val="24"/>
          <w:szCs w:val="24"/>
        </w:rPr>
        <w:t>με ευθύνη του</w:t>
      </w:r>
      <w:r w:rsidRPr="007072F9">
        <w:rPr>
          <w:rFonts w:asciiTheme="minorHAnsi" w:hAnsiTheme="minorHAnsi" w:cstheme="minorHAnsi"/>
          <w:sz w:val="24"/>
          <w:szCs w:val="24"/>
        </w:rPr>
        <w:t xml:space="preserve"> Πρ</w:t>
      </w:r>
      <w:r>
        <w:rPr>
          <w:rFonts w:asciiTheme="minorHAnsi" w:hAnsiTheme="minorHAnsi" w:cstheme="minorHAnsi"/>
          <w:sz w:val="24"/>
          <w:szCs w:val="24"/>
        </w:rPr>
        <w:t>οέδρου</w:t>
      </w:r>
      <w:r w:rsidRPr="007072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αποστέλλεται</w:t>
      </w:r>
      <w:r w:rsidRPr="007072F9">
        <w:rPr>
          <w:rFonts w:asciiTheme="minorHAnsi" w:hAnsiTheme="minorHAnsi" w:cstheme="minorHAnsi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  <w:u w:val="single" w:color="000000"/>
        </w:rPr>
        <w:t xml:space="preserve">άμεσα </w:t>
      </w:r>
      <w:r w:rsidRPr="007072F9">
        <w:rPr>
          <w:rFonts w:asciiTheme="minorHAnsi" w:hAnsiTheme="minorHAnsi" w:cstheme="minorHAnsi"/>
          <w:sz w:val="24"/>
          <w:szCs w:val="24"/>
        </w:rPr>
        <w:t>με τηλεομοιοτυπία (στο 23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7072F9">
        <w:rPr>
          <w:rFonts w:asciiTheme="minorHAnsi" w:hAnsiTheme="minorHAnsi" w:cstheme="minorHAnsi"/>
          <w:sz w:val="24"/>
          <w:szCs w:val="24"/>
        </w:rPr>
        <w:t>10-</w:t>
      </w:r>
      <w:r>
        <w:rPr>
          <w:rFonts w:asciiTheme="minorHAnsi" w:hAnsiTheme="minorHAnsi" w:cstheme="minorHAnsi"/>
          <w:sz w:val="24"/>
          <w:szCs w:val="24"/>
        </w:rPr>
        <w:t>24235</w:t>
      </w:r>
      <w:r w:rsidRPr="007072F9">
        <w:rPr>
          <w:rFonts w:asciiTheme="minorHAnsi" w:hAnsiTheme="minorHAnsi" w:cstheme="minorHAnsi"/>
          <w:sz w:val="24"/>
          <w:szCs w:val="24"/>
        </w:rPr>
        <w:t>) το Πρακτικό της</w:t>
      </w:r>
      <w:r w:rsidRPr="007072F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Ειδικής Συνεδρίασης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με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την</w:t>
      </w:r>
      <w:r w:rsidRPr="007072F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αποδελτίωση</w:t>
      </w:r>
      <w:r w:rsidRPr="007072F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των</w:t>
      </w:r>
      <w:r w:rsidRPr="007072F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απαντήσεων</w:t>
      </w:r>
      <w:r w:rsidRPr="007072F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(έκφρασης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γνώμης)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κάθε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ερωτήματος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που</w:t>
      </w:r>
      <w:r w:rsidRPr="007072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αφορούν σε κάθε</w:t>
      </w:r>
      <w:r w:rsidRPr="007072F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υποψήφιο.</w:t>
      </w:r>
    </w:p>
    <w:p w:rsidR="007072F9" w:rsidRPr="007072F9" w:rsidRDefault="007072F9" w:rsidP="003C2C53">
      <w:pPr>
        <w:spacing w:before="38"/>
        <w:ind w:right="101" w:firstLine="679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Παράλληλα, μ</w:t>
      </w:r>
      <w:r w:rsidRPr="007072F9">
        <w:rPr>
          <w:rFonts w:asciiTheme="minorHAnsi" w:hAnsiTheme="minorHAnsi" w:cstheme="minorHAnsi"/>
          <w:sz w:val="24"/>
          <w:szCs w:val="24"/>
        </w:rPr>
        <w:t xml:space="preserve">ε  ευθύνη  του  προέδρου,  και  το αργότερο  μέχρι την  </w:t>
      </w:r>
      <w:r w:rsidRPr="007072F9">
        <w:rPr>
          <w:rFonts w:asciiTheme="minorHAnsi" w:hAnsiTheme="minorHAnsi" w:cstheme="minorHAnsi"/>
          <w:b/>
          <w:sz w:val="24"/>
          <w:szCs w:val="24"/>
        </w:rPr>
        <w:t xml:space="preserve">Τετάρτη  21/06/2017  </w:t>
      </w:r>
      <w:r w:rsidRPr="007072F9">
        <w:rPr>
          <w:rFonts w:asciiTheme="minorHAnsi" w:hAnsiTheme="minorHAnsi" w:cstheme="minorHAnsi"/>
          <w:sz w:val="24"/>
          <w:szCs w:val="24"/>
        </w:rPr>
        <w:t>(επόμενη μέρα της ειδικής συνεδρίασης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7072F9">
        <w:rPr>
          <w:rFonts w:asciiTheme="minorHAnsi" w:hAnsiTheme="minorHAnsi" w:cstheme="minorHAnsi"/>
          <w:sz w:val="24"/>
          <w:szCs w:val="24"/>
        </w:rPr>
        <w:t>,</w:t>
      </w:r>
      <w:r w:rsidRPr="007072F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Πρακτικό</w:t>
      </w:r>
      <w:r w:rsidRPr="007072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και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τα</w:t>
      </w:r>
      <w:r w:rsidRPr="007072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σχετικά</w:t>
      </w:r>
      <w:r w:rsidRPr="007072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7041D">
        <w:rPr>
          <w:rFonts w:asciiTheme="minorHAnsi" w:hAnsiTheme="minorHAnsi" w:cstheme="minorHAnsi"/>
          <w:sz w:val="24"/>
          <w:szCs w:val="24"/>
        </w:rPr>
        <w:t>φ</w:t>
      </w:r>
      <w:r w:rsidRPr="007072F9">
        <w:rPr>
          <w:rFonts w:asciiTheme="minorHAnsi" w:hAnsiTheme="minorHAnsi" w:cstheme="minorHAnsi"/>
          <w:sz w:val="24"/>
          <w:szCs w:val="24"/>
        </w:rPr>
        <w:t>ύλλα</w:t>
      </w:r>
      <w:r w:rsidRPr="007072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7041D">
        <w:rPr>
          <w:rFonts w:asciiTheme="minorHAnsi" w:hAnsiTheme="minorHAnsi" w:cstheme="minorHAnsi"/>
          <w:sz w:val="24"/>
          <w:szCs w:val="24"/>
        </w:rPr>
        <w:t>α</w:t>
      </w:r>
      <w:r w:rsidRPr="007072F9">
        <w:rPr>
          <w:rFonts w:asciiTheme="minorHAnsi" w:hAnsiTheme="minorHAnsi" w:cstheme="minorHAnsi"/>
          <w:sz w:val="24"/>
          <w:szCs w:val="24"/>
        </w:rPr>
        <w:t>ποτίμησης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αποστέλλονται ταχυδρομικά (με απόδειξη παραλαβής) ή 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7041D">
        <w:rPr>
          <w:rFonts w:asciiTheme="minorHAnsi" w:hAnsiTheme="minorHAnsi" w:cstheme="minorHAnsi"/>
          <w:sz w:val="24"/>
          <w:szCs w:val="24"/>
        </w:rPr>
        <w:t xml:space="preserve">παραδίδονται αυτοπροσώπως, από τον πρόεδρο ή από τους </w:t>
      </w:r>
      <w:proofErr w:type="spellStart"/>
      <w:r w:rsidR="0087041D">
        <w:rPr>
          <w:rFonts w:asciiTheme="minorHAnsi" w:hAnsiTheme="minorHAnsi" w:cstheme="minorHAnsi"/>
          <w:sz w:val="24"/>
          <w:szCs w:val="24"/>
        </w:rPr>
        <w:t>συνεπικουρούντες</w:t>
      </w:r>
      <w:proofErr w:type="spellEnd"/>
      <w:r w:rsidR="0087041D">
        <w:rPr>
          <w:rFonts w:asciiTheme="minorHAnsi" w:hAnsiTheme="minorHAnsi" w:cstheme="minorHAnsi"/>
          <w:sz w:val="24"/>
          <w:szCs w:val="24"/>
        </w:rPr>
        <w:t xml:space="preserve"> αυτόν στο έργο του,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στη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Διεύθυνση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7041D">
        <w:rPr>
          <w:rFonts w:asciiTheme="minorHAnsi" w:hAnsiTheme="minorHAnsi" w:cstheme="minorHAnsi"/>
          <w:sz w:val="24"/>
          <w:szCs w:val="24"/>
        </w:rPr>
        <w:t>Εκπαίδευσης, στην οποία έχει υποβάλει αίτηση.</w:t>
      </w:r>
    </w:p>
    <w:p w:rsidR="007072F9" w:rsidRPr="007072F9" w:rsidRDefault="007072F9" w:rsidP="003C2C53">
      <w:pPr>
        <w:pStyle w:val="a5"/>
        <w:spacing w:before="38"/>
        <w:ind w:right="101" w:firstLine="679"/>
        <w:jc w:val="both"/>
        <w:rPr>
          <w:rFonts w:asciiTheme="minorHAns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Οι</w:t>
      </w:r>
      <w:r w:rsidRPr="007072F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Υπεύθυνες</w:t>
      </w:r>
      <w:r w:rsidRPr="007072F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Δηλώσεις</w:t>
      </w:r>
      <w:r w:rsidRPr="007072F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για</w:t>
      </w:r>
      <w:r w:rsidRPr="007072F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τη</w:t>
      </w:r>
      <w:r w:rsidRPr="007072F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συγγένεια</w:t>
      </w:r>
      <w:r w:rsidRPr="007072F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δε</w:t>
      </w:r>
      <w:r w:rsidRPr="007072F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θα</w:t>
      </w:r>
      <w:r w:rsidRPr="007072F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παραδοθούν</w:t>
      </w:r>
      <w:r w:rsidRPr="007072F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και</w:t>
      </w:r>
      <w:r w:rsidRPr="007072F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θα</w:t>
      </w:r>
      <w:r w:rsidRPr="007072F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παραμείνουν</w:t>
      </w:r>
      <w:r w:rsidRPr="007072F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στη</w:t>
      </w:r>
      <w:r w:rsidRPr="007072F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87041D">
        <w:rPr>
          <w:rFonts w:asciiTheme="minorHAnsi" w:hAnsiTheme="minorHAnsi" w:cstheme="minorHAnsi"/>
          <w:spacing w:val="40"/>
          <w:sz w:val="24"/>
          <w:szCs w:val="24"/>
        </w:rPr>
        <w:t xml:space="preserve">  </w:t>
      </w:r>
      <w:r w:rsidRPr="007072F9">
        <w:rPr>
          <w:rFonts w:asciiTheme="minorHAnsi" w:hAnsiTheme="minorHAnsi" w:cstheme="minorHAnsi"/>
          <w:sz w:val="24"/>
          <w:szCs w:val="24"/>
        </w:rPr>
        <w:t>σχολική μονάδα.</w:t>
      </w:r>
    </w:p>
    <w:p w:rsidR="007072F9" w:rsidRPr="007072F9" w:rsidRDefault="007072F9" w:rsidP="00697738">
      <w:pPr>
        <w:spacing w:before="8"/>
        <w:rPr>
          <w:rFonts w:asciiTheme="minorHAnsi" w:eastAsia="Calibri" w:hAnsiTheme="minorHAnsi" w:cstheme="minorHAnsi"/>
          <w:sz w:val="24"/>
          <w:szCs w:val="24"/>
        </w:rPr>
      </w:pPr>
    </w:p>
    <w:p w:rsidR="007072F9" w:rsidRPr="007072F9" w:rsidRDefault="007072F9" w:rsidP="003C2C53">
      <w:pPr>
        <w:pStyle w:val="af0"/>
        <w:widowControl w:val="0"/>
        <w:numPr>
          <w:ilvl w:val="0"/>
          <w:numId w:val="4"/>
        </w:numPr>
        <w:tabs>
          <w:tab w:val="left" w:pos="915"/>
        </w:tabs>
        <w:suppressAutoHyphens w:val="0"/>
        <w:ind w:left="0" w:right="101" w:firstLine="67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Εκτός από τον πίνακα, που περιλαμβάνε</w:t>
      </w:r>
      <w:r w:rsidR="003C2C53">
        <w:rPr>
          <w:rFonts w:asciiTheme="minorHAnsi" w:hAnsiTheme="minorHAnsi" w:cstheme="minorHAnsi"/>
          <w:sz w:val="24"/>
          <w:szCs w:val="24"/>
        </w:rPr>
        <w:t xml:space="preserve">ι τους </w:t>
      </w:r>
      <w:proofErr w:type="spellStart"/>
      <w:r w:rsidR="003C2C53">
        <w:rPr>
          <w:rFonts w:asciiTheme="minorHAnsi" w:hAnsiTheme="minorHAnsi" w:cstheme="minorHAnsi"/>
          <w:sz w:val="24"/>
          <w:szCs w:val="24"/>
        </w:rPr>
        <w:t>συνυπηρετούντες</w:t>
      </w:r>
      <w:proofErr w:type="spellEnd"/>
      <w:r w:rsidR="003C2C53">
        <w:rPr>
          <w:rFonts w:asciiTheme="minorHAnsi" w:hAnsiTheme="minorHAnsi" w:cstheme="minorHAnsi"/>
          <w:sz w:val="24"/>
          <w:szCs w:val="24"/>
        </w:rPr>
        <w:t xml:space="preserve"> μόνιμους </w:t>
      </w:r>
      <w:r w:rsidRPr="007072F9">
        <w:rPr>
          <w:rFonts w:asciiTheme="minorHAnsi" w:hAnsiTheme="minorHAnsi" w:cstheme="minorHAnsi"/>
          <w:sz w:val="24"/>
          <w:szCs w:val="24"/>
        </w:rPr>
        <w:t>εκπαιδευτικούς και</w:t>
      </w:r>
      <w:r w:rsidRPr="007072F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τα μόνιμα</w:t>
      </w:r>
      <w:r w:rsidRPr="007072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μέλη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Ε.Ε.Π.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και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Ε.Β.Π.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που</w:t>
      </w:r>
      <w:r w:rsidRPr="007072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θα</w:t>
      </w:r>
      <w:r w:rsidRPr="007072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λάβουν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μέρος</w:t>
      </w:r>
      <w:r w:rsidRPr="007072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στην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Ειδική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Συνεδρίαση,</w:t>
      </w:r>
      <w:r w:rsidRPr="007072F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σας</w:t>
      </w:r>
      <w:r w:rsidRPr="007072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αποστέλλουμε:</w:t>
      </w:r>
    </w:p>
    <w:p w:rsidR="007072F9" w:rsidRPr="007072F9" w:rsidRDefault="007072F9" w:rsidP="003C2C53">
      <w:pPr>
        <w:pStyle w:val="a5"/>
        <w:spacing w:before="6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α) Υπόδειγμα Φύλλου</w:t>
      </w:r>
      <w:r w:rsidRPr="007072F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Αποτίμησης</w:t>
      </w:r>
    </w:p>
    <w:p w:rsidR="0087041D" w:rsidRDefault="007072F9" w:rsidP="003C2C53">
      <w:pPr>
        <w:pStyle w:val="a5"/>
        <w:spacing w:before="38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β) Υπόδειγμα Πρακτικού της Ειδικής Συνεδρίασης. (Παρακαλούμε να γίνει η μορφοποίηση</w:t>
      </w:r>
      <w:r w:rsidRPr="007072F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ανάλογα με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τον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αριθμό</w:t>
      </w:r>
      <w:r w:rsidRPr="007072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των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συμμετεχόντων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στην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ειδική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συνεδρίαση,</w:t>
      </w:r>
      <w:r w:rsidRPr="007072F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καθώς</w:t>
      </w:r>
      <w:r w:rsidRPr="007072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και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τον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αριθμό</w:t>
      </w:r>
      <w:r w:rsidRPr="007072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των</w:t>
      </w:r>
      <w:r w:rsidRPr="007072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υποψηφίων).</w:t>
      </w:r>
    </w:p>
    <w:p w:rsidR="007072F9" w:rsidRDefault="007072F9" w:rsidP="003C2C53">
      <w:pPr>
        <w:pStyle w:val="a5"/>
        <w:spacing w:before="38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7072F9">
        <w:rPr>
          <w:rFonts w:asciiTheme="minorHAnsi" w:hAnsiTheme="minorHAnsi" w:cstheme="minorHAnsi"/>
          <w:sz w:val="24"/>
          <w:szCs w:val="24"/>
        </w:rPr>
        <w:t>γ) Υπόδειγμα Υπεύθυνης Δήλωσης για τον κάθε συμμετέχοντα εκπαιδευτικό στην οποία θα</w:t>
      </w:r>
      <w:r w:rsidRPr="007072F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δηλώσει αν έχει ή δεν έχει συγγένεια έως τρίτου βαθμού με κάποιον</w:t>
      </w:r>
      <w:r w:rsidRPr="007072F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7072F9">
        <w:rPr>
          <w:rFonts w:asciiTheme="minorHAnsi" w:hAnsiTheme="minorHAnsi" w:cstheme="minorHAnsi"/>
          <w:sz w:val="24"/>
          <w:szCs w:val="24"/>
        </w:rPr>
        <w:t>υποψήφιο.</w:t>
      </w:r>
    </w:p>
    <w:p w:rsidR="0087041D" w:rsidRDefault="0087041D" w:rsidP="00697738">
      <w:pPr>
        <w:pStyle w:val="a5"/>
        <w:spacing w:before="38"/>
        <w:ind w:right="101"/>
        <w:rPr>
          <w:rFonts w:asciiTheme="minorHAnsi" w:hAnsiTheme="minorHAnsi" w:cstheme="minorHAnsi"/>
          <w:sz w:val="24"/>
          <w:szCs w:val="24"/>
        </w:rPr>
      </w:pPr>
    </w:p>
    <w:p w:rsidR="00C376D3" w:rsidRDefault="00C376D3" w:rsidP="00697738">
      <w:pPr>
        <w:pStyle w:val="a5"/>
        <w:spacing w:before="38"/>
        <w:ind w:right="101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376D3" w:rsidRDefault="00C376D3" w:rsidP="00697738">
      <w:pPr>
        <w:pStyle w:val="a5"/>
        <w:spacing w:before="38"/>
        <w:ind w:right="101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F29B0" w:rsidRDefault="0087041D" w:rsidP="00697738">
      <w:pPr>
        <w:pStyle w:val="a5"/>
        <w:spacing w:before="38"/>
        <w:ind w:right="101"/>
        <w:rPr>
          <w:rFonts w:asciiTheme="minorHAnsi" w:hAnsiTheme="minorHAnsi" w:cstheme="minorHAnsi"/>
          <w:sz w:val="24"/>
          <w:szCs w:val="24"/>
        </w:rPr>
      </w:pPr>
      <w:r w:rsidRPr="00BF29B0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87041D" w:rsidRDefault="0087041D" w:rsidP="00E202E0">
      <w:pPr>
        <w:pStyle w:val="a5"/>
        <w:numPr>
          <w:ilvl w:val="0"/>
          <w:numId w:val="5"/>
        </w:numPr>
        <w:spacing w:before="38"/>
        <w:ind w:right="1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Πίνακας που περιλαμβάνει τους </w:t>
      </w:r>
      <w:proofErr w:type="spellStart"/>
      <w:r>
        <w:rPr>
          <w:rFonts w:asciiTheme="minorHAnsi" w:hAnsiTheme="minorHAnsi" w:cstheme="minorHAnsi"/>
          <w:sz w:val="24"/>
          <w:szCs w:val="24"/>
        </w:rPr>
        <w:t>συνυπηρετούντες</w:t>
      </w:r>
      <w:proofErr w:type="spellEnd"/>
      <w:r w:rsidR="00BF29B0">
        <w:rPr>
          <w:rFonts w:asciiTheme="minorHAnsi" w:hAnsiTheme="minorHAnsi" w:cstheme="minorHAnsi"/>
          <w:sz w:val="24"/>
          <w:szCs w:val="24"/>
        </w:rPr>
        <w:t xml:space="preserve"> μόνιμους εκπαιδευτικούς.</w:t>
      </w:r>
    </w:p>
    <w:p w:rsidR="00BF29B0" w:rsidRDefault="00BF29B0" w:rsidP="00E202E0">
      <w:pPr>
        <w:pStyle w:val="a5"/>
        <w:numPr>
          <w:ilvl w:val="0"/>
          <w:numId w:val="5"/>
        </w:numPr>
        <w:spacing w:before="38"/>
        <w:ind w:right="1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Υπόδειγμα Φύλλου Αποτίμησης </w:t>
      </w:r>
    </w:p>
    <w:p w:rsidR="00BF29B0" w:rsidRDefault="00BF29B0" w:rsidP="00E202E0">
      <w:pPr>
        <w:pStyle w:val="a5"/>
        <w:numPr>
          <w:ilvl w:val="0"/>
          <w:numId w:val="5"/>
        </w:numPr>
        <w:spacing w:before="38"/>
        <w:ind w:right="1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Υπόδειγμα Πρακτικού της Ειδικής Συνεδρίασης</w:t>
      </w:r>
    </w:p>
    <w:p w:rsidR="00BF29B0" w:rsidRDefault="00BF29B0" w:rsidP="00E202E0">
      <w:pPr>
        <w:pStyle w:val="a5"/>
        <w:numPr>
          <w:ilvl w:val="0"/>
          <w:numId w:val="5"/>
        </w:numPr>
        <w:spacing w:before="38"/>
        <w:ind w:right="1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Υπόδειγμα Υπεύθυνης Δήλωσης</w:t>
      </w:r>
    </w:p>
    <w:p w:rsidR="00BF29B0" w:rsidRDefault="00BF29B0" w:rsidP="00E202E0">
      <w:pPr>
        <w:pStyle w:val="af0"/>
        <w:numPr>
          <w:ilvl w:val="0"/>
          <w:numId w:val="5"/>
        </w:numPr>
        <w:rPr>
          <w:rFonts w:ascii="Calibri" w:hAnsi="Calibri" w:cs="Calibri"/>
          <w:b/>
          <w:iCs/>
          <w:sz w:val="24"/>
        </w:rPr>
      </w:pPr>
      <w:r w:rsidRPr="00BF29B0">
        <w:rPr>
          <w:rFonts w:ascii="Calibri" w:hAnsi="Calibri" w:cs="Calibri"/>
          <w:iCs/>
          <w:sz w:val="24"/>
        </w:rPr>
        <w:lastRenderedPageBreak/>
        <w:t xml:space="preserve">Η με </w:t>
      </w:r>
      <w:proofErr w:type="spellStart"/>
      <w:r w:rsidRPr="00BF29B0">
        <w:rPr>
          <w:rFonts w:ascii="Calibri" w:hAnsi="Calibri" w:cs="Calibri"/>
          <w:iCs/>
          <w:sz w:val="24"/>
        </w:rPr>
        <w:t>αριθμ</w:t>
      </w:r>
      <w:proofErr w:type="spellEnd"/>
      <w:r w:rsidRPr="00BF29B0">
        <w:rPr>
          <w:rFonts w:ascii="Calibri" w:hAnsi="Calibri" w:cs="Calibri"/>
          <w:iCs/>
          <w:sz w:val="24"/>
        </w:rPr>
        <w:t xml:space="preserve">. </w:t>
      </w:r>
      <w:proofErr w:type="spellStart"/>
      <w:r w:rsidRPr="00BF29B0">
        <w:rPr>
          <w:rFonts w:ascii="Calibri" w:hAnsi="Calibri" w:cs="Calibri"/>
          <w:iCs/>
          <w:sz w:val="24"/>
        </w:rPr>
        <w:t>Πρωτ</w:t>
      </w:r>
      <w:proofErr w:type="spellEnd"/>
      <w:r w:rsidRPr="00BF29B0">
        <w:rPr>
          <w:rFonts w:ascii="Calibri" w:hAnsi="Calibri" w:cs="Calibri"/>
          <w:iCs/>
          <w:sz w:val="24"/>
        </w:rPr>
        <w:t>. Φ.361.22/21/90780/Ε3/31.05.2017 Εγκύκλιος του ΥΠ.Π.Ε.Θ</w:t>
      </w:r>
      <w:r w:rsidRPr="00BF29B0">
        <w:rPr>
          <w:rFonts w:ascii="Calibri" w:hAnsi="Calibri" w:cs="Calibri"/>
          <w:b/>
          <w:iCs/>
          <w:sz w:val="24"/>
        </w:rPr>
        <w:t>.</w:t>
      </w:r>
    </w:p>
    <w:p w:rsidR="00BF29B0" w:rsidRPr="00BF29B0" w:rsidRDefault="00BF29B0" w:rsidP="00E202E0">
      <w:pPr>
        <w:rPr>
          <w:rFonts w:ascii="Calibri" w:hAnsi="Calibri" w:cs="Calibri"/>
          <w:b/>
          <w:iCs/>
          <w:sz w:val="24"/>
        </w:rPr>
      </w:pPr>
    </w:p>
    <w:p w:rsidR="00BF29B0" w:rsidRPr="00BF29B0" w:rsidRDefault="00BF29B0" w:rsidP="00E202E0">
      <w:pPr>
        <w:pStyle w:val="af0"/>
        <w:numPr>
          <w:ilvl w:val="0"/>
          <w:numId w:val="5"/>
        </w:numPr>
        <w:rPr>
          <w:rFonts w:ascii="Calibri" w:hAnsi="Calibri" w:cs="Calibri"/>
          <w:iCs/>
          <w:sz w:val="24"/>
        </w:rPr>
      </w:pPr>
      <w:r w:rsidRPr="00BF29B0">
        <w:rPr>
          <w:rFonts w:ascii="Calibri" w:hAnsi="Calibri" w:cs="Calibri"/>
          <w:iCs/>
          <w:sz w:val="24"/>
        </w:rPr>
        <w:t xml:space="preserve">Η με </w:t>
      </w:r>
      <w:proofErr w:type="spellStart"/>
      <w:r w:rsidRPr="00BF29B0">
        <w:rPr>
          <w:rFonts w:ascii="Calibri" w:hAnsi="Calibri" w:cs="Calibri"/>
          <w:iCs/>
          <w:sz w:val="24"/>
        </w:rPr>
        <w:t>αριθμ</w:t>
      </w:r>
      <w:proofErr w:type="spellEnd"/>
      <w:r w:rsidRPr="00BF29B0">
        <w:rPr>
          <w:rFonts w:ascii="Calibri" w:hAnsi="Calibri" w:cs="Calibri"/>
          <w:iCs/>
          <w:sz w:val="24"/>
        </w:rPr>
        <w:t xml:space="preserve">. </w:t>
      </w:r>
      <w:proofErr w:type="spellStart"/>
      <w:r w:rsidRPr="00BF29B0">
        <w:rPr>
          <w:rFonts w:ascii="Calibri" w:hAnsi="Calibri" w:cs="Calibri"/>
          <w:iCs/>
          <w:sz w:val="24"/>
        </w:rPr>
        <w:t>Πρωτ</w:t>
      </w:r>
      <w:proofErr w:type="spellEnd"/>
      <w:r w:rsidRPr="00BF29B0">
        <w:rPr>
          <w:rFonts w:ascii="Calibri" w:hAnsi="Calibri" w:cs="Calibri"/>
          <w:iCs/>
          <w:sz w:val="24"/>
        </w:rPr>
        <w:t>. Φ.361.22/27/96038/Ε3/08.06.2017 Εγκύκλιος του ΥΠ.Π.Ε.Θ.</w:t>
      </w:r>
    </w:p>
    <w:p w:rsidR="00BF29B0" w:rsidRPr="00BF29B0" w:rsidRDefault="00BF29B0" w:rsidP="00697738">
      <w:pPr>
        <w:pStyle w:val="a5"/>
        <w:spacing w:before="38"/>
        <w:ind w:left="720" w:right="101"/>
        <w:rPr>
          <w:rFonts w:asciiTheme="minorHAnsi" w:hAnsiTheme="minorHAnsi" w:cstheme="minorHAnsi"/>
          <w:sz w:val="24"/>
          <w:szCs w:val="24"/>
        </w:rPr>
      </w:pPr>
    </w:p>
    <w:p w:rsidR="00BF29B0" w:rsidRPr="003F7E03" w:rsidRDefault="00BF29B0">
      <w:pPr>
        <w:ind w:left="4320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2B5B83" w:rsidRPr="003F7E03" w:rsidRDefault="002B5B83">
      <w:pPr>
        <w:ind w:left="4320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2B5B83" w:rsidRDefault="004D5F13">
      <w:pPr>
        <w:ind w:left="43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Η ΔΙΕΥΘΥΝΤΡΙΑ</w:t>
      </w:r>
    </w:p>
    <w:p w:rsidR="002B5B83" w:rsidRDefault="004D5F13">
      <w:pPr>
        <w:ind w:left="43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Π.Ε. ΧΑΛΚΙΔΙΚΗΣ</w:t>
      </w:r>
    </w:p>
    <w:p w:rsidR="002B5B83" w:rsidRDefault="002B5B83">
      <w:pPr>
        <w:ind w:left="4320"/>
        <w:jc w:val="center"/>
        <w:rPr>
          <w:rFonts w:ascii="Calibri" w:hAnsi="Calibri" w:cs="Calibri"/>
          <w:b/>
          <w:sz w:val="24"/>
          <w:szCs w:val="24"/>
        </w:rPr>
      </w:pPr>
    </w:p>
    <w:p w:rsidR="002B5B83" w:rsidRDefault="002B5B83">
      <w:pPr>
        <w:ind w:left="4320"/>
        <w:jc w:val="center"/>
        <w:rPr>
          <w:rFonts w:ascii="Calibri" w:hAnsi="Calibri" w:cs="Calibri"/>
          <w:b/>
          <w:sz w:val="24"/>
          <w:szCs w:val="24"/>
        </w:rPr>
      </w:pPr>
    </w:p>
    <w:p w:rsidR="002B5B83" w:rsidRDefault="002B5B83">
      <w:pPr>
        <w:ind w:left="4320"/>
        <w:jc w:val="center"/>
        <w:rPr>
          <w:rFonts w:ascii="Calibri" w:hAnsi="Calibri" w:cs="Calibri"/>
          <w:b/>
          <w:sz w:val="24"/>
          <w:szCs w:val="24"/>
        </w:rPr>
      </w:pPr>
    </w:p>
    <w:p w:rsidR="002B5B83" w:rsidRDefault="004D5F13">
      <w:pPr>
        <w:ind w:left="4320"/>
        <w:jc w:val="center"/>
      </w:pPr>
      <w:r>
        <w:rPr>
          <w:rFonts w:ascii="Calibri" w:hAnsi="Calibri" w:cs="Calibri"/>
          <w:b/>
          <w:sz w:val="24"/>
          <w:szCs w:val="24"/>
        </w:rPr>
        <w:t>ΠΑΠΑΝΙΚΟΛΑΟΥ ΕΥΤΥΧΙΑ</w:t>
      </w:r>
    </w:p>
    <w:sectPr w:rsidR="002B5B83" w:rsidSect="00E202E0">
      <w:headerReference w:type="default" r:id="rId8"/>
      <w:headerReference w:type="first" r:id="rId9"/>
      <w:pgSz w:w="11906" w:h="16838"/>
      <w:pgMar w:top="567" w:right="991" w:bottom="993" w:left="1134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75" w:rsidRDefault="009C0075">
      <w:r>
        <w:separator/>
      </w:r>
    </w:p>
  </w:endnote>
  <w:endnote w:type="continuationSeparator" w:id="0">
    <w:p w:rsidR="009C0075" w:rsidRDefault="009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bany;Arial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75" w:rsidRDefault="009C0075">
      <w:r>
        <w:separator/>
      </w:r>
    </w:p>
  </w:footnote>
  <w:footnote w:type="continuationSeparator" w:id="0">
    <w:p w:rsidR="009C0075" w:rsidRDefault="009C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83" w:rsidRDefault="002B5B83">
    <w:pPr>
      <w:pStyle w:val="aa"/>
      <w:rPr>
        <w:rFonts w:ascii="Times New Roman" w:hAnsi="Times New Roman" w:cs="Times New Roman"/>
      </w:rPr>
    </w:pPr>
  </w:p>
  <w:p w:rsidR="002B5B83" w:rsidRDefault="002B5B83">
    <w:pPr>
      <w:pStyle w:val="aa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83" w:rsidRDefault="002B5B83">
    <w:pPr>
      <w:pStyle w:val="aa"/>
    </w:pPr>
  </w:p>
  <w:p w:rsidR="002B5B83" w:rsidRDefault="002B5B83">
    <w:pPr>
      <w:pStyle w:val="aa"/>
    </w:pPr>
  </w:p>
  <w:p w:rsidR="002B5B83" w:rsidRDefault="002B5B83">
    <w:pPr>
      <w:pStyle w:val="aa"/>
    </w:pPr>
  </w:p>
  <w:p w:rsidR="002B5B83" w:rsidRDefault="002B5B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612D"/>
    <w:multiLevelType w:val="multilevel"/>
    <w:tmpl w:val="912CE87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Cs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2F6D33"/>
    <w:multiLevelType w:val="hybridMultilevel"/>
    <w:tmpl w:val="FC1A0D76"/>
    <w:lvl w:ilvl="0" w:tplc="E8965E4A">
      <w:start w:val="1"/>
      <w:numFmt w:val="decimal"/>
      <w:lvlText w:val="%1)"/>
      <w:lvlJc w:val="left"/>
      <w:pPr>
        <w:ind w:left="212" w:hanging="245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1" w:tplc="B3B81CC0">
      <w:start w:val="1"/>
      <w:numFmt w:val="bullet"/>
      <w:lvlText w:val="•"/>
      <w:lvlJc w:val="left"/>
      <w:pPr>
        <w:ind w:left="1194" w:hanging="245"/>
      </w:pPr>
      <w:rPr>
        <w:rFonts w:hint="default"/>
      </w:rPr>
    </w:lvl>
    <w:lvl w:ilvl="2" w:tplc="3DF07B30">
      <w:start w:val="1"/>
      <w:numFmt w:val="bullet"/>
      <w:lvlText w:val="•"/>
      <w:lvlJc w:val="left"/>
      <w:pPr>
        <w:ind w:left="2168" w:hanging="245"/>
      </w:pPr>
      <w:rPr>
        <w:rFonts w:hint="default"/>
      </w:rPr>
    </w:lvl>
    <w:lvl w:ilvl="3" w:tplc="6E4CE6FE">
      <w:start w:val="1"/>
      <w:numFmt w:val="bullet"/>
      <w:lvlText w:val="•"/>
      <w:lvlJc w:val="left"/>
      <w:pPr>
        <w:ind w:left="3142" w:hanging="245"/>
      </w:pPr>
      <w:rPr>
        <w:rFonts w:hint="default"/>
      </w:rPr>
    </w:lvl>
    <w:lvl w:ilvl="4" w:tplc="24764EA0">
      <w:start w:val="1"/>
      <w:numFmt w:val="bullet"/>
      <w:lvlText w:val="•"/>
      <w:lvlJc w:val="left"/>
      <w:pPr>
        <w:ind w:left="4116" w:hanging="245"/>
      </w:pPr>
      <w:rPr>
        <w:rFonts w:hint="default"/>
      </w:rPr>
    </w:lvl>
    <w:lvl w:ilvl="5" w:tplc="C06451B0">
      <w:start w:val="1"/>
      <w:numFmt w:val="bullet"/>
      <w:lvlText w:val="•"/>
      <w:lvlJc w:val="left"/>
      <w:pPr>
        <w:ind w:left="5090" w:hanging="245"/>
      </w:pPr>
      <w:rPr>
        <w:rFonts w:hint="default"/>
      </w:rPr>
    </w:lvl>
    <w:lvl w:ilvl="6" w:tplc="412A5090">
      <w:start w:val="1"/>
      <w:numFmt w:val="bullet"/>
      <w:lvlText w:val="•"/>
      <w:lvlJc w:val="left"/>
      <w:pPr>
        <w:ind w:left="6064" w:hanging="245"/>
      </w:pPr>
      <w:rPr>
        <w:rFonts w:hint="default"/>
      </w:rPr>
    </w:lvl>
    <w:lvl w:ilvl="7" w:tplc="004A87AA">
      <w:start w:val="1"/>
      <w:numFmt w:val="bullet"/>
      <w:lvlText w:val="•"/>
      <w:lvlJc w:val="left"/>
      <w:pPr>
        <w:ind w:left="7038" w:hanging="245"/>
      </w:pPr>
      <w:rPr>
        <w:rFonts w:hint="default"/>
      </w:rPr>
    </w:lvl>
    <w:lvl w:ilvl="8" w:tplc="E4788A1A">
      <w:start w:val="1"/>
      <w:numFmt w:val="bullet"/>
      <w:lvlText w:val="•"/>
      <w:lvlJc w:val="left"/>
      <w:pPr>
        <w:ind w:left="8012" w:hanging="245"/>
      </w:pPr>
      <w:rPr>
        <w:rFonts w:hint="default"/>
      </w:rPr>
    </w:lvl>
  </w:abstractNum>
  <w:abstractNum w:abstractNumId="2" w15:restartNumberingAfterBreak="0">
    <w:nsid w:val="56C63765"/>
    <w:multiLevelType w:val="hybridMultilevel"/>
    <w:tmpl w:val="87E4BF58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57AB9"/>
    <w:multiLevelType w:val="multilevel"/>
    <w:tmpl w:val="C67AD21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18833C9"/>
    <w:multiLevelType w:val="hybridMultilevel"/>
    <w:tmpl w:val="9D509A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B83"/>
    <w:rsid w:val="002B5B83"/>
    <w:rsid w:val="0035172C"/>
    <w:rsid w:val="003C2C53"/>
    <w:rsid w:val="003F7E03"/>
    <w:rsid w:val="004D5F13"/>
    <w:rsid w:val="0060203C"/>
    <w:rsid w:val="00672045"/>
    <w:rsid w:val="00681344"/>
    <w:rsid w:val="00697738"/>
    <w:rsid w:val="006A6C41"/>
    <w:rsid w:val="007072F9"/>
    <w:rsid w:val="0087041D"/>
    <w:rsid w:val="009C0075"/>
    <w:rsid w:val="009C7E25"/>
    <w:rsid w:val="00AA1456"/>
    <w:rsid w:val="00BF29B0"/>
    <w:rsid w:val="00C376D3"/>
    <w:rsid w:val="00D42225"/>
    <w:rsid w:val="00DC6128"/>
    <w:rsid w:val="00E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6C0D-F56E-4DBD-8ACA-3403E44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Courier New" w:hAnsi="Courier New" w:cs="Courier New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Courier New" w:hAnsi="Courier New" w:cs="Courier New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qFormat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Arial"/>
      <w:bCs/>
      <w:iCs/>
      <w:sz w:val="24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Calibri" w:hAnsi="Calibri" w:cs="Arial"/>
      <w:bCs/>
      <w:iCs/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Times New Roman"/>
      <w:color w:val="00008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Times New Roman"/>
    </w:rPr>
  </w:style>
  <w:style w:type="character" w:customStyle="1" w:styleId="WW8Num8z3">
    <w:name w:val="WW8Num8z3"/>
    <w:qFormat/>
    <w:rPr>
      <w:rFonts w:ascii="Symbol" w:hAnsi="Symbol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">
    <w:name w:val="WW-Προεπιλεγμένη γραμματοσειρά"/>
    <w:qFormat/>
  </w:style>
  <w:style w:type="character" w:styleId="a3">
    <w:name w:val="page number"/>
    <w:basedOn w:val="WW-"/>
    <w:rPr>
      <w:rFonts w:ascii="Times New Roman" w:hAnsi="Times New Roman" w:cs="Times New Roman"/>
    </w:rPr>
  </w:style>
  <w:style w:type="character" w:customStyle="1" w:styleId="BalloonTextChar">
    <w:name w:val="Balloon Text Char"/>
    <w:basedOn w:val="a0"/>
    <w:qFormat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qFormat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qFormat/>
    <w:rPr>
      <w:b/>
      <w:bCs/>
      <w:i/>
      <w:iCs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Arial"/>
      <w:bCs/>
      <w:iCs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Arial"/>
      <w:bCs/>
      <w:iCs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Arial"/>
      <w:bCs/>
      <w:iCs/>
      <w:sz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Arial"/>
      <w:bCs/>
      <w:iCs/>
      <w:sz w:val="24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Albany;Arial" w:hAnsi="Albany;Arial" w:cs="Albany;Arial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jc w:val="both"/>
    </w:pPr>
    <w:rPr>
      <w:rFonts w:ascii="Courier New" w:hAnsi="Courier New" w:cs="Courier New"/>
      <w:sz w:val="24"/>
    </w:rPr>
  </w:style>
  <w:style w:type="paragraph" w:styleId="aa">
    <w:name w:val="header"/>
    <w:basedOn w:val="a"/>
    <w:pPr>
      <w:tabs>
        <w:tab w:val="center" w:pos="4153"/>
        <w:tab w:val="right" w:pos="8306"/>
      </w:tabs>
      <w:jc w:val="both"/>
    </w:pPr>
    <w:rPr>
      <w:rFonts w:ascii="Courier New" w:hAnsi="Courier New" w:cs="Courier New"/>
      <w:sz w:val="24"/>
    </w:rPr>
  </w:style>
  <w:style w:type="paragraph" w:customStyle="1" w:styleId="ab">
    <w:name w:val="Περιεχόμενα πλαισίου"/>
    <w:basedOn w:val="a5"/>
    <w:qFormat/>
  </w:style>
  <w:style w:type="paragraph" w:customStyle="1" w:styleId="ac">
    <w:name w:val="Περιεχόμενα πίνακα"/>
    <w:basedOn w:val="a5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i/>
    </w:rPr>
  </w:style>
  <w:style w:type="paragraph" w:styleId="ae">
    <w:name w:val="Body Text Indent"/>
    <w:basedOn w:val="a"/>
    <w:qFormat/>
    <w:pPr>
      <w:ind w:left="360"/>
    </w:pPr>
    <w:rPr>
      <w:i/>
      <w:iCs/>
      <w:sz w:val="23"/>
    </w:rPr>
  </w:style>
  <w:style w:type="paragraph" w:styleId="30">
    <w:name w:val="Body Text 3"/>
    <w:basedOn w:val="a"/>
    <w:qFormat/>
    <w:rPr>
      <w:i/>
      <w:iCs/>
      <w:sz w:val="24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western">
    <w:name w:val="western"/>
    <w:basedOn w:val="a"/>
    <w:rsid w:val="00AA1456"/>
    <w:pPr>
      <w:suppressAutoHyphens w:val="0"/>
      <w:spacing w:before="100" w:beforeAutospacing="1" w:after="119"/>
    </w:pPr>
    <w:rPr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ακις1</dc:creator>
  <dc:description/>
  <cp:lastModifiedBy>dpe chal</cp:lastModifiedBy>
  <cp:revision>28</cp:revision>
  <cp:lastPrinted>2017-06-16T08:03:00Z</cp:lastPrinted>
  <dcterms:created xsi:type="dcterms:W3CDTF">2016-02-04T11:00:00Z</dcterms:created>
  <dcterms:modified xsi:type="dcterms:W3CDTF">2017-06-16T09:00:00Z</dcterms:modified>
  <dc:language>el-GR</dc:language>
</cp:coreProperties>
</file>