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34" w:type="dxa"/>
        <w:tblLook w:val="04A0"/>
      </w:tblPr>
      <w:tblGrid>
        <w:gridCol w:w="5245"/>
        <w:gridCol w:w="4853"/>
      </w:tblGrid>
      <w:tr w:rsidR="00461F92" w:rsidTr="00B10B55">
        <w:tc>
          <w:tcPr>
            <w:tcW w:w="5245" w:type="dxa"/>
          </w:tcPr>
          <w:p w:rsidR="00461F92" w:rsidRPr="00512147" w:rsidRDefault="00461F92" w:rsidP="00B10B55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8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1F92" w:rsidRDefault="00461F92" w:rsidP="00B10B55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461F92" w:rsidRPr="00D10273" w:rsidRDefault="00461F92" w:rsidP="00B10B55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461F92" w:rsidRPr="00D10273" w:rsidRDefault="00461F92" w:rsidP="00B10B55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Προτεραιότητας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461F92" w:rsidTr="00B10B55">
        <w:tc>
          <w:tcPr>
            <w:tcW w:w="5245" w:type="dxa"/>
          </w:tcPr>
          <w:p w:rsidR="00461F92" w:rsidRPr="00D10273" w:rsidRDefault="00461F92" w:rsidP="00B10B55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461F92" w:rsidRDefault="00461F92" w:rsidP="00B10B55">
            <w:pPr>
              <w:spacing w:after="0" w:line="240" w:lineRule="auto"/>
              <w:ind w:left="34"/>
              <w:jc w:val="center"/>
            </w:pPr>
            <w:r>
              <w:t>ΥΠΟΥΡΓΕΙΟ ΠΑΙΔΕΙΑΣ</w:t>
            </w:r>
            <w:r w:rsidRPr="00CC01C6">
              <w:t xml:space="preserve">, </w:t>
            </w:r>
            <w:r>
              <w:t xml:space="preserve">ΕΡΕΥΝΑΣ </w:t>
            </w:r>
          </w:p>
          <w:p w:rsidR="00461F92" w:rsidRDefault="00461F92" w:rsidP="00B10B55">
            <w:pPr>
              <w:spacing w:after="0" w:line="240" w:lineRule="auto"/>
              <w:ind w:left="34"/>
              <w:jc w:val="center"/>
            </w:pPr>
            <w:r>
              <w:t xml:space="preserve"> ΚΑΙ ΘΡΗΣΚΕΥΜΑΤΩΝ</w:t>
            </w:r>
          </w:p>
          <w:p w:rsidR="00461F92" w:rsidRDefault="00461F92" w:rsidP="00B10B55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461F92" w:rsidRPr="00B007AF" w:rsidRDefault="00461F92" w:rsidP="00B10B55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751CFA" w:rsidRDefault="00751CFA" w:rsidP="00751CFA">
            <w:pPr>
              <w:spacing w:after="0" w:line="240" w:lineRule="auto"/>
              <w:ind w:left="-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</w:t>
            </w:r>
            <w:r>
              <w:rPr>
                <w:rFonts w:cs="Arial"/>
                <w:sz w:val="20"/>
                <w:szCs w:val="20"/>
              </w:rPr>
              <w:t xml:space="preserve">       Αθήνα,  14-01-2016         </w:t>
            </w:r>
          </w:p>
          <w:p w:rsidR="00751CFA" w:rsidRDefault="00751CFA" w:rsidP="00751CF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Αριθ. </w:t>
            </w:r>
            <w:proofErr w:type="spellStart"/>
            <w:r>
              <w:rPr>
                <w:rFonts w:cs="Arial"/>
                <w:sz w:val="20"/>
                <w:szCs w:val="20"/>
              </w:rPr>
              <w:t>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Φ.1/ 47 /4495/Δ1    </w:t>
            </w:r>
          </w:p>
          <w:p w:rsidR="00461F92" w:rsidRPr="00B007AF" w:rsidRDefault="00461F92" w:rsidP="00B10B55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461F92" w:rsidRPr="00B007AF" w:rsidRDefault="00461F92" w:rsidP="00B10B55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461F92" w:rsidTr="00B10B55">
        <w:tc>
          <w:tcPr>
            <w:tcW w:w="5245" w:type="dxa"/>
          </w:tcPr>
          <w:p w:rsidR="00461F92" w:rsidRPr="00D10273" w:rsidRDefault="00461F92" w:rsidP="00B10B55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Δ/ΝΣΗ ΣΠΟΥΔΩΝ Π/ΘΜΙΑΣ ΚΑΙ Δ/ΘΜΙΑΣ ΕΚΠΑΙΔΕΥΣΗΣ</w:t>
            </w:r>
          </w:p>
          <w:p w:rsidR="00461F92" w:rsidRPr="00A95F9D" w:rsidRDefault="00461F92" w:rsidP="00B10B55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ΔΙΕΥΘΥΝΣΗ </w:t>
            </w:r>
            <w:r>
              <w:rPr>
                <w:sz w:val="20"/>
                <w:szCs w:val="20"/>
              </w:rPr>
              <w:t>ΣΠΟΥΔΩΝ, ΠΡΟΓΡΑΜΜΑΤΩΝ &amp; ΟΡΓΑΝΩΣΗΣ Π</w:t>
            </w:r>
            <w:r w:rsidRPr="005121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Ε</w:t>
            </w:r>
            <w:r w:rsidRPr="00A95F9D">
              <w:rPr>
                <w:sz w:val="20"/>
                <w:szCs w:val="20"/>
              </w:rPr>
              <w:t>.</w:t>
            </w:r>
          </w:p>
          <w:p w:rsidR="00461F92" w:rsidRPr="00D10273" w:rsidRDefault="00461F92" w:rsidP="00B10B55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10273">
              <w:rPr>
                <w:sz w:val="20"/>
                <w:szCs w:val="20"/>
              </w:rPr>
              <w:t xml:space="preserve">ΤΜΗΜΑ </w:t>
            </w:r>
            <w:r>
              <w:rPr>
                <w:sz w:val="20"/>
                <w:szCs w:val="20"/>
              </w:rPr>
              <w:t>Γ’ ΜΑΘΗΤΙΚΗΣ ΜΕΡΙΜΝΑΣ &amp; ΣΧΟΛΙΚΗΣ ΖΩΗΣ</w:t>
            </w:r>
          </w:p>
          <w:p w:rsidR="00461F92" w:rsidRPr="00D233B9" w:rsidRDefault="00461F92" w:rsidP="00B10B55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4853" w:type="dxa"/>
          </w:tcPr>
          <w:p w:rsidR="00461F92" w:rsidRPr="00B007AF" w:rsidRDefault="00461F92" w:rsidP="00B10B55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461F92" w:rsidRPr="00B007AF" w:rsidRDefault="00461F92" w:rsidP="00B10B55">
            <w:pPr>
              <w:pStyle w:val="2"/>
              <w:spacing w:after="0" w:line="240" w:lineRule="auto"/>
              <w:ind w:left="0" w:right="528"/>
              <w:jc w:val="both"/>
            </w:pPr>
          </w:p>
          <w:p w:rsidR="00461F92" w:rsidRPr="00B007AF" w:rsidRDefault="00461F92" w:rsidP="00B10B55">
            <w:pPr>
              <w:spacing w:after="0" w:line="240" w:lineRule="auto"/>
            </w:pPr>
          </w:p>
        </w:tc>
      </w:tr>
      <w:tr w:rsidR="00461F92" w:rsidRPr="00BC2853" w:rsidTr="00B10B55">
        <w:trPr>
          <w:trHeight w:val="2623"/>
        </w:trPr>
        <w:tc>
          <w:tcPr>
            <w:tcW w:w="5245" w:type="dxa"/>
          </w:tcPr>
          <w:p w:rsidR="00461F92" w:rsidRPr="00DA36B8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proofErr w:type="spellStart"/>
            <w:r w:rsidRPr="00DA36B8">
              <w:rPr>
                <w:sz w:val="18"/>
                <w:szCs w:val="18"/>
              </w:rPr>
              <w:t>Ταχ</w:t>
            </w:r>
            <w:proofErr w:type="spellEnd"/>
            <w:r w:rsidRPr="00DA36B8">
              <w:rPr>
                <w:sz w:val="18"/>
                <w:szCs w:val="18"/>
              </w:rPr>
              <w:t>. Δ/νση</w:t>
            </w:r>
            <w:r w:rsidRPr="00DA36B8">
              <w:rPr>
                <w:sz w:val="18"/>
                <w:szCs w:val="18"/>
              </w:rPr>
              <w:tab/>
              <w:t>: Ανδρέα Παπανδρέου 37</w:t>
            </w:r>
          </w:p>
          <w:p w:rsidR="00461F92" w:rsidRPr="00DA36B8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</w:rPr>
              <w:t>Τ.Κ. – Πόλη</w:t>
            </w:r>
            <w:r w:rsidRPr="00DA36B8">
              <w:rPr>
                <w:sz w:val="18"/>
                <w:szCs w:val="18"/>
              </w:rPr>
              <w:tab/>
              <w:t>: 15180 – Μαρούσι</w:t>
            </w:r>
          </w:p>
          <w:p w:rsidR="00461F92" w:rsidRPr="00DA36B8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</w:rPr>
              <w:t>Ιστοσελίδα</w:t>
            </w:r>
            <w:r w:rsidRPr="00DA36B8">
              <w:rPr>
                <w:sz w:val="18"/>
                <w:szCs w:val="18"/>
              </w:rPr>
              <w:tab/>
              <w:t xml:space="preserve">: </w:t>
            </w:r>
            <w:hyperlink r:id="rId5" w:history="1">
              <w:r w:rsidRPr="00DA36B8">
                <w:rPr>
                  <w:sz w:val="18"/>
                  <w:szCs w:val="18"/>
                  <w:lang w:val="en-US"/>
                </w:rPr>
                <w:t>http</w:t>
              </w:r>
              <w:r w:rsidRPr="00DA36B8">
                <w:rPr>
                  <w:sz w:val="18"/>
                  <w:szCs w:val="18"/>
                </w:rPr>
                <w:t>://</w:t>
              </w:r>
              <w:r w:rsidRPr="00DA36B8">
                <w:rPr>
                  <w:sz w:val="18"/>
                  <w:szCs w:val="18"/>
                  <w:lang w:val="en-US"/>
                </w:rPr>
                <w:t>www</w:t>
              </w:r>
              <w:r w:rsidRPr="00DA36B8">
                <w:rPr>
                  <w:sz w:val="18"/>
                  <w:szCs w:val="18"/>
                </w:rPr>
                <w:t>.</w:t>
              </w:r>
              <w:proofErr w:type="spellStart"/>
              <w:r w:rsidRPr="00DA36B8">
                <w:rPr>
                  <w:sz w:val="18"/>
                  <w:szCs w:val="18"/>
                  <w:lang w:val="en-US"/>
                </w:rPr>
                <w:t>minedu</w:t>
              </w:r>
              <w:proofErr w:type="spellEnd"/>
              <w:r w:rsidRPr="00DA36B8">
                <w:rPr>
                  <w:sz w:val="18"/>
                  <w:szCs w:val="18"/>
                </w:rPr>
                <w:t>.</w:t>
              </w:r>
              <w:proofErr w:type="spellStart"/>
              <w:r w:rsidRPr="00DA36B8">
                <w:rPr>
                  <w:sz w:val="18"/>
                  <w:szCs w:val="18"/>
                  <w:lang w:val="en-US"/>
                </w:rPr>
                <w:t>gov</w:t>
              </w:r>
              <w:proofErr w:type="spellEnd"/>
              <w:r w:rsidRPr="00DA36B8">
                <w:rPr>
                  <w:sz w:val="18"/>
                  <w:szCs w:val="18"/>
                </w:rPr>
                <w:t>.</w:t>
              </w:r>
              <w:proofErr w:type="spellStart"/>
              <w:r w:rsidRPr="00DA36B8">
                <w:rPr>
                  <w:sz w:val="18"/>
                  <w:szCs w:val="18"/>
                  <w:lang w:val="en-US"/>
                </w:rPr>
                <w:t>gr</w:t>
              </w:r>
              <w:proofErr w:type="spellEnd"/>
            </w:hyperlink>
            <w:r w:rsidRPr="00DA36B8">
              <w:rPr>
                <w:sz w:val="18"/>
                <w:szCs w:val="18"/>
              </w:rPr>
              <w:t xml:space="preserve"> </w:t>
            </w:r>
          </w:p>
          <w:p w:rsidR="00461F92" w:rsidRPr="00DA36B8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  <w:lang w:val="en-US"/>
              </w:rPr>
              <w:t>Email</w:t>
            </w:r>
            <w:r w:rsidRPr="00DA36B8">
              <w:rPr>
                <w:sz w:val="18"/>
                <w:szCs w:val="18"/>
              </w:rPr>
              <w:tab/>
            </w:r>
            <w:r w:rsidRPr="00DA36B8">
              <w:rPr>
                <w:sz w:val="18"/>
                <w:szCs w:val="18"/>
              </w:rPr>
              <w:tab/>
              <w:t xml:space="preserve">: </w:t>
            </w:r>
            <w:hyperlink r:id="rId6" w:history="1">
              <w:r w:rsidRPr="00DA36B8">
                <w:rPr>
                  <w:rStyle w:val="-"/>
                  <w:sz w:val="18"/>
                  <w:szCs w:val="18"/>
                  <w:lang w:val="fr-FR"/>
                </w:rPr>
                <w:t>spudonpe</w:t>
              </w:r>
              <w:r w:rsidRPr="00DA36B8">
                <w:rPr>
                  <w:rStyle w:val="-"/>
                  <w:sz w:val="18"/>
                  <w:szCs w:val="18"/>
                </w:rPr>
                <w:t>@</w:t>
              </w:r>
              <w:r w:rsidRPr="00DA36B8">
                <w:rPr>
                  <w:rStyle w:val="-"/>
                  <w:sz w:val="18"/>
                  <w:szCs w:val="18"/>
                  <w:lang w:val="fr-FR"/>
                </w:rPr>
                <w:t>minedu</w:t>
              </w:r>
              <w:r w:rsidRPr="00DA36B8">
                <w:rPr>
                  <w:rStyle w:val="-"/>
                  <w:sz w:val="18"/>
                  <w:szCs w:val="18"/>
                </w:rPr>
                <w:t>.</w:t>
              </w:r>
              <w:r w:rsidRPr="00DA36B8">
                <w:rPr>
                  <w:rStyle w:val="-"/>
                  <w:sz w:val="18"/>
                  <w:szCs w:val="18"/>
                  <w:lang w:val="en-US"/>
                </w:rPr>
                <w:t>gov</w:t>
              </w:r>
              <w:r w:rsidRPr="00DA36B8">
                <w:rPr>
                  <w:rStyle w:val="-"/>
                  <w:sz w:val="18"/>
                  <w:szCs w:val="18"/>
                </w:rPr>
                <w:t>.</w:t>
              </w:r>
              <w:r w:rsidRPr="00DA36B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  <w:r w:rsidRPr="00DA36B8">
              <w:rPr>
                <w:sz w:val="18"/>
                <w:szCs w:val="18"/>
              </w:rPr>
              <w:t xml:space="preserve">  </w:t>
            </w:r>
          </w:p>
          <w:p w:rsidR="00EC237C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</w:rPr>
              <w:t>Πληροφορίες</w:t>
            </w:r>
            <w:r w:rsidRPr="00DA36B8">
              <w:rPr>
                <w:sz w:val="18"/>
                <w:szCs w:val="18"/>
              </w:rPr>
              <w:tab/>
              <w:t xml:space="preserve">:  </w:t>
            </w:r>
            <w:r w:rsidR="00EC237C">
              <w:rPr>
                <w:sz w:val="18"/>
                <w:szCs w:val="18"/>
              </w:rPr>
              <w:t xml:space="preserve">Ι. </w:t>
            </w:r>
            <w:proofErr w:type="spellStart"/>
            <w:r w:rsidR="00EC237C">
              <w:rPr>
                <w:sz w:val="18"/>
                <w:szCs w:val="18"/>
              </w:rPr>
              <w:t>Κουφόπουλος</w:t>
            </w:r>
            <w:proofErr w:type="spellEnd"/>
          </w:p>
          <w:p w:rsidR="00461F92" w:rsidRPr="00DA36B8" w:rsidRDefault="00EC237C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:  </w:t>
            </w:r>
            <w:r w:rsidR="00461F92" w:rsidRPr="00DA36B8">
              <w:rPr>
                <w:sz w:val="18"/>
                <w:szCs w:val="18"/>
              </w:rPr>
              <w:t xml:space="preserve">Σ. </w:t>
            </w:r>
            <w:proofErr w:type="spellStart"/>
            <w:r w:rsidR="00461F92" w:rsidRPr="00DA36B8">
              <w:rPr>
                <w:sz w:val="18"/>
                <w:szCs w:val="18"/>
              </w:rPr>
              <w:t>Λαπατά</w:t>
            </w:r>
            <w:proofErr w:type="spellEnd"/>
          </w:p>
          <w:p w:rsidR="00461F92" w:rsidRPr="00DA36B8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DA36B8">
              <w:rPr>
                <w:sz w:val="18"/>
                <w:szCs w:val="18"/>
              </w:rPr>
              <w:t xml:space="preserve">:  Γ. </w:t>
            </w:r>
            <w:proofErr w:type="spellStart"/>
            <w:r w:rsidRPr="00DA36B8">
              <w:rPr>
                <w:sz w:val="18"/>
                <w:szCs w:val="18"/>
              </w:rPr>
              <w:t>Λιάσκος</w:t>
            </w:r>
            <w:proofErr w:type="spellEnd"/>
          </w:p>
          <w:p w:rsidR="00461F92" w:rsidRPr="00DA36B8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</w:rPr>
              <w:t>Τηλέφωνο</w:t>
            </w:r>
            <w:r w:rsidRPr="00DA36B8">
              <w:rPr>
                <w:sz w:val="18"/>
                <w:szCs w:val="18"/>
              </w:rPr>
              <w:tab/>
              <w:t>: 210 344 2425/3318</w:t>
            </w:r>
          </w:p>
          <w:p w:rsidR="00461F92" w:rsidRPr="00DA36B8" w:rsidRDefault="00461F92" w:rsidP="00B10B55">
            <w:pPr>
              <w:spacing w:after="0" w:line="240" w:lineRule="auto"/>
              <w:ind w:left="34"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  <w:lang w:val="en-US"/>
              </w:rPr>
              <w:t>FAX</w:t>
            </w:r>
            <w:r w:rsidRPr="00DA36B8">
              <w:rPr>
                <w:sz w:val="18"/>
                <w:szCs w:val="18"/>
              </w:rPr>
              <w:tab/>
            </w:r>
            <w:r w:rsidRPr="00DA36B8">
              <w:rPr>
                <w:sz w:val="18"/>
                <w:szCs w:val="18"/>
              </w:rPr>
              <w:tab/>
              <w:t>: 210 344 3354</w:t>
            </w:r>
          </w:p>
        </w:tc>
        <w:tc>
          <w:tcPr>
            <w:tcW w:w="4853" w:type="dxa"/>
          </w:tcPr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  <w:r w:rsidRPr="002F6326">
              <w:rPr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t xml:space="preserve">  </w:t>
            </w:r>
            <w:r w:rsidRPr="00461F9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Περιφερειακές Δ/νσεις Π.Ε. &amp; Δ.Ε.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της χώρας (έδρες τους)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2.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Προϊσταμένους Παιδαγωγικής &amp;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Επιστημονικής Καθοδήγησης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 xml:space="preserve">(μέσω </w:t>
            </w:r>
            <w:proofErr w:type="spellStart"/>
            <w:r w:rsidRPr="00461F92">
              <w:rPr>
                <w:sz w:val="20"/>
                <w:szCs w:val="20"/>
              </w:rPr>
              <w:t>Περιφ</w:t>
            </w:r>
            <w:proofErr w:type="spellEnd"/>
            <w:r w:rsidRPr="00461F92">
              <w:rPr>
                <w:sz w:val="20"/>
                <w:szCs w:val="20"/>
              </w:rPr>
              <w:t>. Δ/νσεων Π.Ε. &amp; Δ.Ε.)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3.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 xml:space="preserve">Σχολικούς Συμβούλους Π.Α. &amp;  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F56D37">
              <w:rPr>
                <w:sz w:val="20"/>
                <w:szCs w:val="20"/>
              </w:rPr>
              <w:t>Δημ.Εκπ</w:t>
            </w:r>
            <w:proofErr w:type="spellEnd"/>
            <w:r w:rsidR="00F56D37">
              <w:rPr>
                <w:sz w:val="20"/>
                <w:szCs w:val="20"/>
              </w:rPr>
              <w:t xml:space="preserve">/σης </w:t>
            </w:r>
            <w:r w:rsidRPr="00461F92">
              <w:rPr>
                <w:sz w:val="20"/>
                <w:szCs w:val="20"/>
              </w:rPr>
              <w:t xml:space="preserve">(μέσω </w:t>
            </w:r>
            <w:proofErr w:type="spellStart"/>
            <w:r w:rsidRPr="00461F92">
              <w:rPr>
                <w:sz w:val="20"/>
                <w:szCs w:val="20"/>
              </w:rPr>
              <w:t>Περιφ</w:t>
            </w:r>
            <w:proofErr w:type="spellEnd"/>
            <w:r w:rsidRPr="00461F92">
              <w:rPr>
                <w:sz w:val="20"/>
                <w:szCs w:val="20"/>
              </w:rPr>
              <w:t xml:space="preserve">. Δ/νσεων   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Π.Ε. &amp; Δ.Ε.)</w:t>
            </w:r>
          </w:p>
          <w:p w:rsidR="00461F92" w:rsidRPr="00461F92" w:rsidRDefault="00461F92" w:rsidP="00F56D37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Δ/νσεις  Π.Ε.</w:t>
            </w:r>
            <w:r w:rsidR="00F56D37">
              <w:rPr>
                <w:sz w:val="20"/>
                <w:szCs w:val="20"/>
              </w:rPr>
              <w:t xml:space="preserve"> τ</w:t>
            </w:r>
            <w:r w:rsidRPr="00461F92">
              <w:rPr>
                <w:sz w:val="20"/>
                <w:szCs w:val="20"/>
              </w:rPr>
              <w:t>ης χώρας (έδρες τους)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 xml:space="preserve">5. </w:t>
            </w:r>
            <w:r w:rsidR="00F56D37"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 xml:space="preserve">Δημόσια &amp; Ιδιωτικά </w:t>
            </w:r>
            <w:proofErr w:type="spellStart"/>
            <w:r w:rsidRPr="00461F92">
              <w:rPr>
                <w:sz w:val="20"/>
                <w:szCs w:val="20"/>
              </w:rPr>
              <w:t>Δημ</w:t>
            </w:r>
            <w:proofErr w:type="spellEnd"/>
            <w:r w:rsidRPr="00461F92">
              <w:rPr>
                <w:sz w:val="20"/>
                <w:szCs w:val="20"/>
              </w:rPr>
              <w:t xml:space="preserve">. Σχολεία &amp;      </w:t>
            </w:r>
          </w:p>
          <w:p w:rsidR="00F56D37" w:rsidRPr="00461F92" w:rsidRDefault="00461F92" w:rsidP="00F56D37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461F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461F92">
              <w:rPr>
                <w:sz w:val="20"/>
                <w:szCs w:val="20"/>
              </w:rPr>
              <w:t>Νηπ</w:t>
            </w:r>
            <w:proofErr w:type="spellEnd"/>
            <w:r w:rsidRPr="00461F92">
              <w:rPr>
                <w:sz w:val="20"/>
                <w:szCs w:val="20"/>
              </w:rPr>
              <w:t>/</w:t>
            </w:r>
            <w:proofErr w:type="spellStart"/>
            <w:r w:rsidRPr="00461F92">
              <w:rPr>
                <w:sz w:val="20"/>
                <w:szCs w:val="20"/>
              </w:rPr>
              <w:t>γεία</w:t>
            </w:r>
            <w:proofErr w:type="spellEnd"/>
            <w:r w:rsidRPr="00461F92">
              <w:rPr>
                <w:sz w:val="20"/>
                <w:szCs w:val="20"/>
              </w:rPr>
              <w:t xml:space="preserve"> της χώρας</w:t>
            </w:r>
            <w:r w:rsidR="00F56D37">
              <w:rPr>
                <w:sz w:val="20"/>
                <w:szCs w:val="20"/>
              </w:rPr>
              <w:t xml:space="preserve"> </w:t>
            </w:r>
            <w:r w:rsidR="00205917">
              <w:rPr>
                <w:sz w:val="20"/>
                <w:szCs w:val="20"/>
              </w:rPr>
              <w:t xml:space="preserve">(μέσω Δ/νσεων </w:t>
            </w:r>
            <w:r w:rsidR="00F56D37" w:rsidRPr="00461F92">
              <w:rPr>
                <w:sz w:val="20"/>
                <w:szCs w:val="20"/>
              </w:rPr>
              <w:t>Π.Ε.)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</w:p>
          <w:p w:rsidR="00461F92" w:rsidRPr="00167E66" w:rsidRDefault="00461F92" w:rsidP="00F56D37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61F92" w:rsidRPr="00BC2853" w:rsidTr="00B10B55">
        <w:tc>
          <w:tcPr>
            <w:tcW w:w="5245" w:type="dxa"/>
          </w:tcPr>
          <w:p w:rsidR="00461F92" w:rsidRPr="00BC2853" w:rsidRDefault="00461F92" w:rsidP="00B10B55">
            <w:pPr>
              <w:spacing w:after="0" w:line="240" w:lineRule="auto"/>
              <w:ind w:left="34"/>
            </w:pPr>
          </w:p>
        </w:tc>
        <w:tc>
          <w:tcPr>
            <w:tcW w:w="4853" w:type="dxa"/>
          </w:tcPr>
          <w:p w:rsidR="00461F92" w:rsidRPr="00BC2853" w:rsidRDefault="00461F92" w:rsidP="00B10B55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BC2853">
              <w:t xml:space="preserve">      </w:t>
            </w:r>
          </w:p>
        </w:tc>
      </w:tr>
    </w:tbl>
    <w:p w:rsidR="00461F92" w:rsidRDefault="00461F92" w:rsidP="00461F92">
      <w:pPr>
        <w:pStyle w:val="2"/>
        <w:spacing w:after="0" w:line="240" w:lineRule="auto"/>
        <w:ind w:left="0" w:right="141"/>
        <w:jc w:val="both"/>
        <w:rPr>
          <w:b/>
        </w:rPr>
      </w:pPr>
      <w:r w:rsidRPr="00375138">
        <w:rPr>
          <w:b/>
        </w:rPr>
        <w:t>ΘΕΜΑ</w:t>
      </w:r>
      <w:r w:rsidRPr="009D1A5F">
        <w:t xml:space="preserve"> : </w:t>
      </w:r>
      <w:r w:rsidRPr="009D1A5F">
        <w:rPr>
          <w:b/>
        </w:rPr>
        <w:t>«</w:t>
      </w:r>
      <w:r w:rsidRPr="00461F92">
        <w:rPr>
          <w:b/>
        </w:rPr>
        <w:t>Εορτασμός προς τιμήν των Τριών Ιεραρχών</w:t>
      </w:r>
      <w:r>
        <w:rPr>
          <w:b/>
        </w:rPr>
        <w:t xml:space="preserve">»  </w:t>
      </w:r>
    </w:p>
    <w:p w:rsidR="00461F92" w:rsidRDefault="00461F92" w:rsidP="00461F92">
      <w:pPr>
        <w:pStyle w:val="2"/>
        <w:spacing w:after="0" w:line="240" w:lineRule="auto"/>
        <w:ind w:left="0" w:right="141"/>
        <w:jc w:val="both"/>
        <w:rPr>
          <w:b/>
        </w:rPr>
      </w:pPr>
      <w:r>
        <w:rPr>
          <w:b/>
        </w:rPr>
        <w:t xml:space="preserve">    </w:t>
      </w:r>
    </w:p>
    <w:p w:rsidR="00461F92" w:rsidRDefault="00461F92" w:rsidP="00461F92">
      <w:pPr>
        <w:pStyle w:val="a5"/>
        <w:jc w:val="both"/>
      </w:pPr>
      <w:r w:rsidRPr="00461F92">
        <w:t>Σας γνωρίζουμε ότι, επειδή κατά το τρέχον σχολικό έτος, η εορτή των Τριών Ιεραρχών συμπίπτει με</w:t>
      </w:r>
      <w:r>
        <w:t xml:space="preserve"> </w:t>
      </w:r>
      <w:r w:rsidRPr="00461F92">
        <w:t>ημέρα που δε λειτουργούν τα σχολεία (Σάββατο 30-01-16),ο εορτασμός των Τριών Ιεραρχών θα γίνει</w:t>
      </w:r>
      <w:r w:rsidR="00DC7EF0">
        <w:t xml:space="preserve"> σ</w:t>
      </w:r>
      <w:r w:rsidRPr="00461F92">
        <w:t>τα Δημοτικά Σχολεία</w:t>
      </w:r>
      <w:r w:rsidR="00DC7EF0" w:rsidRPr="00DC7EF0">
        <w:t>,</w:t>
      </w:r>
      <w:r w:rsidRPr="00DC7EF0">
        <w:rPr>
          <w:b/>
        </w:rPr>
        <w:t xml:space="preserve"> τις δύο πρώτες ώρες </w:t>
      </w:r>
      <w:r w:rsidR="00EC237C" w:rsidRPr="00DC7EF0">
        <w:rPr>
          <w:b/>
        </w:rPr>
        <w:t xml:space="preserve">της παραμονής της εορτής (Παρασκευή </w:t>
      </w:r>
      <w:r w:rsidRPr="00DC7EF0">
        <w:rPr>
          <w:b/>
        </w:rPr>
        <w:t>29-01-16)</w:t>
      </w:r>
      <w:r w:rsidRPr="00461F92">
        <w:t>, σύμφωνα</w:t>
      </w:r>
      <w:r>
        <w:t xml:space="preserve"> </w:t>
      </w:r>
      <w:r w:rsidRPr="00461F92">
        <w:t>με το άρθρο 4. παρ. 1</w:t>
      </w:r>
      <w:r w:rsidRPr="00461F92">
        <w:rPr>
          <w:vertAlign w:val="superscript"/>
        </w:rPr>
        <w:t>ε</w:t>
      </w:r>
      <w:r w:rsidRPr="00461F92">
        <w:t xml:space="preserve"> </w:t>
      </w:r>
      <w:r w:rsidR="00DC7EF0">
        <w:t xml:space="preserve">, εδάφιο ε, </w:t>
      </w:r>
      <w:r w:rsidRPr="00461F92">
        <w:t>του Π.Δ. 201/98</w:t>
      </w:r>
      <w:r w:rsidR="00DC7EF0">
        <w:t>.</w:t>
      </w:r>
      <w:r w:rsidRPr="00461F92">
        <w:t xml:space="preserve"> </w:t>
      </w:r>
    </w:p>
    <w:p w:rsidR="00DC7EF0" w:rsidRDefault="00DC7EF0" w:rsidP="00EC237C">
      <w:pPr>
        <w:pStyle w:val="a5"/>
        <w:jc w:val="both"/>
      </w:pPr>
    </w:p>
    <w:p w:rsidR="00461F92" w:rsidRPr="00461F92" w:rsidRDefault="00461F92" w:rsidP="00EC237C">
      <w:pPr>
        <w:pStyle w:val="a5"/>
        <w:jc w:val="both"/>
      </w:pPr>
      <w:r w:rsidRPr="00461F92">
        <w:t>Μετά το πέρας των εκδηλώσεων</w:t>
      </w:r>
      <w:r w:rsidR="00DC7EF0">
        <w:t xml:space="preserve">, όπου αυτές προβλέπονται, </w:t>
      </w:r>
      <w:r w:rsidR="00EC237C">
        <w:t xml:space="preserve"> σε όλες τις σχολικές μονάδες ΠΕ της χώρας</w:t>
      </w:r>
      <w:r w:rsidRPr="00461F92">
        <w:t>, θα συνεχιστεί το ωρ</w:t>
      </w:r>
      <w:r w:rsidR="00EC237C">
        <w:t xml:space="preserve">ολόγιο πρόγραμμα μαθημάτων, </w:t>
      </w:r>
      <w:r w:rsidRPr="00461F92">
        <w:t>συμπεριλαμβανομένου και του ολοήμερου προγράμματος.</w:t>
      </w:r>
    </w:p>
    <w:p w:rsidR="00461F92" w:rsidRPr="009547E5" w:rsidRDefault="00461F92" w:rsidP="00461F92">
      <w:pPr>
        <w:spacing w:after="0" w:line="240" w:lineRule="auto"/>
        <w:jc w:val="center"/>
        <w:rPr>
          <w:bCs/>
        </w:rPr>
      </w:pPr>
      <w:r w:rsidRPr="009547E5">
        <w:rPr>
          <w:rFonts w:cs="Arial"/>
          <w:b/>
          <w:spacing w:val="20"/>
        </w:rPr>
        <w:t xml:space="preserve">                               </w:t>
      </w:r>
    </w:p>
    <w:p w:rsidR="00461F92" w:rsidRPr="009547E5" w:rsidRDefault="00461F92" w:rsidP="00461F92">
      <w:pPr>
        <w:tabs>
          <w:tab w:val="left" w:pos="4153"/>
        </w:tabs>
        <w:spacing w:after="0" w:line="240" w:lineRule="auto"/>
        <w:contextualSpacing/>
        <w:jc w:val="center"/>
        <w:rPr>
          <w:b/>
        </w:rPr>
      </w:pPr>
    </w:p>
    <w:p w:rsidR="001C1677" w:rsidRDefault="00205917" w:rsidP="00751CFA">
      <w:pPr>
        <w:pStyle w:val="a5"/>
        <w:ind w:left="3600" w:firstLine="720"/>
      </w:pPr>
      <w:r>
        <w:rPr>
          <w:b/>
        </w:rPr>
        <w:t xml:space="preserve">                  </w:t>
      </w:r>
      <w:r w:rsidR="00EC237C">
        <w:rPr>
          <w:b/>
        </w:rPr>
        <w:t xml:space="preserve">  </w:t>
      </w:r>
      <w:r>
        <w:rPr>
          <w:b/>
        </w:rPr>
        <w:t xml:space="preserve"> </w:t>
      </w:r>
      <w:r w:rsidR="00751CFA">
        <w:rPr>
          <w:b/>
        </w:rPr>
        <w:t xml:space="preserve">    </w:t>
      </w:r>
      <w:r w:rsidR="00427853">
        <w:rPr>
          <w:b/>
        </w:rPr>
        <w:t xml:space="preserve">Ο ΓΕΝΙΚΟΣ ΓΡΑΜΜΑΤΕΑΣ </w:t>
      </w:r>
    </w:p>
    <w:p w:rsidR="00427853" w:rsidRDefault="00427853" w:rsidP="00461F92">
      <w:pPr>
        <w:pStyle w:val="a5"/>
      </w:pPr>
    </w:p>
    <w:p w:rsidR="00427853" w:rsidRDefault="00427853" w:rsidP="00461F92">
      <w:pPr>
        <w:pStyle w:val="a5"/>
      </w:pPr>
    </w:p>
    <w:p w:rsidR="00427853" w:rsidRDefault="00427853" w:rsidP="00461F92">
      <w:pPr>
        <w:pStyle w:val="a5"/>
      </w:pPr>
    </w:p>
    <w:p w:rsidR="00427853" w:rsidRDefault="00427853" w:rsidP="00461F92">
      <w:pPr>
        <w:pStyle w:val="a5"/>
      </w:pPr>
    </w:p>
    <w:p w:rsidR="00427853" w:rsidRPr="00427853" w:rsidRDefault="00427853" w:rsidP="00461F92">
      <w:pPr>
        <w:pStyle w:val="a5"/>
        <w:rPr>
          <w:b/>
        </w:rPr>
      </w:pPr>
      <w:r>
        <w:t xml:space="preserve">                        </w:t>
      </w:r>
      <w:r w:rsidR="00751CFA">
        <w:tab/>
      </w:r>
      <w:r w:rsidR="00751CFA">
        <w:tab/>
      </w:r>
      <w:r w:rsidR="00751CFA">
        <w:tab/>
      </w:r>
      <w:r w:rsidR="00751CFA">
        <w:tab/>
      </w:r>
      <w:r w:rsidR="00751CFA">
        <w:tab/>
      </w:r>
      <w:r w:rsidR="00751CFA">
        <w:tab/>
      </w:r>
      <w:r w:rsidR="00751CFA">
        <w:tab/>
      </w:r>
      <w:r w:rsidRPr="00427853">
        <w:rPr>
          <w:b/>
        </w:rPr>
        <w:t>ΙΩΑΝΝΗΣ Δ. ΠΑΝΤΗΣ</w:t>
      </w:r>
    </w:p>
    <w:p w:rsidR="00427853" w:rsidRDefault="00427853" w:rsidP="00461F92">
      <w:pPr>
        <w:pStyle w:val="a5"/>
      </w:pPr>
    </w:p>
    <w:p w:rsidR="00461F92" w:rsidRDefault="00461F92" w:rsidP="00461F92">
      <w:pPr>
        <w:pStyle w:val="a5"/>
        <w:rPr>
          <w:sz w:val="20"/>
          <w:szCs w:val="20"/>
        </w:rPr>
      </w:pPr>
      <w:r w:rsidRPr="00461F92">
        <w:t>1.</w:t>
      </w:r>
      <w:r>
        <w:rPr>
          <w:sz w:val="20"/>
          <w:szCs w:val="20"/>
        </w:rPr>
        <w:t>Γρ. κ.</w:t>
      </w:r>
      <w:r w:rsidRPr="00461F92">
        <w:rPr>
          <w:sz w:val="20"/>
          <w:szCs w:val="20"/>
        </w:rPr>
        <w:t xml:space="preserve"> Υπουργού</w:t>
      </w:r>
    </w:p>
    <w:p w:rsidR="00461F92" w:rsidRPr="00461F92" w:rsidRDefault="00461F92" w:rsidP="00461F92">
      <w:pPr>
        <w:pStyle w:val="a5"/>
        <w:rPr>
          <w:sz w:val="20"/>
          <w:szCs w:val="20"/>
        </w:rPr>
      </w:pPr>
      <w:r w:rsidRPr="00461F92">
        <w:rPr>
          <w:sz w:val="20"/>
          <w:szCs w:val="20"/>
        </w:rPr>
        <w:t>2.Γραφείο κ</w:t>
      </w:r>
      <w:r>
        <w:rPr>
          <w:sz w:val="20"/>
          <w:szCs w:val="20"/>
        </w:rPr>
        <w:t>.</w:t>
      </w:r>
      <w:r w:rsidRPr="00461F92">
        <w:rPr>
          <w:sz w:val="20"/>
          <w:szCs w:val="20"/>
        </w:rPr>
        <w:t xml:space="preserve"> Γενικού Γραμματέα</w:t>
      </w:r>
    </w:p>
    <w:p w:rsidR="00461F92" w:rsidRPr="00461F92" w:rsidRDefault="00461F92" w:rsidP="00461F92">
      <w:pPr>
        <w:pStyle w:val="a5"/>
        <w:rPr>
          <w:sz w:val="20"/>
          <w:szCs w:val="20"/>
        </w:rPr>
      </w:pPr>
      <w:r>
        <w:rPr>
          <w:sz w:val="20"/>
          <w:szCs w:val="20"/>
        </w:rPr>
        <w:t>3</w:t>
      </w:r>
      <w:r w:rsidRPr="00461F92">
        <w:rPr>
          <w:sz w:val="20"/>
          <w:szCs w:val="20"/>
        </w:rPr>
        <w:t xml:space="preserve">.Δ/νση Ειδ. Αγωγής                                 </w:t>
      </w:r>
      <w:r w:rsidR="00F56D37">
        <w:rPr>
          <w:sz w:val="20"/>
          <w:szCs w:val="20"/>
        </w:rPr>
        <w:t xml:space="preserve">                               </w:t>
      </w:r>
    </w:p>
    <w:p w:rsidR="00461F92" w:rsidRPr="00461F92" w:rsidRDefault="00461F92" w:rsidP="00461F92">
      <w:pPr>
        <w:pStyle w:val="a5"/>
        <w:rPr>
          <w:sz w:val="20"/>
          <w:szCs w:val="20"/>
        </w:rPr>
      </w:pPr>
      <w:r>
        <w:rPr>
          <w:sz w:val="20"/>
          <w:szCs w:val="20"/>
        </w:rPr>
        <w:t>4</w:t>
      </w:r>
      <w:r w:rsidRPr="00461F92">
        <w:rPr>
          <w:sz w:val="20"/>
          <w:szCs w:val="20"/>
        </w:rPr>
        <w:t>.Δ/νση Φυσ. Αγωγής</w:t>
      </w:r>
    </w:p>
    <w:p w:rsidR="00461F92" w:rsidRPr="00F56D37" w:rsidRDefault="00EC237C" w:rsidP="00F56D37">
      <w:pPr>
        <w:pStyle w:val="a5"/>
        <w:rPr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461F92">
        <w:rPr>
          <w:rFonts w:cs="Arial"/>
          <w:sz w:val="20"/>
          <w:szCs w:val="20"/>
        </w:rPr>
        <w:t>.Δ/νση Σπουδών,</w:t>
      </w:r>
      <w:r w:rsidR="00461F92" w:rsidRPr="00CA6D23">
        <w:rPr>
          <w:rFonts w:cs="Arial"/>
          <w:sz w:val="20"/>
          <w:szCs w:val="20"/>
        </w:rPr>
        <w:t xml:space="preserve"> </w:t>
      </w:r>
      <w:r w:rsidR="00461F92" w:rsidRPr="006B3DE7">
        <w:rPr>
          <w:rFonts w:cs="Arial"/>
          <w:sz w:val="20"/>
          <w:szCs w:val="20"/>
        </w:rPr>
        <w:t xml:space="preserve">Προγραμμάτων </w:t>
      </w:r>
      <w:r w:rsidR="00461F92">
        <w:rPr>
          <w:rFonts w:cs="Arial"/>
          <w:sz w:val="20"/>
          <w:szCs w:val="20"/>
        </w:rPr>
        <w:t>&amp; Οργάνωσης  Π.Ε</w:t>
      </w:r>
      <w:r>
        <w:rPr>
          <w:rFonts w:cs="Arial"/>
          <w:sz w:val="20"/>
          <w:szCs w:val="20"/>
        </w:rPr>
        <w:t>.</w:t>
      </w:r>
    </w:p>
    <w:sectPr w:rsidR="00461F92" w:rsidRPr="00F56D37" w:rsidSect="001A4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F92"/>
    <w:rsid w:val="000B1897"/>
    <w:rsid w:val="001C1677"/>
    <w:rsid w:val="00205917"/>
    <w:rsid w:val="00343446"/>
    <w:rsid w:val="004106D1"/>
    <w:rsid w:val="00427853"/>
    <w:rsid w:val="00461F92"/>
    <w:rsid w:val="00644845"/>
    <w:rsid w:val="00751CFA"/>
    <w:rsid w:val="007E22F9"/>
    <w:rsid w:val="008B5432"/>
    <w:rsid w:val="00C67A23"/>
    <w:rsid w:val="00DC7EF0"/>
    <w:rsid w:val="00DF1B47"/>
    <w:rsid w:val="00E96FA3"/>
    <w:rsid w:val="00EC237C"/>
    <w:rsid w:val="00F5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F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61F92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461F92"/>
    <w:rPr>
      <w:color w:val="0000FF"/>
      <w:u w:val="single"/>
    </w:rPr>
  </w:style>
  <w:style w:type="paragraph" w:styleId="2">
    <w:name w:val="Body Text Indent 2"/>
    <w:basedOn w:val="a"/>
    <w:link w:val="2Char"/>
    <w:rsid w:val="00461F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461F92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46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61F9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61F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udonpe@minedu.gov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1933</Characters>
  <Application>Microsoft Office Word</Application>
  <DocSecurity>0</DocSecurity>
  <Lines>16</Lines>
  <Paragraphs>4</Paragraphs>
  <ScaleCrop>false</ScaleCrop>
  <Company>YPEPTH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gliaskos</dc:creator>
  <cp:keywords/>
  <dc:description/>
  <cp:lastModifiedBy>Quest User</cp:lastModifiedBy>
  <cp:revision>2</cp:revision>
  <cp:lastPrinted>2016-01-13T08:35:00Z</cp:lastPrinted>
  <dcterms:created xsi:type="dcterms:W3CDTF">2016-01-14T08:23:00Z</dcterms:created>
  <dcterms:modified xsi:type="dcterms:W3CDTF">2016-01-14T08:23:00Z</dcterms:modified>
</cp:coreProperties>
</file>