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12" w:rsidRDefault="00F631B2" w:rsidP="00847412">
      <w:pPr>
        <w:pStyle w:val="a4"/>
        <w:spacing w:after="0"/>
        <w:rPr>
          <w:i/>
          <w:iCs/>
          <w:noProof/>
          <w:sz w:val="24"/>
        </w:rPr>
      </w:pPr>
      <w:r>
        <w:rPr>
          <w:i/>
          <w:iCs/>
          <w:noProof/>
          <w:sz w:val="24"/>
        </w:rPr>
        <w:pict>
          <v:shapetype id="_x0000_t202" coordsize="21600,21600" o:spt="202" path="m,l,21600r21600,l21600,xe">
            <v:stroke joinstyle="miter"/>
            <v:path gradientshapeok="t" o:connecttype="rect"/>
          </v:shapetype>
          <v:shape id="_x0000_s1026" type="#_x0000_t202" style="position:absolute;margin-left:37.45pt;margin-top:-29.7pt;width:74.85pt;height:73.35pt;z-index:251660288" stroked="f">
            <v:fill color2="black"/>
            <v:textbox style="mso-next-textbox:#_x0000_s1026" inset="0,0,0,0">
              <w:txbxContent>
                <w:p w:rsidR="00847412" w:rsidRDefault="00847412" w:rsidP="00847412">
                  <w:pPr>
                    <w:rPr>
                      <w:rFonts w:ascii="Courier New" w:hAnsi="Courier New"/>
                      <w:sz w:val="24"/>
                    </w:rPr>
                  </w:pPr>
                </w:p>
              </w:txbxContent>
            </v:textbox>
            <w10:wrap type="square"/>
          </v:shape>
        </w:pict>
      </w:r>
      <w:r>
        <w:rPr>
          <w:i/>
          <w:iC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55pt;margin-top:-18.4pt;width:51.9pt;height:51.4pt;z-index:251661312">
            <v:imagedata r:id="rId7" o:title=""/>
            <w10:wrap type="topAndBottom"/>
          </v:shape>
          <o:OLEObject Type="Embed" ProgID="WangImage.Document" ShapeID="_x0000_s1027" DrawAspect="Content" ObjectID="_1485080898" r:id="rId8"/>
        </w:pict>
      </w:r>
    </w:p>
    <w:p w:rsidR="00847412" w:rsidRDefault="00847412" w:rsidP="00847412">
      <w:pPr>
        <w:ind w:left="2880"/>
        <w:rPr>
          <w:i/>
          <w:iCs/>
          <w:sz w:val="24"/>
        </w:rPr>
      </w:pPr>
    </w:p>
    <w:p w:rsidR="00847412" w:rsidRDefault="00847412" w:rsidP="00847412">
      <w:pPr>
        <w:ind w:left="4320" w:firstLine="720"/>
        <w:rPr>
          <w:i/>
          <w:iCs/>
          <w:sz w:val="24"/>
        </w:rPr>
      </w:pPr>
      <w:r>
        <w:rPr>
          <w:i/>
          <w:iCs/>
          <w:sz w:val="24"/>
        </w:rPr>
        <w:tab/>
        <w:t xml:space="preserve">                           </w:t>
      </w:r>
    </w:p>
    <w:p w:rsidR="00847412" w:rsidRDefault="00847412" w:rsidP="00847412">
      <w:pPr>
        <w:ind w:left="5760" w:firstLine="720"/>
      </w:pPr>
      <w:r>
        <w:t xml:space="preserve">                          </w:t>
      </w:r>
    </w:p>
    <w:p w:rsidR="00847412" w:rsidRDefault="00F631B2" w:rsidP="00847412">
      <w:pPr>
        <w:pStyle w:val="9"/>
        <w:rPr>
          <w:rFonts w:ascii="Arial" w:hAnsi="Arial" w:cs="Arial"/>
          <w:i w:val="0"/>
        </w:rPr>
      </w:pPr>
      <w:r w:rsidRPr="00F631B2">
        <w:rPr>
          <w:b w:val="0"/>
          <w:bCs w:val="0"/>
          <w:i w:val="0"/>
          <w:noProof/>
        </w:rPr>
        <w:pict>
          <v:shape id="_x0000_s1029" type="#_x0000_t202" style="position:absolute;margin-left:288.3pt;margin-top:8.2pt;width:167.25pt;height:54.15pt;z-index:251663360" stroked="f">
            <v:textbox>
              <w:txbxContent>
                <w:p w:rsidR="00847412" w:rsidRDefault="00847412" w:rsidP="00847412">
                  <w:pPr>
                    <w:rPr>
                      <w:rFonts w:ascii="Arial" w:hAnsi="Arial" w:cs="Arial"/>
                      <w:b/>
                      <w:bCs/>
                      <w:i/>
                      <w:iCs/>
                      <w:sz w:val="24"/>
                    </w:rPr>
                  </w:pPr>
                </w:p>
                <w:p w:rsidR="00847412" w:rsidRDefault="00847412" w:rsidP="00847412">
                  <w:pPr>
                    <w:rPr>
                      <w:rFonts w:ascii="Arial" w:hAnsi="Arial" w:cs="Arial"/>
                      <w:b/>
                      <w:bCs/>
                      <w:i/>
                      <w:iCs/>
                      <w:sz w:val="24"/>
                    </w:rPr>
                  </w:pPr>
                </w:p>
                <w:p w:rsidR="00847412" w:rsidRPr="003941CD" w:rsidRDefault="00847412" w:rsidP="00847412">
                  <w:pPr>
                    <w:rPr>
                      <w:rFonts w:ascii="Arial" w:hAnsi="Arial" w:cs="Arial"/>
                      <w:sz w:val="24"/>
                    </w:rPr>
                  </w:pPr>
                  <w:r>
                    <w:rPr>
                      <w:rFonts w:ascii="Arial" w:hAnsi="Arial" w:cs="Arial"/>
                      <w:b/>
                      <w:bCs/>
                      <w:iCs/>
                      <w:sz w:val="24"/>
                    </w:rPr>
                    <w:t>Αριθ.Πρωτ.:23/9-2-15</w:t>
                  </w:r>
                </w:p>
              </w:txbxContent>
            </v:textbox>
            <w10:wrap type="square"/>
          </v:shape>
        </w:pict>
      </w:r>
      <w:r>
        <w:rPr>
          <w:rFonts w:ascii="Arial" w:hAnsi="Arial" w:cs="Arial"/>
          <w:i w:val="0"/>
          <w:noProof/>
        </w:rPr>
        <w:pict>
          <v:shape id="_x0000_s1030" type="#_x0000_t202" style="position:absolute;margin-left:-14.7pt;margin-top:19.15pt;width:195.75pt;height:47.25pt;z-index:251664384" stroked="f">
            <v:textbox>
              <w:txbxContent>
                <w:p w:rsidR="00847412" w:rsidRDefault="00847412" w:rsidP="00847412">
                  <w:pPr>
                    <w:jc w:val="center"/>
                    <w:rPr>
                      <w:rFonts w:ascii="Arial" w:hAnsi="Arial" w:cs="Arial"/>
                      <w:b/>
                      <w:bCs/>
                      <w:iCs/>
                      <w:sz w:val="24"/>
                    </w:rPr>
                  </w:pPr>
                  <w:r>
                    <w:rPr>
                      <w:rFonts w:ascii="Arial" w:hAnsi="Arial" w:cs="Arial"/>
                      <w:b/>
                      <w:bCs/>
                      <w:iCs/>
                      <w:sz w:val="24"/>
                    </w:rPr>
                    <w:t>ΥΠΟΥΡΓΕΙΟ ΠΟΛΙΤΙΣΜΟΥ ΠΑΙΔΕΙΑΣ</w:t>
                  </w:r>
                </w:p>
                <w:p w:rsidR="00847412" w:rsidRDefault="00847412" w:rsidP="00847412">
                  <w:pPr>
                    <w:jc w:val="center"/>
                  </w:pPr>
                  <w:r>
                    <w:rPr>
                      <w:rFonts w:ascii="Arial" w:hAnsi="Arial" w:cs="Arial"/>
                      <w:b/>
                      <w:bCs/>
                      <w:iCs/>
                      <w:sz w:val="24"/>
                    </w:rPr>
                    <w:t xml:space="preserve">ΚΑΙ ΘΡΗΣΚΕΥΜΑΤΩΝ </w:t>
                  </w:r>
                </w:p>
              </w:txbxContent>
            </v:textbox>
            <w10:wrap type="square"/>
          </v:shape>
        </w:pict>
      </w:r>
      <w:r w:rsidR="00847412">
        <w:rPr>
          <w:rFonts w:ascii="Arial" w:hAnsi="Arial" w:cs="Arial"/>
          <w:i w:val="0"/>
        </w:rPr>
        <w:t>EΛΛΗΝΙΚΗ ΔΗΜΟΚΡΑΤΙΑ</w:t>
      </w:r>
      <w:r w:rsidR="00847412">
        <w:rPr>
          <w:rFonts w:ascii="Arial" w:hAnsi="Arial" w:cs="Arial"/>
          <w:i w:val="0"/>
        </w:rPr>
        <w:tab/>
      </w:r>
      <w:r w:rsidR="00847412">
        <w:rPr>
          <w:rFonts w:ascii="Arial" w:hAnsi="Arial" w:cs="Arial"/>
          <w:i w:val="0"/>
        </w:rPr>
        <w:tab/>
      </w:r>
      <w:r w:rsidR="00847412">
        <w:rPr>
          <w:rFonts w:ascii="Arial" w:hAnsi="Arial" w:cs="Arial"/>
          <w:i w:val="0"/>
        </w:rPr>
        <w:tab/>
      </w:r>
      <w:r w:rsidR="00847412">
        <w:rPr>
          <w:rFonts w:ascii="Arial" w:hAnsi="Arial" w:cs="Arial"/>
          <w:i w:val="0"/>
        </w:rPr>
        <w:tab/>
      </w:r>
      <w:r w:rsidR="00847412">
        <w:rPr>
          <w:rFonts w:ascii="Arial" w:hAnsi="Arial" w:cs="Arial"/>
          <w:i w:val="0"/>
        </w:rPr>
        <w:tab/>
        <w:t xml:space="preserve">                        </w:t>
      </w:r>
    </w:p>
    <w:p w:rsidR="00847412" w:rsidRDefault="00847412" w:rsidP="00847412">
      <w:pPr>
        <w:rPr>
          <w:rFonts w:ascii="Arial" w:hAnsi="Arial" w:cs="Arial"/>
          <w:b/>
          <w:bCs/>
          <w:iCs/>
          <w:sz w:val="24"/>
        </w:rPr>
      </w:pPr>
    </w:p>
    <w:p w:rsidR="00847412" w:rsidRDefault="00847412" w:rsidP="00847412">
      <w:pPr>
        <w:rPr>
          <w:rFonts w:ascii="Arial" w:hAnsi="Arial" w:cs="Arial"/>
          <w:b/>
          <w:bCs/>
          <w:iCs/>
          <w:sz w:val="24"/>
        </w:rPr>
      </w:pPr>
    </w:p>
    <w:p w:rsidR="00847412" w:rsidRDefault="00847412" w:rsidP="00847412">
      <w:pPr>
        <w:rPr>
          <w:rFonts w:ascii="Arial" w:hAnsi="Arial" w:cs="Arial"/>
          <w:b/>
          <w:bCs/>
          <w:iCs/>
          <w:sz w:val="24"/>
        </w:rPr>
      </w:pPr>
    </w:p>
    <w:p w:rsidR="00847412" w:rsidRDefault="00847412" w:rsidP="00847412">
      <w:pPr>
        <w:rPr>
          <w:rFonts w:ascii="Arial" w:hAnsi="Arial" w:cs="Arial"/>
          <w:b/>
          <w:bCs/>
          <w:iCs/>
          <w:sz w:val="24"/>
        </w:rPr>
      </w:pPr>
      <w:r>
        <w:rPr>
          <w:rFonts w:ascii="Arial" w:hAnsi="Arial" w:cs="Arial"/>
          <w:b/>
          <w:bCs/>
          <w:iCs/>
          <w:sz w:val="24"/>
        </w:rPr>
        <w:t>ΠΕΡΙΦ/ΚΗ Δ/ΝΣΗ Π.Ε.&amp; Δ.Ε.</w:t>
      </w:r>
    </w:p>
    <w:p w:rsidR="00847412" w:rsidRDefault="00847412" w:rsidP="00847412">
      <w:pPr>
        <w:pStyle w:val="1"/>
        <w:numPr>
          <w:ilvl w:val="0"/>
          <w:numId w:val="0"/>
        </w:numPr>
        <w:rPr>
          <w:rFonts w:ascii="Arial" w:hAnsi="Arial" w:cs="Arial"/>
          <w:bCs/>
          <w:iCs/>
        </w:rPr>
      </w:pPr>
      <w:r>
        <w:rPr>
          <w:rFonts w:ascii="Arial" w:hAnsi="Arial" w:cs="Arial"/>
          <w:bCs/>
          <w:iCs/>
        </w:rPr>
        <w:t>ΚΕΝΤΡΙΚΗΣ ΜΑΚΕΔΟΝΙΑΣ</w:t>
      </w:r>
    </w:p>
    <w:p w:rsidR="00847412" w:rsidRDefault="00847412" w:rsidP="00847412">
      <w:pPr>
        <w:rPr>
          <w:rFonts w:ascii="Arial" w:hAnsi="Arial" w:cs="Arial"/>
          <w:b/>
          <w:bCs/>
          <w:iCs/>
          <w:sz w:val="24"/>
        </w:rPr>
      </w:pPr>
      <w:r>
        <w:rPr>
          <w:rFonts w:ascii="Arial" w:hAnsi="Arial" w:cs="Arial"/>
          <w:b/>
          <w:bCs/>
          <w:iCs/>
          <w:sz w:val="24"/>
        </w:rPr>
        <w:t>Δ/ΝΣΗ Α/ΘΜΙΑΣ ΕΚΠ/ΣΗΣ</w:t>
      </w:r>
    </w:p>
    <w:p w:rsidR="00847412" w:rsidRDefault="00F631B2" w:rsidP="00847412">
      <w:pPr>
        <w:rPr>
          <w:rFonts w:ascii="Arial" w:hAnsi="Arial" w:cs="Arial"/>
          <w:b/>
          <w:bCs/>
          <w:iCs/>
          <w:sz w:val="24"/>
        </w:rPr>
      </w:pPr>
      <w:r>
        <w:rPr>
          <w:rFonts w:ascii="Arial" w:hAnsi="Arial" w:cs="Arial"/>
          <w:b/>
          <w:bCs/>
          <w:iCs/>
          <w:noProof/>
          <w:sz w:val="24"/>
        </w:rPr>
        <w:pict>
          <v:shape id="_x0000_s1028" type="#_x0000_t202" style="position:absolute;margin-left:265.05pt;margin-top:13.3pt;width:236.25pt;height:70.5pt;z-index:251662336" filled="f" stroked="f">
            <v:textbox>
              <w:txbxContent>
                <w:p w:rsidR="00847412" w:rsidRDefault="00847412" w:rsidP="00847412">
                  <w:pPr>
                    <w:rPr>
                      <w:rFonts w:ascii="Arial" w:hAnsi="Arial" w:cs="Arial"/>
                      <w:b/>
                      <w:bCs/>
                      <w:iCs/>
                      <w:sz w:val="24"/>
                    </w:rPr>
                  </w:pPr>
                  <w:r>
                    <w:rPr>
                      <w:rFonts w:ascii="Arial" w:hAnsi="Arial" w:cs="Arial"/>
                      <w:b/>
                      <w:bCs/>
                      <w:iCs/>
                      <w:sz w:val="24"/>
                    </w:rPr>
                    <w:t>ΠΡΟΣ: Ταξιδιωτικά Γραφεία</w:t>
                  </w:r>
                </w:p>
                <w:p w:rsidR="00847412" w:rsidRDefault="00847412" w:rsidP="00847412">
                  <w:pPr>
                    <w:rPr>
                      <w:rFonts w:ascii="Arial" w:hAnsi="Arial" w:cs="Arial"/>
                      <w:iCs/>
                      <w:sz w:val="24"/>
                    </w:rPr>
                  </w:pPr>
                </w:p>
                <w:p w:rsidR="00847412" w:rsidRDefault="00847412" w:rsidP="00847412">
                  <w:pPr>
                    <w:rPr>
                      <w:b/>
                      <w:bCs/>
                      <w:i/>
                      <w:iCs/>
                      <w:sz w:val="24"/>
                    </w:rPr>
                  </w:pPr>
                </w:p>
                <w:p w:rsidR="00847412" w:rsidRDefault="00847412" w:rsidP="00847412">
                  <w:pPr>
                    <w:rPr>
                      <w:b/>
                      <w:bCs/>
                      <w:i/>
                      <w:iCs/>
                      <w:sz w:val="24"/>
                    </w:rPr>
                  </w:pPr>
                </w:p>
                <w:p w:rsidR="00847412" w:rsidRDefault="00847412" w:rsidP="00847412">
                  <w:pPr>
                    <w:rPr>
                      <w:b/>
                      <w:bCs/>
                      <w:i/>
                      <w:iCs/>
                      <w:sz w:val="24"/>
                    </w:rPr>
                  </w:pPr>
                </w:p>
                <w:p w:rsidR="00847412" w:rsidRDefault="00847412" w:rsidP="00847412">
                  <w:pPr>
                    <w:ind w:firstLine="720"/>
                    <w:rPr>
                      <w:b/>
                      <w:bCs/>
                      <w:i/>
                      <w:iCs/>
                      <w:sz w:val="24"/>
                    </w:rPr>
                  </w:pPr>
                </w:p>
                <w:p w:rsidR="00847412" w:rsidRDefault="00847412" w:rsidP="00847412">
                  <w:pPr>
                    <w:rPr>
                      <w:b/>
                      <w:bCs/>
                      <w:i/>
                      <w:iCs/>
                      <w:sz w:val="24"/>
                    </w:rPr>
                  </w:pPr>
                </w:p>
                <w:p w:rsidR="00847412" w:rsidRDefault="00847412" w:rsidP="00847412">
                  <w:pPr>
                    <w:rPr>
                      <w:b/>
                      <w:bCs/>
                      <w:i/>
                      <w:iCs/>
                      <w:sz w:val="24"/>
                      <w:u w:val="single"/>
                    </w:rPr>
                  </w:pPr>
                  <w:r>
                    <w:rPr>
                      <w:b/>
                      <w:bCs/>
                      <w:i/>
                      <w:iCs/>
                      <w:sz w:val="24"/>
                    </w:rPr>
                    <w:tab/>
                  </w:r>
                  <w:r>
                    <w:rPr>
                      <w:b/>
                      <w:bCs/>
                      <w:i/>
                      <w:iCs/>
                      <w:sz w:val="24"/>
                    </w:rPr>
                    <w:tab/>
                  </w:r>
                  <w:r>
                    <w:rPr>
                      <w:b/>
                      <w:bCs/>
                      <w:i/>
                      <w:iCs/>
                      <w:sz w:val="24"/>
                    </w:rPr>
                    <w:tab/>
                  </w:r>
                  <w:r>
                    <w:rPr>
                      <w:b/>
                      <w:bCs/>
                      <w:i/>
                      <w:iCs/>
                      <w:sz w:val="24"/>
                    </w:rPr>
                    <w:tab/>
                  </w:r>
                </w:p>
                <w:p w:rsidR="00847412" w:rsidRDefault="00847412" w:rsidP="00847412">
                  <w:pPr>
                    <w:rPr>
                      <w:b/>
                      <w:bCs/>
                      <w:i/>
                      <w:iCs/>
                      <w:sz w:val="24"/>
                    </w:rPr>
                  </w:pPr>
                  <w:r>
                    <w:rPr>
                      <w:b/>
                      <w:bCs/>
                      <w:i/>
                      <w:iCs/>
                      <w:sz w:val="24"/>
                    </w:rPr>
                    <w:t xml:space="preserve">           </w:t>
                  </w:r>
                </w:p>
              </w:txbxContent>
            </v:textbox>
          </v:shape>
        </w:pict>
      </w:r>
      <w:r w:rsidR="00847412">
        <w:rPr>
          <w:rFonts w:ascii="Arial" w:hAnsi="Arial" w:cs="Arial"/>
          <w:b/>
          <w:bCs/>
          <w:iCs/>
          <w:sz w:val="24"/>
        </w:rPr>
        <w:t xml:space="preserve">     Ν.ΧΑΛΚΙΔΙΚΗΣ </w:t>
      </w:r>
    </w:p>
    <w:p w:rsidR="00847412" w:rsidRDefault="00847412" w:rsidP="00847412">
      <w:pPr>
        <w:rPr>
          <w:rFonts w:ascii="Arial" w:hAnsi="Arial" w:cs="Arial"/>
          <w:b/>
          <w:bCs/>
          <w:i/>
          <w:iCs/>
          <w:sz w:val="24"/>
        </w:rPr>
      </w:pPr>
      <w:r>
        <w:rPr>
          <w:rFonts w:ascii="Arial" w:hAnsi="Arial" w:cs="Arial"/>
          <w:b/>
          <w:bCs/>
          <w:i/>
          <w:iCs/>
          <w:sz w:val="24"/>
        </w:rPr>
        <w:t xml:space="preserve">                 </w:t>
      </w:r>
    </w:p>
    <w:p w:rsidR="00847412" w:rsidRDefault="00847412" w:rsidP="00847412">
      <w:pPr>
        <w:rPr>
          <w:rFonts w:ascii="Arial" w:hAnsi="Arial" w:cs="Arial"/>
          <w:b/>
          <w:iCs/>
          <w:sz w:val="24"/>
        </w:rPr>
      </w:pPr>
      <w:r>
        <w:rPr>
          <w:rFonts w:ascii="Arial" w:hAnsi="Arial" w:cs="Arial"/>
          <w:b/>
          <w:iCs/>
          <w:sz w:val="24"/>
        </w:rPr>
        <w:t xml:space="preserve">9/θ </w:t>
      </w:r>
      <w:proofErr w:type="spellStart"/>
      <w:r>
        <w:rPr>
          <w:rFonts w:ascii="Arial" w:hAnsi="Arial" w:cs="Arial"/>
          <w:b/>
          <w:iCs/>
          <w:sz w:val="24"/>
        </w:rPr>
        <w:t>Δημ</w:t>
      </w:r>
      <w:proofErr w:type="spellEnd"/>
      <w:r>
        <w:rPr>
          <w:rFonts w:ascii="Arial" w:hAnsi="Arial" w:cs="Arial"/>
          <w:b/>
          <w:iCs/>
          <w:sz w:val="24"/>
        </w:rPr>
        <w:t>. Σχ. Αρναίας</w:t>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r>
      <w:r>
        <w:rPr>
          <w:rFonts w:ascii="Arial" w:hAnsi="Arial" w:cs="Arial"/>
          <w:b/>
          <w:iCs/>
          <w:sz w:val="24"/>
        </w:rPr>
        <w:tab/>
        <w:t xml:space="preserve">                </w:t>
      </w:r>
    </w:p>
    <w:p w:rsidR="00847412" w:rsidRDefault="00847412" w:rsidP="00847412">
      <w:pPr>
        <w:rPr>
          <w:rFonts w:ascii="Arial" w:hAnsi="Arial" w:cs="Arial"/>
          <w:b/>
          <w:iCs/>
          <w:sz w:val="24"/>
        </w:rPr>
      </w:pPr>
    </w:p>
    <w:p w:rsidR="00847412" w:rsidRDefault="00847412" w:rsidP="00847412">
      <w:pPr>
        <w:rPr>
          <w:rFonts w:ascii="Arial" w:hAnsi="Arial" w:cs="Arial"/>
          <w:iCs/>
          <w:sz w:val="24"/>
        </w:rPr>
      </w:pPr>
      <w:r>
        <w:rPr>
          <w:rFonts w:ascii="Arial" w:hAnsi="Arial" w:cs="Arial"/>
          <w:iCs/>
          <w:sz w:val="24"/>
        </w:rPr>
        <w:tab/>
      </w:r>
      <w:r>
        <w:rPr>
          <w:rFonts w:ascii="Arial" w:hAnsi="Arial" w:cs="Arial"/>
          <w:iCs/>
          <w:sz w:val="24"/>
        </w:rPr>
        <w:tab/>
        <w:t xml:space="preserve"> </w:t>
      </w:r>
    </w:p>
    <w:p w:rsidR="00847412" w:rsidRDefault="00847412" w:rsidP="00847412">
      <w:pPr>
        <w:pStyle w:val="8"/>
        <w:rPr>
          <w:rFonts w:ascii="Arial" w:hAnsi="Arial" w:cs="Arial"/>
          <w:i w:val="0"/>
        </w:rPr>
      </w:pPr>
      <w:proofErr w:type="spellStart"/>
      <w:r>
        <w:rPr>
          <w:rFonts w:ascii="Arial" w:hAnsi="Arial" w:cs="Arial"/>
          <w:i w:val="0"/>
        </w:rPr>
        <w:t>Ταχ.Κώδικ</w:t>
      </w:r>
      <w:proofErr w:type="spellEnd"/>
      <w:r>
        <w:rPr>
          <w:rFonts w:ascii="Arial" w:hAnsi="Arial" w:cs="Arial"/>
          <w:i w:val="0"/>
        </w:rPr>
        <w:t>.    : 63074</w:t>
      </w:r>
    </w:p>
    <w:p w:rsidR="00847412" w:rsidRDefault="00847412" w:rsidP="00847412">
      <w:pPr>
        <w:rPr>
          <w:rFonts w:ascii="Arial" w:hAnsi="Arial" w:cs="Arial"/>
          <w:iCs/>
          <w:sz w:val="24"/>
        </w:rPr>
      </w:pPr>
      <w:r>
        <w:rPr>
          <w:rFonts w:ascii="Arial" w:hAnsi="Arial" w:cs="Arial"/>
          <w:iCs/>
          <w:sz w:val="24"/>
        </w:rPr>
        <w:t>Πληροφορίες : Πασχαλίδης Γ.</w:t>
      </w:r>
      <w:r>
        <w:rPr>
          <w:rFonts w:ascii="Arial" w:hAnsi="Arial" w:cs="Arial"/>
          <w:iCs/>
          <w:sz w:val="24"/>
        </w:rPr>
        <w:tab/>
        <w:t xml:space="preserve">     </w:t>
      </w:r>
    </w:p>
    <w:p w:rsidR="00847412" w:rsidRPr="00847412" w:rsidRDefault="00847412" w:rsidP="00847412">
      <w:pPr>
        <w:pStyle w:val="3"/>
        <w:rPr>
          <w:rFonts w:ascii="Arial" w:hAnsi="Arial" w:cs="Arial"/>
          <w:iCs/>
          <w:lang w:val="en-US"/>
        </w:rPr>
      </w:pPr>
      <w:proofErr w:type="spellStart"/>
      <w:r>
        <w:rPr>
          <w:rFonts w:ascii="Arial" w:hAnsi="Arial" w:cs="Arial"/>
          <w:iCs/>
        </w:rPr>
        <w:t>Τηλ</w:t>
      </w:r>
      <w:proofErr w:type="spellEnd"/>
      <w:r w:rsidRPr="00847412">
        <w:rPr>
          <w:rFonts w:ascii="Arial" w:hAnsi="Arial" w:cs="Arial"/>
          <w:iCs/>
          <w:lang w:val="en-US"/>
        </w:rPr>
        <w:t>.              : 2372022325</w:t>
      </w:r>
      <w:r w:rsidRPr="00847412">
        <w:rPr>
          <w:rFonts w:ascii="Arial" w:hAnsi="Arial" w:cs="Arial"/>
          <w:iCs/>
          <w:lang w:val="en-US"/>
        </w:rPr>
        <w:tab/>
      </w:r>
      <w:r w:rsidRPr="00847412">
        <w:rPr>
          <w:rFonts w:ascii="Arial" w:hAnsi="Arial" w:cs="Arial"/>
          <w:iCs/>
          <w:lang w:val="en-US"/>
        </w:rPr>
        <w:tab/>
      </w:r>
    </w:p>
    <w:p w:rsidR="00847412" w:rsidRPr="00847412" w:rsidRDefault="00847412" w:rsidP="00847412">
      <w:pPr>
        <w:rPr>
          <w:rFonts w:ascii="Arial" w:hAnsi="Arial" w:cs="Arial"/>
          <w:iCs/>
          <w:sz w:val="24"/>
          <w:lang w:val="en-US"/>
        </w:rPr>
      </w:pPr>
      <w:r w:rsidRPr="00847412">
        <w:rPr>
          <w:rFonts w:ascii="Arial" w:hAnsi="Arial" w:cs="Arial"/>
          <w:iCs/>
          <w:sz w:val="24"/>
          <w:lang w:val="en-US"/>
        </w:rPr>
        <w:tab/>
      </w:r>
      <w:r w:rsidRPr="00847412">
        <w:rPr>
          <w:rFonts w:ascii="Arial" w:hAnsi="Arial" w:cs="Arial"/>
          <w:iCs/>
          <w:sz w:val="24"/>
          <w:lang w:val="en-US"/>
        </w:rPr>
        <w:tab/>
      </w:r>
      <w:r w:rsidRPr="00847412">
        <w:rPr>
          <w:rFonts w:ascii="Arial" w:hAnsi="Arial" w:cs="Arial"/>
          <w:iCs/>
          <w:sz w:val="24"/>
          <w:lang w:val="en-US"/>
        </w:rPr>
        <w:tab/>
      </w:r>
      <w:r w:rsidRPr="00847412">
        <w:rPr>
          <w:rFonts w:ascii="Arial" w:hAnsi="Arial" w:cs="Arial"/>
          <w:iCs/>
          <w:sz w:val="24"/>
          <w:lang w:val="en-US"/>
        </w:rPr>
        <w:tab/>
      </w:r>
      <w:r w:rsidRPr="00847412">
        <w:rPr>
          <w:rFonts w:ascii="Arial" w:hAnsi="Arial" w:cs="Arial"/>
          <w:iCs/>
          <w:sz w:val="24"/>
          <w:lang w:val="en-US"/>
        </w:rPr>
        <w:tab/>
      </w:r>
      <w:r w:rsidRPr="00847412">
        <w:rPr>
          <w:rFonts w:ascii="Arial" w:hAnsi="Arial" w:cs="Arial"/>
          <w:iCs/>
          <w:sz w:val="24"/>
          <w:lang w:val="en-US"/>
        </w:rPr>
        <w:tab/>
      </w:r>
    </w:p>
    <w:p w:rsidR="00847412" w:rsidRDefault="00847412" w:rsidP="00847412">
      <w:pPr>
        <w:rPr>
          <w:rFonts w:ascii="Arial" w:hAnsi="Arial" w:cs="Arial"/>
          <w:iCs/>
          <w:sz w:val="24"/>
          <w:lang w:val="en-GB"/>
        </w:rPr>
      </w:pPr>
      <w:r>
        <w:rPr>
          <w:rFonts w:ascii="Arial" w:hAnsi="Arial" w:cs="Arial"/>
          <w:iCs/>
          <w:sz w:val="24"/>
          <w:lang w:val="de-DE"/>
        </w:rPr>
        <w:t>e</w:t>
      </w:r>
      <w:r>
        <w:rPr>
          <w:rFonts w:ascii="Arial" w:hAnsi="Arial" w:cs="Arial"/>
          <w:iCs/>
          <w:sz w:val="24"/>
          <w:lang w:val="en-GB"/>
        </w:rPr>
        <w:t>-</w:t>
      </w:r>
      <w:proofErr w:type="spellStart"/>
      <w:r>
        <w:rPr>
          <w:rFonts w:ascii="Arial" w:hAnsi="Arial" w:cs="Arial"/>
          <w:iCs/>
          <w:sz w:val="24"/>
          <w:lang w:val="de-DE"/>
        </w:rPr>
        <w:t>mail</w:t>
      </w:r>
      <w:proofErr w:type="spellEnd"/>
      <w:r>
        <w:rPr>
          <w:rFonts w:ascii="Arial" w:hAnsi="Arial" w:cs="Arial"/>
          <w:iCs/>
          <w:sz w:val="24"/>
          <w:lang w:val="en-GB"/>
        </w:rPr>
        <w:tab/>
        <w:t xml:space="preserve">           : </w:t>
      </w:r>
      <w:r>
        <w:rPr>
          <w:rFonts w:ascii="Arial" w:hAnsi="Arial" w:cs="Arial"/>
          <w:iCs/>
          <w:sz w:val="24"/>
          <w:lang w:val="en-US"/>
        </w:rPr>
        <w:t>dimarnaia@sch.gr</w:t>
      </w:r>
      <w:r>
        <w:rPr>
          <w:rFonts w:ascii="Arial" w:hAnsi="Arial" w:cs="Arial"/>
          <w:iCs/>
          <w:sz w:val="24"/>
          <w:lang w:val="en-GB"/>
        </w:rPr>
        <w:tab/>
      </w:r>
      <w:r>
        <w:rPr>
          <w:rFonts w:ascii="Arial" w:hAnsi="Arial" w:cs="Arial"/>
          <w:iCs/>
          <w:sz w:val="24"/>
          <w:lang w:val="en-GB"/>
        </w:rPr>
        <w:tab/>
      </w:r>
      <w:r>
        <w:rPr>
          <w:rFonts w:ascii="Arial" w:hAnsi="Arial" w:cs="Arial"/>
          <w:iCs/>
          <w:sz w:val="24"/>
          <w:lang w:val="en-GB"/>
        </w:rPr>
        <w:tab/>
        <w:t xml:space="preserve"> </w:t>
      </w:r>
    </w:p>
    <w:p w:rsidR="00847412" w:rsidRDefault="00847412" w:rsidP="00847412">
      <w:pPr>
        <w:pStyle w:val="9"/>
        <w:rPr>
          <w:rFonts w:ascii="Arial" w:hAnsi="Arial" w:cs="Arial"/>
          <w:lang w:val="en-US"/>
        </w:rPr>
      </w:pPr>
      <w:r>
        <w:rPr>
          <w:rFonts w:ascii="Arial" w:hAnsi="Arial" w:cs="Arial"/>
          <w:i w:val="0"/>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
    <w:p w:rsidR="00847412" w:rsidRDefault="00847412" w:rsidP="00847412">
      <w:pPr>
        <w:rPr>
          <w:rFonts w:ascii="Arial" w:hAnsi="Arial" w:cs="Arial"/>
          <w:i/>
          <w:iCs/>
          <w:sz w:val="24"/>
          <w:lang w:val="en-GB"/>
        </w:rPr>
      </w:pPr>
    </w:p>
    <w:p w:rsidR="00847412" w:rsidRDefault="00847412" w:rsidP="00847412">
      <w:pPr>
        <w:rPr>
          <w:rFonts w:ascii="Arial" w:hAnsi="Arial" w:cs="Arial"/>
          <w:i/>
          <w:iCs/>
          <w:sz w:val="24"/>
          <w:lang w:val="en-GB"/>
        </w:rPr>
      </w:pPr>
    </w:p>
    <w:p w:rsidR="00847412" w:rsidRDefault="00847412" w:rsidP="00847412">
      <w:pPr>
        <w:rPr>
          <w:rFonts w:ascii="Arial" w:hAnsi="Arial" w:cs="Arial"/>
          <w:i/>
          <w:iCs/>
          <w:sz w:val="24"/>
          <w:lang w:val="en-GB"/>
        </w:rPr>
      </w:pPr>
    </w:p>
    <w:p w:rsidR="00847412" w:rsidRDefault="00847412" w:rsidP="00847412">
      <w:pPr>
        <w:suppressAutoHyphens w:val="0"/>
        <w:spacing w:line="360" w:lineRule="auto"/>
        <w:ind w:left="902" w:hanging="902"/>
        <w:jc w:val="both"/>
        <w:rPr>
          <w:rFonts w:ascii="Arial" w:hAnsi="Arial"/>
          <w:b/>
          <w:sz w:val="24"/>
          <w:szCs w:val="24"/>
        </w:rPr>
      </w:pPr>
      <w:r>
        <w:rPr>
          <w:rFonts w:ascii="Arial" w:hAnsi="Arial"/>
          <w:b/>
          <w:sz w:val="24"/>
          <w:szCs w:val="24"/>
        </w:rPr>
        <w:t xml:space="preserve">Θέμα: «Πρόσκληση εκδήλωσης ενδιαφέροντος για την τριήμερη εκδρομή του </w:t>
      </w:r>
      <w:r w:rsidR="00A92F65">
        <w:rPr>
          <w:rFonts w:ascii="Arial" w:hAnsi="Arial"/>
          <w:b/>
          <w:sz w:val="24"/>
          <w:szCs w:val="24"/>
        </w:rPr>
        <w:t>Δημοτικού Σχολείου Αρναίας</w:t>
      </w:r>
      <w:r>
        <w:rPr>
          <w:rFonts w:ascii="Arial" w:hAnsi="Arial"/>
          <w:b/>
          <w:sz w:val="24"/>
          <w:szCs w:val="24"/>
        </w:rPr>
        <w:t xml:space="preserve"> στη Βουλή - Αθήνα, σύμφωνα με τον προγραμματισμό επισκέψεων του συλλόγου διδασκόντων</w:t>
      </w:r>
      <w:r w:rsidR="00A92F65">
        <w:rPr>
          <w:rFonts w:ascii="Arial" w:hAnsi="Arial"/>
          <w:b/>
          <w:sz w:val="24"/>
          <w:szCs w:val="24"/>
        </w:rPr>
        <w:t>»</w:t>
      </w:r>
    </w:p>
    <w:p w:rsidR="00847412" w:rsidRDefault="00847412" w:rsidP="00847412">
      <w:pPr>
        <w:suppressAutoHyphens w:val="0"/>
        <w:jc w:val="center"/>
        <w:rPr>
          <w:rFonts w:ascii="Arial" w:hAnsi="Arial"/>
          <w:sz w:val="16"/>
          <w:szCs w:val="24"/>
        </w:rPr>
      </w:pPr>
    </w:p>
    <w:p w:rsidR="00847412" w:rsidRDefault="00847412" w:rsidP="00847412">
      <w:pPr>
        <w:suppressAutoHyphens w:val="0"/>
        <w:jc w:val="center"/>
        <w:rPr>
          <w:rFonts w:ascii="Arial" w:hAnsi="Arial"/>
          <w:sz w:val="16"/>
          <w:szCs w:val="24"/>
        </w:rPr>
      </w:pPr>
    </w:p>
    <w:p w:rsidR="00847412" w:rsidRDefault="00847412" w:rsidP="00847412">
      <w:pPr>
        <w:suppressAutoHyphens w:val="0"/>
        <w:spacing w:line="360" w:lineRule="auto"/>
        <w:ind w:firstLine="539"/>
        <w:jc w:val="both"/>
        <w:rPr>
          <w:rFonts w:ascii="Arial" w:hAnsi="Arial"/>
          <w:sz w:val="24"/>
          <w:szCs w:val="24"/>
        </w:rPr>
      </w:pPr>
      <w:r>
        <w:rPr>
          <w:rFonts w:ascii="Arial" w:hAnsi="Arial"/>
          <w:sz w:val="24"/>
          <w:szCs w:val="24"/>
          <w:lang w:val="en-US"/>
        </w:rPr>
        <w:t>O</w:t>
      </w:r>
      <w:r>
        <w:rPr>
          <w:rFonts w:ascii="Arial" w:hAnsi="Arial"/>
          <w:sz w:val="24"/>
          <w:szCs w:val="24"/>
        </w:rPr>
        <w:t xml:space="preserve"> Διευθυντής του 9/θ Δημοτικού Σχολείου Αρναίας ζητά εκδήλωση ενδιαφέροντος από τα τουριστικά γραφεία για τη διοργάνωση της διδακτικής επίσκεψης του σχολείου μας, </w:t>
      </w:r>
      <w:r>
        <w:rPr>
          <w:rFonts w:ascii="Arial" w:hAnsi="Arial"/>
          <w:b/>
          <w:sz w:val="24"/>
          <w:szCs w:val="24"/>
        </w:rPr>
        <w:t>στη Βουλή - Αθήνα</w:t>
      </w:r>
      <w:r>
        <w:rPr>
          <w:rFonts w:ascii="Arial" w:hAnsi="Arial"/>
          <w:sz w:val="24"/>
          <w:szCs w:val="24"/>
        </w:rPr>
        <w:t xml:space="preserve"> σύμφωνα με τον προγραμματισμό επισκέψεων του</w:t>
      </w:r>
      <w:r w:rsidR="00A92F65">
        <w:rPr>
          <w:rFonts w:ascii="Arial" w:hAnsi="Arial"/>
          <w:sz w:val="24"/>
          <w:szCs w:val="24"/>
        </w:rPr>
        <w:t xml:space="preserve"> συλλόγου διδασκόντων, για τις </w:t>
      </w:r>
      <w:r w:rsidR="00A92F65" w:rsidRPr="00A92F65">
        <w:rPr>
          <w:rFonts w:ascii="Arial" w:hAnsi="Arial"/>
          <w:sz w:val="24"/>
          <w:szCs w:val="24"/>
        </w:rPr>
        <w:t>15</w:t>
      </w:r>
      <w:r w:rsidR="00A92F65">
        <w:rPr>
          <w:rFonts w:ascii="Arial" w:hAnsi="Arial"/>
          <w:sz w:val="24"/>
          <w:szCs w:val="24"/>
        </w:rPr>
        <w:t>, 1</w:t>
      </w:r>
      <w:r w:rsidR="00A92F65" w:rsidRPr="00A92F65">
        <w:rPr>
          <w:rFonts w:ascii="Arial" w:hAnsi="Arial"/>
          <w:sz w:val="24"/>
          <w:szCs w:val="24"/>
        </w:rPr>
        <w:t>6</w:t>
      </w:r>
      <w:r w:rsidR="00A92F65">
        <w:rPr>
          <w:rFonts w:ascii="Arial" w:hAnsi="Arial"/>
          <w:sz w:val="24"/>
          <w:szCs w:val="24"/>
        </w:rPr>
        <w:t xml:space="preserve"> και 17 Μαΐου 201</w:t>
      </w:r>
      <w:r w:rsidR="00A92F65" w:rsidRPr="00A92F65">
        <w:rPr>
          <w:rFonts w:ascii="Arial" w:hAnsi="Arial"/>
          <w:sz w:val="24"/>
          <w:szCs w:val="24"/>
        </w:rPr>
        <w:t>5</w:t>
      </w:r>
      <w:r w:rsidR="00A92F65">
        <w:rPr>
          <w:rFonts w:ascii="Arial" w:hAnsi="Arial"/>
          <w:sz w:val="24"/>
          <w:szCs w:val="24"/>
        </w:rPr>
        <w:t xml:space="preserve"> [</w:t>
      </w:r>
      <w:r w:rsidR="00A92F65" w:rsidRPr="00A92F65">
        <w:rPr>
          <w:rFonts w:ascii="Arial" w:hAnsi="Arial"/>
          <w:sz w:val="24"/>
          <w:szCs w:val="24"/>
        </w:rPr>
        <w:t>70</w:t>
      </w:r>
      <w:r w:rsidRPr="00D30659">
        <w:rPr>
          <w:rFonts w:ascii="Arial" w:hAnsi="Arial"/>
          <w:sz w:val="24"/>
          <w:szCs w:val="24"/>
        </w:rPr>
        <w:t xml:space="preserve"> </w:t>
      </w:r>
      <w:r w:rsidR="00A92F65">
        <w:rPr>
          <w:rFonts w:ascii="Arial" w:hAnsi="Arial"/>
          <w:sz w:val="24"/>
          <w:szCs w:val="24"/>
        </w:rPr>
        <w:t xml:space="preserve">μαθητές </w:t>
      </w:r>
      <w:r w:rsidR="00A92F65" w:rsidRPr="00A92F65">
        <w:rPr>
          <w:rFonts w:ascii="Arial" w:hAnsi="Arial"/>
          <w:sz w:val="24"/>
          <w:szCs w:val="24"/>
        </w:rPr>
        <w:t>3</w:t>
      </w:r>
      <w:r>
        <w:rPr>
          <w:rFonts w:ascii="Arial" w:hAnsi="Arial"/>
          <w:sz w:val="24"/>
          <w:szCs w:val="24"/>
        </w:rPr>
        <w:t xml:space="preserve"> συνοδοί].</w:t>
      </w:r>
    </w:p>
    <w:p w:rsidR="00847412" w:rsidRDefault="00847412" w:rsidP="00847412">
      <w:pPr>
        <w:suppressAutoHyphens w:val="0"/>
        <w:spacing w:line="360" w:lineRule="auto"/>
        <w:ind w:firstLine="539"/>
        <w:jc w:val="both"/>
        <w:rPr>
          <w:rFonts w:ascii="Arial" w:hAnsi="Arial"/>
          <w:b/>
          <w:sz w:val="24"/>
          <w:szCs w:val="24"/>
        </w:rPr>
      </w:pPr>
      <w:r>
        <w:rPr>
          <w:rFonts w:ascii="Arial" w:hAnsi="Arial"/>
          <w:sz w:val="24"/>
          <w:szCs w:val="24"/>
        </w:rPr>
        <w:t>Συγκεκριμένα:</w:t>
      </w:r>
    </w:p>
    <w:p w:rsidR="00847412" w:rsidRDefault="00847412" w:rsidP="00847412">
      <w:pPr>
        <w:suppressAutoHyphens w:val="0"/>
        <w:spacing w:line="360" w:lineRule="auto"/>
        <w:ind w:firstLine="539"/>
        <w:jc w:val="both"/>
        <w:rPr>
          <w:rFonts w:ascii="Arial" w:hAnsi="Arial"/>
          <w:b/>
          <w:sz w:val="24"/>
          <w:szCs w:val="24"/>
        </w:rPr>
      </w:pPr>
      <w:r>
        <w:rPr>
          <w:rFonts w:ascii="Arial" w:hAnsi="Arial"/>
          <w:b/>
          <w:sz w:val="24"/>
          <w:szCs w:val="24"/>
        </w:rPr>
        <w:t>Η προσφορά θα πρέπει να περιέχει και να εξασφαλίζει τα παρακάτω:</w:t>
      </w:r>
    </w:p>
    <w:p w:rsidR="00847412" w:rsidRDefault="00847412" w:rsidP="00847412">
      <w:pPr>
        <w:numPr>
          <w:ilvl w:val="0"/>
          <w:numId w:val="2"/>
        </w:numPr>
        <w:suppressAutoHyphens w:val="0"/>
        <w:autoSpaceDE w:val="0"/>
        <w:autoSpaceDN w:val="0"/>
        <w:adjustRightInd w:val="0"/>
        <w:spacing w:after="157"/>
        <w:ind w:left="900"/>
        <w:jc w:val="both"/>
        <w:rPr>
          <w:rFonts w:ascii="Arial" w:hAnsi="Arial"/>
          <w:sz w:val="24"/>
          <w:szCs w:val="24"/>
        </w:rPr>
      </w:pPr>
      <w:r>
        <w:rPr>
          <w:rFonts w:ascii="Arial" w:hAnsi="Arial"/>
          <w:sz w:val="24"/>
          <w:szCs w:val="24"/>
        </w:rPr>
        <w:t xml:space="preserve">   Διασφάλιση ότι το ξενοδοχείο και το λεωφορείο με το οποίο θα πραγματοποιηθεί η εκδρομή πληροί τις απαιτούμενες από το νόμο προδιαγραφές για τη διαμονή και τη μεταφορά μαθητών.</w:t>
      </w:r>
    </w:p>
    <w:p w:rsidR="00847412" w:rsidRDefault="00847412" w:rsidP="00847412">
      <w:pPr>
        <w:numPr>
          <w:ilvl w:val="0"/>
          <w:numId w:val="2"/>
        </w:numPr>
        <w:suppressAutoHyphens w:val="0"/>
        <w:autoSpaceDE w:val="0"/>
        <w:autoSpaceDN w:val="0"/>
        <w:adjustRightInd w:val="0"/>
        <w:spacing w:after="157"/>
        <w:ind w:left="900"/>
        <w:jc w:val="both"/>
        <w:rPr>
          <w:rFonts w:ascii="Arial" w:hAnsi="Arial"/>
          <w:sz w:val="24"/>
          <w:szCs w:val="24"/>
        </w:rPr>
      </w:pPr>
      <w:r>
        <w:rPr>
          <w:rFonts w:ascii="Arial" w:hAnsi="Arial"/>
          <w:sz w:val="24"/>
          <w:szCs w:val="24"/>
        </w:rPr>
        <w:t xml:space="preserve">   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847412" w:rsidRDefault="00847412" w:rsidP="00847412">
      <w:pPr>
        <w:numPr>
          <w:ilvl w:val="0"/>
          <w:numId w:val="2"/>
        </w:numPr>
        <w:suppressAutoHyphens w:val="0"/>
        <w:autoSpaceDE w:val="0"/>
        <w:autoSpaceDN w:val="0"/>
        <w:adjustRightInd w:val="0"/>
        <w:ind w:left="900"/>
        <w:jc w:val="both"/>
        <w:rPr>
          <w:rFonts w:ascii="Arial" w:hAnsi="Arial"/>
          <w:sz w:val="24"/>
          <w:szCs w:val="24"/>
        </w:rPr>
      </w:pPr>
      <w:r>
        <w:rPr>
          <w:rFonts w:ascii="Arial" w:hAnsi="Arial"/>
          <w:sz w:val="24"/>
          <w:szCs w:val="24"/>
        </w:rPr>
        <w:t xml:space="preserve">   Σε περίπτωση που δε θα πραγματοποιηθεί η εκδρομή στις προβλεπόμενες ημερομηνίες λόγω ανωτέρας βίας (εκλογές κ.λπ.), δεν θα έχει καμία επιβάρυνση το σχολείο. </w:t>
      </w:r>
    </w:p>
    <w:p w:rsidR="00847412" w:rsidRDefault="00847412" w:rsidP="00847412">
      <w:pPr>
        <w:suppressAutoHyphens w:val="0"/>
        <w:autoSpaceDE w:val="0"/>
        <w:autoSpaceDN w:val="0"/>
        <w:adjustRightInd w:val="0"/>
        <w:ind w:left="900"/>
        <w:jc w:val="both"/>
        <w:rPr>
          <w:rFonts w:ascii="Arial" w:hAnsi="Arial"/>
          <w:sz w:val="24"/>
          <w:szCs w:val="24"/>
        </w:rPr>
      </w:pPr>
    </w:p>
    <w:p w:rsidR="00847412" w:rsidRDefault="00847412" w:rsidP="00847412">
      <w:pPr>
        <w:numPr>
          <w:ilvl w:val="0"/>
          <w:numId w:val="2"/>
        </w:numPr>
        <w:suppressAutoHyphens w:val="0"/>
        <w:autoSpaceDE w:val="0"/>
        <w:autoSpaceDN w:val="0"/>
        <w:adjustRightInd w:val="0"/>
        <w:ind w:left="900"/>
        <w:jc w:val="both"/>
        <w:rPr>
          <w:rFonts w:ascii="Arial" w:hAnsi="Arial"/>
          <w:sz w:val="24"/>
          <w:szCs w:val="24"/>
        </w:rPr>
      </w:pPr>
      <w:r>
        <w:rPr>
          <w:rFonts w:ascii="Arial" w:hAnsi="Arial"/>
          <w:sz w:val="24"/>
          <w:szCs w:val="24"/>
        </w:rPr>
        <w:t xml:space="preserve">   Για τις παραπάνω υπηρεσίες ζητείται η τελική συνολική τιμή (με ΦΠΑ) της εκδρομής, αλλά και η επιβάρυνση ανά μαθητή χωριστά για τις δύο παραπάνω περιπτώσεις των μέσων μεταφοράς των μαθητών και συνοδών. </w:t>
      </w:r>
    </w:p>
    <w:p w:rsidR="00847412" w:rsidRDefault="00847412" w:rsidP="00847412">
      <w:pPr>
        <w:suppressAutoHyphens w:val="0"/>
        <w:autoSpaceDE w:val="0"/>
        <w:autoSpaceDN w:val="0"/>
        <w:adjustRightInd w:val="0"/>
        <w:jc w:val="both"/>
        <w:rPr>
          <w:rFonts w:ascii="Arial" w:hAnsi="Arial"/>
          <w:sz w:val="24"/>
          <w:szCs w:val="24"/>
        </w:rPr>
      </w:pPr>
    </w:p>
    <w:p w:rsidR="00847412" w:rsidRDefault="00847412" w:rsidP="00847412">
      <w:pPr>
        <w:numPr>
          <w:ilvl w:val="0"/>
          <w:numId w:val="2"/>
        </w:numPr>
        <w:suppressAutoHyphens w:val="0"/>
        <w:autoSpaceDE w:val="0"/>
        <w:autoSpaceDN w:val="0"/>
        <w:adjustRightInd w:val="0"/>
        <w:ind w:left="900"/>
        <w:jc w:val="both"/>
        <w:rPr>
          <w:rFonts w:ascii="Arial" w:hAnsi="Arial"/>
          <w:sz w:val="24"/>
          <w:szCs w:val="24"/>
        </w:rPr>
      </w:pPr>
      <w:r>
        <w:rPr>
          <w:rFonts w:ascii="Arial" w:hAnsi="Arial"/>
          <w:sz w:val="24"/>
          <w:szCs w:val="24"/>
        </w:rPr>
        <w:t xml:space="preserve">   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847412" w:rsidRDefault="00847412" w:rsidP="00847412">
      <w:pPr>
        <w:suppressAutoHyphens w:val="0"/>
        <w:autoSpaceDE w:val="0"/>
        <w:autoSpaceDN w:val="0"/>
        <w:adjustRightInd w:val="0"/>
        <w:ind w:left="1860"/>
        <w:jc w:val="both"/>
        <w:rPr>
          <w:rFonts w:ascii="Arial" w:hAnsi="Arial"/>
          <w:sz w:val="24"/>
          <w:szCs w:val="24"/>
        </w:rPr>
      </w:pPr>
    </w:p>
    <w:p w:rsidR="00847412" w:rsidRDefault="00847412" w:rsidP="00847412">
      <w:pPr>
        <w:suppressAutoHyphens w:val="0"/>
        <w:spacing w:line="360" w:lineRule="auto"/>
        <w:ind w:right="98" w:firstLine="540"/>
        <w:jc w:val="both"/>
        <w:rPr>
          <w:rFonts w:ascii="Arial" w:hAnsi="Arial"/>
          <w:b/>
          <w:sz w:val="24"/>
          <w:szCs w:val="24"/>
        </w:rPr>
      </w:pPr>
      <w:r>
        <w:rPr>
          <w:rFonts w:ascii="Arial" w:hAnsi="Arial"/>
          <w:b/>
          <w:sz w:val="24"/>
          <w:szCs w:val="24"/>
        </w:rPr>
        <w:t xml:space="preserve">Με την προσφορά, θα κατατεθεί από το ταξιδιωτικό γραφείο απαραιτήτως και </w:t>
      </w:r>
      <w:r>
        <w:rPr>
          <w:rFonts w:ascii="Arial" w:hAnsi="Arial"/>
          <w:b/>
          <w:sz w:val="24"/>
          <w:szCs w:val="24"/>
          <w:u w:val="single"/>
        </w:rPr>
        <w:t>υπεύθυνη δήλωση  ότι  διαθέτει το ειδικό σήμα λειτουργίας</w:t>
      </w:r>
      <w:r>
        <w:rPr>
          <w:rFonts w:ascii="Arial" w:hAnsi="Arial"/>
          <w:b/>
          <w:sz w:val="24"/>
          <w:szCs w:val="24"/>
        </w:rPr>
        <w:t xml:space="preserve">, το οποίο πρέπει να βρίσκεται  σε  ισχύ.  Οι προσφορές θα πρέπει να κατατεθούν σε κλειστούς </w:t>
      </w:r>
      <w:r w:rsidR="00A92F65">
        <w:rPr>
          <w:rFonts w:ascii="Arial" w:hAnsi="Arial"/>
          <w:b/>
          <w:sz w:val="24"/>
          <w:szCs w:val="24"/>
        </w:rPr>
        <w:t xml:space="preserve">φακέλους μέχρι και την Πέμπτη </w:t>
      </w:r>
      <w:r w:rsidR="00A92F65" w:rsidRPr="00A92F65">
        <w:rPr>
          <w:rFonts w:ascii="Arial" w:hAnsi="Arial"/>
          <w:b/>
          <w:sz w:val="24"/>
          <w:szCs w:val="24"/>
        </w:rPr>
        <w:t>20</w:t>
      </w:r>
      <w:r>
        <w:rPr>
          <w:rFonts w:ascii="Arial" w:hAnsi="Arial"/>
          <w:b/>
          <w:sz w:val="24"/>
          <w:szCs w:val="24"/>
        </w:rPr>
        <w:t xml:space="preserve"> Φεβρουαρίου  και ώρα 14:00 στο γραφείο της Δ/</w:t>
      </w:r>
      <w:proofErr w:type="spellStart"/>
      <w:r>
        <w:rPr>
          <w:rFonts w:ascii="Arial" w:hAnsi="Arial"/>
          <w:b/>
          <w:sz w:val="24"/>
          <w:szCs w:val="24"/>
        </w:rPr>
        <w:t>νσης</w:t>
      </w:r>
      <w:proofErr w:type="spellEnd"/>
      <w:r>
        <w:rPr>
          <w:rFonts w:ascii="Arial" w:hAnsi="Arial"/>
          <w:b/>
          <w:sz w:val="24"/>
          <w:szCs w:val="24"/>
        </w:rPr>
        <w:t xml:space="preserve"> του 9/θ </w:t>
      </w:r>
      <w:proofErr w:type="spellStart"/>
      <w:r>
        <w:rPr>
          <w:rFonts w:ascii="Arial" w:hAnsi="Arial"/>
          <w:b/>
          <w:sz w:val="24"/>
          <w:szCs w:val="24"/>
        </w:rPr>
        <w:t>Δημ</w:t>
      </w:r>
      <w:proofErr w:type="spellEnd"/>
      <w:r>
        <w:rPr>
          <w:rFonts w:ascii="Arial" w:hAnsi="Arial"/>
          <w:b/>
          <w:sz w:val="24"/>
          <w:szCs w:val="24"/>
        </w:rPr>
        <w:t xml:space="preserve"> Σχ. Αρναίας.</w:t>
      </w:r>
    </w:p>
    <w:p w:rsidR="00847412" w:rsidRDefault="00847412" w:rsidP="00847412">
      <w:pPr>
        <w:suppressAutoHyphens w:val="0"/>
        <w:rPr>
          <w:sz w:val="24"/>
          <w:szCs w:val="24"/>
        </w:rPr>
      </w:pPr>
    </w:p>
    <w:p w:rsidR="00847412" w:rsidRDefault="00847412" w:rsidP="00847412">
      <w:pPr>
        <w:suppressAutoHyphens w:val="0"/>
        <w:spacing w:line="360" w:lineRule="auto"/>
        <w:jc w:val="both"/>
        <w:rPr>
          <w:rFonts w:ascii="Arial" w:hAnsi="Arial"/>
          <w:sz w:val="24"/>
          <w:szCs w:val="24"/>
        </w:rPr>
      </w:pPr>
    </w:p>
    <w:p w:rsidR="00847412" w:rsidRDefault="00847412" w:rsidP="00847412">
      <w:pPr>
        <w:suppressAutoHyphens w:val="0"/>
        <w:spacing w:line="360" w:lineRule="auto"/>
        <w:jc w:val="both"/>
        <w:rPr>
          <w:rFonts w:ascii="Arial" w:hAnsi="Arial"/>
          <w:sz w:val="24"/>
          <w:szCs w:val="24"/>
        </w:rPr>
      </w:pPr>
    </w:p>
    <w:p w:rsidR="00847412" w:rsidRDefault="00847412" w:rsidP="00847412">
      <w:pPr>
        <w:suppressAutoHyphens w:val="0"/>
        <w:jc w:val="both"/>
        <w:rPr>
          <w:rFonts w:ascii="Arial" w:hAnsi="Arial"/>
          <w:sz w:val="22"/>
          <w:szCs w:val="24"/>
        </w:rPr>
      </w:pPr>
      <w:r>
        <w:rPr>
          <w:rFonts w:ascii="Arial" w:hAnsi="Arial"/>
          <w:sz w:val="22"/>
          <w:szCs w:val="24"/>
        </w:rPr>
        <w:t xml:space="preserve">                                                                       </w:t>
      </w:r>
    </w:p>
    <w:p w:rsidR="00847412" w:rsidRDefault="00847412" w:rsidP="00847412">
      <w:pPr>
        <w:suppressAutoHyphens w:val="0"/>
        <w:ind w:firstLine="720"/>
        <w:jc w:val="both"/>
        <w:rPr>
          <w:rFonts w:ascii="Arial" w:hAnsi="Arial"/>
          <w:sz w:val="24"/>
          <w:szCs w:val="24"/>
        </w:rPr>
      </w:pPr>
      <w:r>
        <w:rPr>
          <w:rFonts w:ascii="Arial" w:hAnsi="Arial"/>
          <w:sz w:val="22"/>
          <w:szCs w:val="24"/>
        </w:rPr>
        <w:t xml:space="preserve">                                                                                             </w:t>
      </w:r>
      <w:r>
        <w:rPr>
          <w:rFonts w:ascii="Arial" w:hAnsi="Arial"/>
          <w:sz w:val="24"/>
          <w:szCs w:val="24"/>
        </w:rPr>
        <w:t xml:space="preserve">                                                                                    </w:t>
      </w:r>
    </w:p>
    <w:p w:rsidR="00847412" w:rsidRDefault="00847412" w:rsidP="00847412">
      <w:pPr>
        <w:suppressAutoHyphens w:val="0"/>
        <w:ind w:firstLine="720"/>
        <w:jc w:val="both"/>
        <w:rPr>
          <w:rFonts w:ascii="Arial" w:hAnsi="Arial"/>
          <w:sz w:val="24"/>
          <w:szCs w:val="24"/>
        </w:rPr>
      </w:pPr>
      <w:r>
        <w:rPr>
          <w:rFonts w:ascii="Arial" w:hAnsi="Arial"/>
          <w:sz w:val="24"/>
          <w:szCs w:val="24"/>
        </w:rPr>
        <w:t xml:space="preserve">                                                                                     </w:t>
      </w:r>
    </w:p>
    <w:p w:rsidR="00847412" w:rsidRDefault="00847412" w:rsidP="00847412">
      <w:pPr>
        <w:suppressAutoHyphens w:val="0"/>
        <w:jc w:val="both"/>
        <w:rPr>
          <w:rFonts w:ascii="Arial" w:hAnsi="Arial"/>
          <w:sz w:val="24"/>
          <w:szCs w:val="24"/>
        </w:rPr>
      </w:pPr>
      <w:r>
        <w:rPr>
          <w:rFonts w:ascii="Arial" w:hAnsi="Arial"/>
          <w:sz w:val="24"/>
          <w:szCs w:val="24"/>
        </w:rPr>
        <w:t xml:space="preserve">                                                                                                Ο Διευθυντής</w:t>
      </w:r>
    </w:p>
    <w:p w:rsidR="00847412" w:rsidRDefault="00847412" w:rsidP="00847412">
      <w:pPr>
        <w:suppressAutoHyphens w:val="0"/>
        <w:rPr>
          <w:rFonts w:ascii="Arial" w:hAnsi="Arial"/>
          <w:sz w:val="24"/>
          <w:szCs w:val="24"/>
        </w:rPr>
      </w:pPr>
    </w:p>
    <w:p w:rsidR="00847412" w:rsidRDefault="00847412" w:rsidP="00847412">
      <w:pPr>
        <w:suppressAutoHyphens w:val="0"/>
        <w:rPr>
          <w:rFonts w:ascii="Arial" w:hAnsi="Arial"/>
          <w:sz w:val="24"/>
          <w:szCs w:val="24"/>
        </w:rPr>
      </w:pPr>
    </w:p>
    <w:p w:rsidR="00847412" w:rsidRDefault="00847412" w:rsidP="00847412">
      <w:pPr>
        <w:tabs>
          <w:tab w:val="left" w:pos="5880"/>
        </w:tabs>
        <w:suppressAutoHyphens w:val="0"/>
        <w:rPr>
          <w:rFonts w:ascii="Arial" w:hAnsi="Arial"/>
          <w:sz w:val="24"/>
          <w:szCs w:val="24"/>
        </w:rPr>
      </w:pPr>
      <w:r>
        <w:rPr>
          <w:rFonts w:ascii="Arial" w:hAnsi="Arial"/>
          <w:sz w:val="24"/>
          <w:szCs w:val="24"/>
        </w:rPr>
        <w:tab/>
        <w:t xml:space="preserve">  Γεώργιος Πασχαλίδης</w:t>
      </w:r>
    </w:p>
    <w:p w:rsidR="004F25DB" w:rsidRDefault="004F25DB"/>
    <w:sectPr w:rsidR="004F25DB" w:rsidSect="00F631B2">
      <w:headerReference w:type="default" r:id="rId9"/>
      <w:footnotePr>
        <w:pos w:val="beneathText"/>
      </w:footnotePr>
      <w:pgSz w:w="11905" w:h="16837"/>
      <w:pgMar w:top="1223" w:right="1134"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B0" w:rsidRDefault="009005B0" w:rsidP="00F631B2">
      <w:r>
        <w:separator/>
      </w:r>
    </w:p>
  </w:endnote>
  <w:endnote w:type="continuationSeparator" w:id="0">
    <w:p w:rsidR="009005B0" w:rsidRDefault="009005B0" w:rsidP="00F63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B0" w:rsidRDefault="009005B0" w:rsidP="00F631B2">
      <w:r>
        <w:separator/>
      </w:r>
    </w:p>
  </w:footnote>
  <w:footnote w:type="continuationSeparator" w:id="0">
    <w:p w:rsidR="009005B0" w:rsidRDefault="009005B0" w:rsidP="00F63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D9" w:rsidRDefault="009005B0">
    <w:pPr>
      <w:pStyle w:val="a3"/>
    </w:pPr>
  </w:p>
  <w:p w:rsidR="004C6BD9" w:rsidRDefault="009005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pStyle w:val="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7A6002D1"/>
    <w:multiLevelType w:val="hybridMultilevel"/>
    <w:tmpl w:val="459CD64E"/>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tentative="1">
      <w:start w:val="1"/>
      <w:numFmt w:val="bullet"/>
      <w:lvlText w:val=""/>
      <w:lvlJc w:val="left"/>
      <w:pPr>
        <w:ind w:left="3840" w:hanging="360"/>
      </w:pPr>
      <w:rPr>
        <w:rFonts w:ascii="Wingdings" w:hAnsi="Wingdings" w:hint="default"/>
      </w:rPr>
    </w:lvl>
    <w:lvl w:ilvl="3" w:tplc="04080001" w:tentative="1">
      <w:start w:val="1"/>
      <w:numFmt w:val="bullet"/>
      <w:lvlText w:val=""/>
      <w:lvlJc w:val="left"/>
      <w:pPr>
        <w:ind w:left="4560" w:hanging="360"/>
      </w:pPr>
      <w:rPr>
        <w:rFonts w:ascii="Symbol" w:hAnsi="Symbol" w:hint="default"/>
      </w:rPr>
    </w:lvl>
    <w:lvl w:ilvl="4" w:tplc="04080003" w:tentative="1">
      <w:start w:val="1"/>
      <w:numFmt w:val="bullet"/>
      <w:lvlText w:val="o"/>
      <w:lvlJc w:val="left"/>
      <w:pPr>
        <w:ind w:left="5280" w:hanging="360"/>
      </w:pPr>
      <w:rPr>
        <w:rFonts w:ascii="Courier New" w:hAnsi="Courier New" w:cs="Courier New" w:hint="default"/>
      </w:rPr>
    </w:lvl>
    <w:lvl w:ilvl="5" w:tplc="04080005" w:tentative="1">
      <w:start w:val="1"/>
      <w:numFmt w:val="bullet"/>
      <w:lvlText w:val=""/>
      <w:lvlJc w:val="left"/>
      <w:pPr>
        <w:ind w:left="6000" w:hanging="360"/>
      </w:pPr>
      <w:rPr>
        <w:rFonts w:ascii="Wingdings" w:hAnsi="Wingdings" w:hint="default"/>
      </w:rPr>
    </w:lvl>
    <w:lvl w:ilvl="6" w:tplc="04080001" w:tentative="1">
      <w:start w:val="1"/>
      <w:numFmt w:val="bullet"/>
      <w:lvlText w:val=""/>
      <w:lvlJc w:val="left"/>
      <w:pPr>
        <w:ind w:left="6720" w:hanging="360"/>
      </w:pPr>
      <w:rPr>
        <w:rFonts w:ascii="Symbol" w:hAnsi="Symbol" w:hint="default"/>
      </w:rPr>
    </w:lvl>
    <w:lvl w:ilvl="7" w:tplc="04080003" w:tentative="1">
      <w:start w:val="1"/>
      <w:numFmt w:val="bullet"/>
      <w:lvlText w:val="o"/>
      <w:lvlJc w:val="left"/>
      <w:pPr>
        <w:ind w:left="7440" w:hanging="360"/>
      </w:pPr>
      <w:rPr>
        <w:rFonts w:ascii="Courier New" w:hAnsi="Courier New" w:cs="Courier New" w:hint="default"/>
      </w:rPr>
    </w:lvl>
    <w:lvl w:ilvl="8" w:tplc="04080005" w:tentative="1">
      <w:start w:val="1"/>
      <w:numFmt w:val="bullet"/>
      <w:lvlText w:val=""/>
      <w:lvlJc w:val="left"/>
      <w:pPr>
        <w:ind w:left="81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endnote w:id="-1"/>
    <w:endnote w:id="0"/>
  </w:endnotePr>
  <w:compat/>
  <w:rsids>
    <w:rsidRoot w:val="00847412"/>
    <w:rsid w:val="00121ABF"/>
    <w:rsid w:val="004F25DB"/>
    <w:rsid w:val="00847412"/>
    <w:rsid w:val="009005B0"/>
    <w:rsid w:val="00A92F65"/>
    <w:rsid w:val="00BB57BD"/>
    <w:rsid w:val="00E36EA8"/>
    <w:rsid w:val="00E47D7F"/>
    <w:rsid w:val="00F631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12"/>
    <w:pPr>
      <w:suppressAutoHyphens/>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47412"/>
    <w:pPr>
      <w:keepNext/>
      <w:numPr>
        <w:numId w:val="1"/>
      </w:numPr>
      <w:outlineLvl w:val="0"/>
    </w:pPr>
    <w:rPr>
      <w:rFonts w:ascii="Courier New" w:hAnsi="Courier New"/>
      <w:b/>
      <w:sz w:val="24"/>
    </w:rPr>
  </w:style>
  <w:style w:type="paragraph" w:styleId="3">
    <w:name w:val="heading 3"/>
    <w:basedOn w:val="a"/>
    <w:next w:val="a"/>
    <w:link w:val="3Char"/>
    <w:qFormat/>
    <w:rsid w:val="00847412"/>
    <w:pPr>
      <w:keepNext/>
      <w:outlineLvl w:val="2"/>
    </w:pPr>
    <w:rPr>
      <w:rFonts w:ascii="Courier New" w:hAnsi="Courier New"/>
      <w:sz w:val="24"/>
    </w:rPr>
  </w:style>
  <w:style w:type="paragraph" w:styleId="8">
    <w:name w:val="heading 8"/>
    <w:basedOn w:val="a"/>
    <w:next w:val="a"/>
    <w:link w:val="8Char"/>
    <w:qFormat/>
    <w:rsid w:val="00847412"/>
    <w:pPr>
      <w:keepNext/>
      <w:outlineLvl w:val="7"/>
    </w:pPr>
    <w:rPr>
      <w:i/>
      <w:iCs/>
      <w:sz w:val="24"/>
    </w:rPr>
  </w:style>
  <w:style w:type="paragraph" w:styleId="9">
    <w:name w:val="heading 9"/>
    <w:basedOn w:val="a"/>
    <w:next w:val="a"/>
    <w:link w:val="9Char"/>
    <w:qFormat/>
    <w:rsid w:val="00847412"/>
    <w:pPr>
      <w:keepNext/>
      <w:outlineLvl w:val="8"/>
    </w:pPr>
    <w:rPr>
      <w:b/>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7412"/>
    <w:rPr>
      <w:rFonts w:ascii="Courier New" w:eastAsia="Times New Roman" w:hAnsi="Courier New" w:cs="Times New Roman"/>
      <w:b/>
      <w:sz w:val="24"/>
      <w:szCs w:val="20"/>
      <w:lang w:eastAsia="el-GR"/>
    </w:rPr>
  </w:style>
  <w:style w:type="character" w:customStyle="1" w:styleId="3Char">
    <w:name w:val="Επικεφαλίδα 3 Char"/>
    <w:basedOn w:val="a0"/>
    <w:link w:val="3"/>
    <w:rsid w:val="00847412"/>
    <w:rPr>
      <w:rFonts w:ascii="Courier New" w:eastAsia="Times New Roman" w:hAnsi="Courier New" w:cs="Times New Roman"/>
      <w:sz w:val="24"/>
      <w:szCs w:val="20"/>
      <w:lang w:eastAsia="el-GR"/>
    </w:rPr>
  </w:style>
  <w:style w:type="character" w:customStyle="1" w:styleId="8Char">
    <w:name w:val="Επικεφαλίδα 8 Char"/>
    <w:basedOn w:val="a0"/>
    <w:link w:val="8"/>
    <w:rsid w:val="00847412"/>
    <w:rPr>
      <w:rFonts w:ascii="Times New Roman" w:eastAsia="Times New Roman" w:hAnsi="Times New Roman" w:cs="Times New Roman"/>
      <w:i/>
      <w:iCs/>
      <w:sz w:val="24"/>
      <w:szCs w:val="20"/>
      <w:lang w:eastAsia="el-GR"/>
    </w:rPr>
  </w:style>
  <w:style w:type="character" w:customStyle="1" w:styleId="9Char">
    <w:name w:val="Επικεφαλίδα 9 Char"/>
    <w:basedOn w:val="a0"/>
    <w:link w:val="9"/>
    <w:rsid w:val="00847412"/>
    <w:rPr>
      <w:rFonts w:ascii="Times New Roman" w:eastAsia="Times New Roman" w:hAnsi="Times New Roman" w:cs="Times New Roman"/>
      <w:b/>
      <w:bCs/>
      <w:i/>
      <w:iCs/>
      <w:sz w:val="24"/>
      <w:szCs w:val="20"/>
      <w:lang w:eastAsia="el-GR"/>
    </w:rPr>
  </w:style>
  <w:style w:type="paragraph" w:styleId="a3">
    <w:name w:val="header"/>
    <w:basedOn w:val="a"/>
    <w:link w:val="Char"/>
    <w:semiHidden/>
    <w:rsid w:val="00847412"/>
    <w:pPr>
      <w:tabs>
        <w:tab w:val="center" w:pos="4153"/>
        <w:tab w:val="right" w:pos="8306"/>
      </w:tabs>
      <w:jc w:val="both"/>
    </w:pPr>
    <w:rPr>
      <w:rFonts w:ascii="Courier New" w:hAnsi="Courier New"/>
      <w:sz w:val="24"/>
    </w:rPr>
  </w:style>
  <w:style w:type="character" w:customStyle="1" w:styleId="Char">
    <w:name w:val="Κεφαλίδα Char"/>
    <w:basedOn w:val="a0"/>
    <w:link w:val="a3"/>
    <w:semiHidden/>
    <w:rsid w:val="00847412"/>
    <w:rPr>
      <w:rFonts w:ascii="Courier New" w:eastAsia="Times New Roman" w:hAnsi="Courier New" w:cs="Times New Roman"/>
      <w:sz w:val="24"/>
      <w:szCs w:val="20"/>
      <w:lang w:eastAsia="el-GR"/>
    </w:rPr>
  </w:style>
  <w:style w:type="paragraph" w:customStyle="1" w:styleId="a4">
    <w:name w:val="Περιεχόμενα πλαισίου"/>
    <w:basedOn w:val="a5"/>
    <w:rsid w:val="00847412"/>
  </w:style>
  <w:style w:type="paragraph" w:styleId="a5">
    <w:name w:val="Body Text"/>
    <w:basedOn w:val="a"/>
    <w:link w:val="Char0"/>
    <w:uiPriority w:val="99"/>
    <w:semiHidden/>
    <w:unhideWhenUsed/>
    <w:rsid w:val="00847412"/>
    <w:pPr>
      <w:spacing w:after="120"/>
    </w:pPr>
  </w:style>
  <w:style w:type="character" w:customStyle="1" w:styleId="Char0">
    <w:name w:val="Σώμα κειμένου Char"/>
    <w:basedOn w:val="a0"/>
    <w:link w:val="a5"/>
    <w:uiPriority w:val="99"/>
    <w:semiHidden/>
    <w:rsid w:val="00847412"/>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2349</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2015-02-09T08:37:00Z</dcterms:created>
  <dcterms:modified xsi:type="dcterms:W3CDTF">2015-02-10T11:42:00Z</dcterms:modified>
</cp:coreProperties>
</file>