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1" w:rsidRPr="00BB4477" w:rsidRDefault="000762E1" w:rsidP="000762E1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E1" w:rsidRPr="00BB4477" w:rsidRDefault="000762E1" w:rsidP="000762E1">
      <w:pPr>
        <w:jc w:val="center"/>
        <w:rPr>
          <w:rFonts w:ascii="Cambria" w:hAnsi="Cambria"/>
          <w:iCs/>
        </w:rPr>
      </w:pP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ΕΛΛΗΝΙΚΗ ΔΗΜΟΚΡΑΤΙΑ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ΥΠΟΥΡΓΕΙΟ ΠΟΛΙΤΙΣΜΟΥ,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ΠΑΙΔΕΙΑΣ ΚΑΙ ΘΡΗΣΚΕΥΜΑΤΩΝ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ΠΕΡ/ΚΗ Δ/ΝΣΗ Π.Ε. &amp; Δ.Ε.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ΚΕΝΤΡΙΚΗΣ ΜΑΚΕΔΟΝΙΑΣ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Δ/ΝΣΗ Π.Ε. Ν. ΧΑΛΚΙΔΙΚΗΣ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Π.Υ.Σ.Π.Ε.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------------------</w:t>
      </w: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         </w:t>
      </w:r>
      <w:proofErr w:type="spellStart"/>
      <w:r w:rsidR="002833F5">
        <w:rPr>
          <w:rFonts w:asciiTheme="minorHAnsi" w:hAnsiTheme="minorHAnsi" w:cstheme="minorHAnsi"/>
          <w:iCs/>
        </w:rPr>
        <w:t>Ταχ.Δ</w:t>
      </w:r>
      <w:proofErr w:type="spellEnd"/>
      <w:r w:rsidR="002833F5">
        <w:rPr>
          <w:rFonts w:asciiTheme="minorHAnsi" w:hAnsiTheme="minorHAnsi" w:cstheme="minorHAnsi"/>
          <w:iCs/>
        </w:rPr>
        <w:t>/</w:t>
      </w:r>
      <w:proofErr w:type="spellStart"/>
      <w:r w:rsidR="002833F5">
        <w:rPr>
          <w:rFonts w:asciiTheme="minorHAnsi" w:hAnsiTheme="minorHAnsi" w:cstheme="minorHAnsi"/>
          <w:iCs/>
        </w:rPr>
        <w:t>νση</w:t>
      </w:r>
      <w:proofErr w:type="spellEnd"/>
      <w:r w:rsidR="002833F5">
        <w:rPr>
          <w:rFonts w:asciiTheme="minorHAnsi" w:hAnsiTheme="minorHAnsi" w:cstheme="minorHAnsi"/>
          <w:iCs/>
        </w:rPr>
        <w:t xml:space="preserve">     </w:t>
      </w:r>
      <w:r w:rsidRPr="002833F5">
        <w:rPr>
          <w:rFonts w:asciiTheme="minorHAnsi" w:hAnsiTheme="minorHAnsi" w:cstheme="minorHAnsi"/>
          <w:iCs/>
        </w:rPr>
        <w:t>: 22ας Απριλίου 1</w:t>
      </w: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         </w:t>
      </w:r>
      <w:proofErr w:type="spellStart"/>
      <w:r w:rsidRPr="002833F5">
        <w:rPr>
          <w:rFonts w:asciiTheme="minorHAnsi" w:hAnsiTheme="minorHAnsi" w:cstheme="minorHAnsi"/>
          <w:iCs/>
        </w:rPr>
        <w:t>Ταχ.Κώδικ</w:t>
      </w:r>
      <w:proofErr w:type="spellEnd"/>
      <w:r w:rsidRPr="002833F5">
        <w:rPr>
          <w:rFonts w:asciiTheme="minorHAnsi" w:hAnsiTheme="minorHAnsi" w:cstheme="minorHAnsi"/>
          <w:iCs/>
        </w:rPr>
        <w:t>.</w:t>
      </w:r>
      <w:r w:rsidR="002833F5">
        <w:rPr>
          <w:rFonts w:asciiTheme="minorHAnsi" w:hAnsiTheme="minorHAnsi" w:cstheme="minorHAnsi"/>
          <w:iCs/>
        </w:rPr>
        <w:t xml:space="preserve">    </w:t>
      </w:r>
      <w:r w:rsidRPr="002833F5">
        <w:rPr>
          <w:rFonts w:asciiTheme="minorHAnsi" w:hAnsiTheme="minorHAnsi" w:cstheme="minorHAnsi"/>
          <w:iCs/>
        </w:rPr>
        <w:t>: 63100 Πολύγυρος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833F5"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Pr="002833F5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</w:rPr>
        <w:t>Τηλέφωνο</w:t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ab/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2833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0762E1" w:rsidRPr="002833F5" w:rsidRDefault="000762E1" w:rsidP="000762E1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2833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2833F5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2833F5">
        <w:rPr>
          <w:rFonts w:asciiTheme="minorHAnsi" w:hAnsiTheme="minorHAnsi" w:cstheme="minorHAnsi"/>
          <w:iCs/>
          <w:szCs w:val="24"/>
          <w:lang w:val="de-DE"/>
        </w:rPr>
        <w:tab/>
      </w:r>
      <w:r w:rsidR="002833F5" w:rsidRPr="002833F5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2833F5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2833F5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C52773" w:rsidRPr="002833F5" w:rsidRDefault="00C52773" w:rsidP="00C52773">
      <w:pPr>
        <w:rPr>
          <w:rFonts w:asciiTheme="minorHAnsi" w:hAnsiTheme="minorHAnsi" w:cstheme="minorHAnsi"/>
          <w:lang w:val="en-US"/>
        </w:rPr>
      </w:pP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833F5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2833F5">
        <w:rPr>
          <w:rFonts w:asciiTheme="minorHAnsi" w:hAnsiTheme="minorHAnsi" w:cstheme="minorHAnsi"/>
          <w:iCs/>
        </w:rPr>
        <w:t xml:space="preserve">Πολύγυρος,  </w:t>
      </w:r>
      <w:r w:rsidR="002833F5">
        <w:rPr>
          <w:rFonts w:asciiTheme="minorHAnsi" w:hAnsiTheme="minorHAnsi" w:cstheme="minorHAnsi"/>
          <w:iCs/>
        </w:rPr>
        <w:t>19</w:t>
      </w:r>
      <w:r w:rsidRPr="002833F5">
        <w:rPr>
          <w:rFonts w:asciiTheme="minorHAnsi" w:hAnsiTheme="minorHAnsi" w:cstheme="minorHAnsi"/>
          <w:iCs/>
        </w:rPr>
        <w:t>-02-2015</w:t>
      </w:r>
    </w:p>
    <w:p w:rsidR="000762E1" w:rsidRPr="002833F5" w:rsidRDefault="002833F5" w:rsidP="000762E1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Φ.10</w:t>
      </w:r>
      <w:r w:rsidR="000762E1" w:rsidRPr="002833F5">
        <w:rPr>
          <w:rFonts w:asciiTheme="minorHAnsi" w:hAnsiTheme="minorHAnsi" w:cstheme="minorHAnsi"/>
          <w:iCs/>
        </w:rPr>
        <w:t>/</w:t>
      </w:r>
      <w:r>
        <w:rPr>
          <w:rFonts w:asciiTheme="minorHAnsi" w:hAnsiTheme="minorHAnsi" w:cstheme="minorHAnsi"/>
          <w:iCs/>
        </w:rPr>
        <w:t>1065</w:t>
      </w:r>
    </w:p>
    <w:p w:rsidR="000762E1" w:rsidRPr="002833F5" w:rsidRDefault="000762E1" w:rsidP="000762E1">
      <w:pPr>
        <w:ind w:left="567"/>
        <w:rPr>
          <w:rFonts w:asciiTheme="minorHAnsi" w:hAnsiTheme="minorHAnsi" w:cstheme="minorHAnsi"/>
          <w:iCs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</w:p>
    <w:p w:rsidR="000762E1" w:rsidRPr="002833F5" w:rsidRDefault="000762E1" w:rsidP="000762E1">
      <w:pPr>
        <w:rPr>
          <w:rFonts w:asciiTheme="minorHAnsi" w:hAnsiTheme="minorHAnsi" w:cstheme="minorHAnsi"/>
          <w:iCs/>
        </w:rPr>
      </w:pPr>
    </w:p>
    <w:p w:rsidR="000762E1" w:rsidRPr="002833F5" w:rsidRDefault="000762E1" w:rsidP="00C52773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  <w:sectPr w:rsidR="000762E1" w:rsidRPr="002833F5" w:rsidSect="00C47958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833F5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2833F5">
        <w:rPr>
          <w:rFonts w:asciiTheme="minorHAnsi" w:hAnsiTheme="minorHAnsi" w:cstheme="minorHAnsi"/>
          <w:b/>
          <w:iCs/>
          <w:szCs w:val="24"/>
        </w:rPr>
        <w:t xml:space="preserve">         </w:t>
      </w:r>
      <w:r w:rsidRPr="002833F5">
        <w:rPr>
          <w:rFonts w:asciiTheme="minorHAnsi" w:hAnsiTheme="minorHAnsi" w:cstheme="minorHAnsi"/>
          <w:b/>
          <w:iCs/>
          <w:szCs w:val="24"/>
        </w:rPr>
        <w:t xml:space="preserve"> </w:t>
      </w:r>
      <w:r w:rsidR="002833F5">
        <w:rPr>
          <w:rFonts w:asciiTheme="minorHAnsi" w:hAnsiTheme="minorHAnsi" w:cstheme="minorHAnsi"/>
          <w:b/>
          <w:iCs/>
          <w:szCs w:val="24"/>
        </w:rPr>
        <w:t xml:space="preserve">  </w:t>
      </w:r>
      <w:r w:rsidRPr="002833F5">
        <w:rPr>
          <w:rFonts w:asciiTheme="minorHAnsi" w:hAnsiTheme="minorHAnsi" w:cstheme="minorHAnsi"/>
          <w:b/>
          <w:iCs/>
          <w:sz w:val="28"/>
          <w:szCs w:val="28"/>
        </w:rPr>
        <w:t>ΑΠΟΦΑΣΗ</w:t>
      </w:r>
    </w:p>
    <w:p w:rsidR="000762E1" w:rsidRPr="002833F5" w:rsidRDefault="000762E1" w:rsidP="002833F5">
      <w:pPr>
        <w:jc w:val="both"/>
        <w:rPr>
          <w:rFonts w:asciiTheme="minorHAnsi" w:hAnsiTheme="minorHAnsi" w:cstheme="minorHAnsi"/>
          <w:b/>
          <w:bCs/>
        </w:rPr>
      </w:pPr>
      <w:r w:rsidRPr="002833F5">
        <w:rPr>
          <w:rFonts w:asciiTheme="minorHAnsi" w:hAnsiTheme="minorHAnsi" w:cstheme="minorHAnsi"/>
          <w:b/>
          <w:iCs/>
        </w:rPr>
        <w:lastRenderedPageBreak/>
        <w:t>ΘΕΜΑ:</w:t>
      </w:r>
      <w:r w:rsidR="002833F5">
        <w:rPr>
          <w:rFonts w:asciiTheme="minorHAnsi" w:hAnsiTheme="minorHAnsi" w:cstheme="minorHAnsi"/>
          <w:b/>
          <w:bCs/>
        </w:rPr>
        <w:t xml:space="preserve"> Ορισμός αναπληρωτή</w:t>
      </w:r>
      <w:r w:rsidR="00C52773" w:rsidRPr="002833F5">
        <w:rPr>
          <w:rFonts w:asciiTheme="minorHAnsi" w:hAnsiTheme="minorHAnsi" w:cstheme="minorHAnsi"/>
          <w:b/>
          <w:bCs/>
        </w:rPr>
        <w:t xml:space="preserve"> Δι</w:t>
      </w:r>
      <w:r w:rsidR="002833F5">
        <w:rPr>
          <w:rFonts w:asciiTheme="minorHAnsi" w:hAnsiTheme="minorHAnsi" w:cstheme="minorHAnsi"/>
          <w:b/>
          <w:bCs/>
        </w:rPr>
        <w:t>ευθυντή του ΔΣ Αγίου Νικολάου</w:t>
      </w:r>
      <w:r w:rsidRPr="002833F5">
        <w:rPr>
          <w:rFonts w:asciiTheme="minorHAnsi" w:hAnsiTheme="minorHAnsi" w:cstheme="minorHAnsi"/>
          <w:b/>
          <w:bCs/>
        </w:rPr>
        <w:t>.</w:t>
      </w:r>
    </w:p>
    <w:p w:rsidR="000762E1" w:rsidRPr="002833F5" w:rsidRDefault="006B4DDA" w:rsidP="002833F5">
      <w:pPr>
        <w:jc w:val="both"/>
        <w:rPr>
          <w:rFonts w:asciiTheme="minorHAnsi" w:hAnsiTheme="minorHAnsi" w:cstheme="minorHAnsi"/>
          <w:b/>
          <w:i/>
        </w:rPr>
      </w:pPr>
      <w:r w:rsidRPr="002833F5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.95pt,7.25pt" to="489.95pt,7.25pt" strokeweight="1.5pt">
            <w10:wrap type="square"/>
          </v:line>
        </w:pict>
      </w:r>
      <w:r w:rsidR="000762E1" w:rsidRPr="002833F5">
        <w:rPr>
          <w:rFonts w:asciiTheme="minorHAnsi" w:hAnsiTheme="minorHAnsi" w:cstheme="minorHAnsi"/>
          <w:b/>
          <w:i/>
        </w:rPr>
        <w:t xml:space="preserve">   </w:t>
      </w:r>
    </w:p>
    <w:p w:rsidR="000762E1" w:rsidRPr="002833F5" w:rsidRDefault="000762E1" w:rsidP="000762E1">
      <w:pPr>
        <w:jc w:val="center"/>
        <w:rPr>
          <w:rFonts w:asciiTheme="minorHAnsi" w:hAnsiTheme="minorHAnsi" w:cstheme="minorHAnsi"/>
          <w:b/>
          <w:iCs/>
        </w:rPr>
      </w:pPr>
      <w:r w:rsidRPr="002833F5">
        <w:rPr>
          <w:rFonts w:asciiTheme="minorHAnsi" w:hAnsiTheme="minorHAnsi" w:cstheme="minorHAnsi"/>
          <w:b/>
        </w:rPr>
        <w:t>Ο Δ/</w:t>
      </w:r>
      <w:proofErr w:type="spellStart"/>
      <w:r w:rsidRPr="002833F5">
        <w:rPr>
          <w:rFonts w:asciiTheme="minorHAnsi" w:hAnsiTheme="minorHAnsi" w:cstheme="minorHAnsi"/>
          <w:b/>
        </w:rPr>
        <w:t>ντής</w:t>
      </w:r>
      <w:proofErr w:type="spellEnd"/>
      <w:r w:rsidRPr="002833F5">
        <w:rPr>
          <w:rFonts w:asciiTheme="minorHAnsi" w:hAnsiTheme="minorHAnsi" w:cstheme="minorHAnsi"/>
          <w:b/>
        </w:rPr>
        <w:t xml:space="preserve">   Α/</w:t>
      </w:r>
      <w:proofErr w:type="spellStart"/>
      <w:r w:rsidRPr="002833F5">
        <w:rPr>
          <w:rFonts w:asciiTheme="minorHAnsi" w:hAnsiTheme="minorHAnsi" w:cstheme="minorHAnsi"/>
          <w:b/>
        </w:rPr>
        <w:t>θμιας</w:t>
      </w:r>
      <w:proofErr w:type="spellEnd"/>
      <w:r w:rsidRPr="002833F5">
        <w:rPr>
          <w:rFonts w:asciiTheme="minorHAnsi" w:hAnsiTheme="minorHAnsi" w:cstheme="minorHAnsi"/>
          <w:b/>
        </w:rPr>
        <w:t xml:space="preserve"> </w:t>
      </w:r>
      <w:proofErr w:type="spellStart"/>
      <w:r w:rsidRPr="002833F5">
        <w:rPr>
          <w:rFonts w:asciiTheme="minorHAnsi" w:hAnsiTheme="minorHAnsi" w:cstheme="minorHAnsi"/>
          <w:b/>
        </w:rPr>
        <w:t>Εκπ</w:t>
      </w:r>
      <w:proofErr w:type="spellEnd"/>
      <w:r w:rsidRPr="002833F5">
        <w:rPr>
          <w:rFonts w:asciiTheme="minorHAnsi" w:hAnsiTheme="minorHAnsi" w:cstheme="minorHAnsi"/>
          <w:b/>
        </w:rPr>
        <w:t>/σης Ν. Χαλκιδικής</w: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0762E1" w:rsidRPr="002833F5" w:rsidRDefault="000762E1" w:rsidP="00C52773">
      <w:pPr>
        <w:jc w:val="center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έχοντας υπόψη:</w:t>
      </w:r>
    </w:p>
    <w:p w:rsidR="00C52773" w:rsidRPr="002833F5" w:rsidRDefault="00C52773" w:rsidP="00C52773">
      <w:pPr>
        <w:jc w:val="center"/>
        <w:rPr>
          <w:rFonts w:asciiTheme="minorHAnsi" w:hAnsiTheme="minorHAnsi" w:cstheme="minorHAnsi"/>
        </w:rPr>
      </w:pPr>
    </w:p>
    <w:p w:rsidR="002833F5" w:rsidRPr="002833F5" w:rsidRDefault="002833F5" w:rsidP="002833F5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Τις διατάξεις του άρθρου 11, </w:t>
      </w:r>
      <w:proofErr w:type="spellStart"/>
      <w:r w:rsidRPr="002833F5">
        <w:rPr>
          <w:rFonts w:asciiTheme="minorHAnsi" w:hAnsiTheme="minorHAnsi" w:cstheme="minorHAnsi"/>
          <w:iCs/>
        </w:rPr>
        <w:t>περ</w:t>
      </w:r>
      <w:proofErr w:type="spellEnd"/>
      <w:r w:rsidRPr="002833F5">
        <w:rPr>
          <w:rFonts w:asciiTheme="minorHAnsi" w:hAnsiTheme="minorHAnsi" w:cstheme="minorHAnsi"/>
          <w:iCs/>
        </w:rPr>
        <w:t>. Ε΄, παρ. 1 και 2 του Ν. 1566/1985 «Δομή και λειτουργία της Π/</w:t>
      </w:r>
      <w:proofErr w:type="spellStart"/>
      <w:r w:rsidRPr="002833F5">
        <w:rPr>
          <w:rFonts w:asciiTheme="minorHAnsi" w:hAnsiTheme="minorHAnsi" w:cstheme="minorHAnsi"/>
          <w:iCs/>
        </w:rPr>
        <w:t>θμιας</w:t>
      </w:r>
      <w:proofErr w:type="spellEnd"/>
      <w:r w:rsidRPr="002833F5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2833F5">
        <w:rPr>
          <w:rFonts w:asciiTheme="minorHAnsi" w:hAnsiTheme="minorHAnsi" w:cstheme="minorHAnsi"/>
          <w:iCs/>
        </w:rPr>
        <w:t>θμιας</w:t>
      </w:r>
      <w:proofErr w:type="spellEnd"/>
      <w:r w:rsidRPr="002833F5">
        <w:rPr>
          <w:rFonts w:asciiTheme="minorHAnsi" w:hAnsiTheme="minorHAnsi" w:cstheme="minorHAnsi"/>
          <w:iCs/>
        </w:rPr>
        <w:t xml:space="preserve"> </w:t>
      </w:r>
      <w:proofErr w:type="spellStart"/>
      <w:r w:rsidRPr="002833F5">
        <w:rPr>
          <w:rFonts w:asciiTheme="minorHAnsi" w:hAnsiTheme="minorHAnsi" w:cstheme="minorHAnsi"/>
          <w:iCs/>
        </w:rPr>
        <w:t>Εκπ</w:t>
      </w:r>
      <w:proofErr w:type="spellEnd"/>
      <w:r w:rsidRPr="002833F5">
        <w:rPr>
          <w:rFonts w:asciiTheme="minorHAnsi" w:hAnsiTheme="minorHAnsi" w:cstheme="minorHAnsi"/>
          <w:iCs/>
        </w:rPr>
        <w:t>/σης και άλλες διατάξεις».</w:t>
      </w:r>
    </w:p>
    <w:p w:rsidR="002833F5" w:rsidRPr="002833F5" w:rsidRDefault="002833F5" w:rsidP="002833F5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Τις διατάξεις του άρθρου 14 της με αριθ. Δ./5716/1988 Υπουργικής Απόφασης (ΦΕΚ 217/21-04-1988/Τ. Β΄) με θέμα: «Ρύθμιση θεμάτων επιλογής και τοποθέτησης διευθυντών και υποδιευθυντών σχολικών μονάδων πρωτοβάθμιας και δευτεροβάθμιας εκπαίδευσης».</w:t>
      </w:r>
    </w:p>
    <w:p w:rsidR="002833F5" w:rsidRPr="002833F5" w:rsidRDefault="002833F5" w:rsidP="002833F5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 xml:space="preserve">Την με αριθ. Δ1/132967/07-01-2008 Εγκύκλιο του ΥΠ.Ε.Π.Θ. με θέμα: «Αναπλήρωση Διευθυντών Σχολικών Μονάδων». </w:t>
      </w:r>
    </w:p>
    <w:p w:rsidR="002833F5" w:rsidRPr="002833F5" w:rsidRDefault="002833F5" w:rsidP="002833F5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Το με αριθ. Φ11/12/09.02.2015 έγγραφο του Δ.Σ. Αγίου Νικολάου.</w:t>
      </w:r>
    </w:p>
    <w:p w:rsidR="000762E1" w:rsidRPr="002833F5" w:rsidRDefault="000762E1" w:rsidP="002833F5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</w:rPr>
        <w:t xml:space="preserve">Την με αριθ. </w:t>
      </w:r>
      <w:r w:rsidR="002833F5" w:rsidRPr="002833F5">
        <w:rPr>
          <w:rFonts w:asciiTheme="minorHAnsi" w:hAnsiTheme="minorHAnsi" w:cstheme="minorHAnsi"/>
          <w:b/>
        </w:rPr>
        <w:t>5/18</w:t>
      </w:r>
      <w:r w:rsidRPr="002833F5">
        <w:rPr>
          <w:rFonts w:asciiTheme="minorHAnsi" w:hAnsiTheme="minorHAnsi" w:cstheme="minorHAnsi"/>
          <w:b/>
        </w:rPr>
        <w:t>-02-2015</w:t>
      </w:r>
      <w:r w:rsidRPr="002833F5">
        <w:rPr>
          <w:rFonts w:asciiTheme="minorHAnsi" w:hAnsiTheme="minorHAnsi" w:cstheme="minorHAnsi"/>
        </w:rPr>
        <w:t xml:space="preserve"> Πράξη του ΠΥΣΠΕ Χαλκιδικής.</w:t>
      </w:r>
    </w:p>
    <w:p w:rsidR="000762E1" w:rsidRPr="002833F5" w:rsidRDefault="000762E1" w:rsidP="002833F5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iCs/>
        </w:rPr>
      </w:pPr>
      <w:r w:rsidRPr="002833F5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2833F5">
        <w:rPr>
          <w:rFonts w:asciiTheme="minorHAnsi" w:hAnsiTheme="minorHAnsi" w:cstheme="minorHAnsi"/>
          <w:iCs/>
        </w:rPr>
        <w:t>θμιας</w:t>
      </w:r>
      <w:proofErr w:type="spellEnd"/>
      <w:r w:rsidRPr="002833F5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2833F5">
        <w:rPr>
          <w:rFonts w:asciiTheme="minorHAnsi" w:hAnsiTheme="minorHAnsi" w:cstheme="minorHAnsi"/>
          <w:iCs/>
        </w:rPr>
        <w:t>θμιας</w:t>
      </w:r>
      <w:proofErr w:type="spellEnd"/>
      <w:r w:rsidRPr="002833F5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2833F5">
        <w:rPr>
          <w:rFonts w:asciiTheme="minorHAnsi" w:hAnsiTheme="minorHAnsi" w:cstheme="minorHAnsi"/>
          <w:iCs/>
        </w:rPr>
        <w:t>τ.β΄</w:t>
      </w:r>
      <w:proofErr w:type="spellEnd"/>
      <w:r w:rsidRPr="002833F5">
        <w:rPr>
          <w:rFonts w:asciiTheme="minorHAnsi" w:hAnsiTheme="minorHAnsi" w:cstheme="minorHAnsi"/>
          <w:iCs/>
        </w:rPr>
        <w:t>).</w:t>
      </w:r>
    </w:p>
    <w:p w:rsidR="000762E1" w:rsidRPr="002833F5" w:rsidRDefault="000762E1" w:rsidP="000762E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33F5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2833F5" w:rsidRPr="002833F5" w:rsidRDefault="000762E1" w:rsidP="002833F5">
      <w:pPr>
        <w:spacing w:line="360" w:lineRule="auto"/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Ορίζουμε</w:t>
      </w:r>
      <w:r w:rsidR="002833F5" w:rsidRPr="002833F5">
        <w:rPr>
          <w:rFonts w:asciiTheme="minorHAnsi" w:hAnsiTheme="minorHAnsi" w:cstheme="minorHAnsi"/>
        </w:rPr>
        <w:t xml:space="preserve">, </w:t>
      </w:r>
      <w:r w:rsidR="002833F5" w:rsidRPr="002833F5">
        <w:rPr>
          <w:rFonts w:asciiTheme="minorHAnsi" w:hAnsiTheme="minorHAnsi" w:cstheme="minorHAnsi"/>
          <w:b/>
        </w:rPr>
        <w:t>από 18-02-2015</w:t>
      </w:r>
      <w:r w:rsidR="002833F5" w:rsidRPr="002833F5">
        <w:rPr>
          <w:rFonts w:asciiTheme="minorHAnsi" w:hAnsiTheme="minorHAnsi" w:cstheme="minorHAnsi"/>
        </w:rPr>
        <w:t>, τον εκπαιδευτικό, κλάδου ΠΕ70, Μυλωνά Αστέριο του Δ.Σ. Αγίου Νικολάου ως αναπληρωτή Διευθυντή του Δ.Σ. Αγίου Νικολάου ως τη λήξη του σχολικού έτους 2014-2015</w:t>
      </w:r>
      <w:r w:rsidR="002833F5">
        <w:rPr>
          <w:rFonts w:asciiTheme="minorHAnsi" w:hAnsiTheme="minorHAnsi" w:cstheme="minorHAnsi"/>
        </w:rPr>
        <w:t>,</w:t>
      </w:r>
      <w:r w:rsidR="002833F5" w:rsidRPr="002833F5">
        <w:rPr>
          <w:rFonts w:asciiTheme="minorHAnsi" w:hAnsiTheme="minorHAnsi" w:cstheme="minorHAnsi"/>
        </w:rPr>
        <w:t xml:space="preserve"> χωρίς δικαίωμα λήψης επιδόματος θέσης ευθύνης.</w:t>
      </w:r>
    </w:p>
    <w:p w:rsidR="000762E1" w:rsidRDefault="000762E1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2833F5" w:rsidRDefault="002833F5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2833F5" w:rsidRPr="002833F5" w:rsidRDefault="002833F5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2833F5" w:rsidRDefault="002833F5" w:rsidP="00C52773">
      <w:pPr>
        <w:jc w:val="both"/>
        <w:rPr>
          <w:rFonts w:asciiTheme="minorHAnsi" w:hAnsiTheme="minorHAnsi" w:cstheme="minorHAnsi"/>
          <w:b/>
          <w:u w:val="single"/>
        </w:rPr>
      </w:pPr>
    </w:p>
    <w:p w:rsidR="000762E1" w:rsidRPr="002833F5" w:rsidRDefault="00C52773" w:rsidP="00C52773">
      <w:pPr>
        <w:jc w:val="both"/>
        <w:rPr>
          <w:rFonts w:asciiTheme="minorHAnsi" w:hAnsiTheme="minorHAnsi" w:cstheme="minorHAnsi"/>
          <w:b/>
          <w:u w:val="single"/>
        </w:rPr>
      </w:pPr>
      <w:r w:rsidRPr="002833F5">
        <w:rPr>
          <w:rFonts w:asciiTheme="minorHAnsi" w:hAnsiTheme="minorHAnsi" w:cstheme="minorHAnsi"/>
          <w:b/>
          <w:u w:val="single"/>
        </w:rPr>
        <w:t>ΚΟΙΝΟΠΟΙΗΣΗ: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1.Ενδιαφερόμενο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2.Σχολική Μονάδα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3.ΠΜ Εκπαιδευτικού</w:t>
      </w:r>
    </w:p>
    <w:p w:rsidR="00C52773" w:rsidRPr="002833F5" w:rsidRDefault="00C52773" w:rsidP="00C52773">
      <w:pPr>
        <w:jc w:val="both"/>
        <w:rPr>
          <w:rFonts w:asciiTheme="minorHAnsi" w:hAnsiTheme="minorHAnsi" w:cstheme="minorHAnsi"/>
        </w:rPr>
      </w:pPr>
      <w:r w:rsidRPr="002833F5">
        <w:rPr>
          <w:rFonts w:asciiTheme="minorHAnsi" w:hAnsiTheme="minorHAnsi" w:cstheme="minorHAnsi"/>
        </w:rPr>
        <w:t>4.Εκκαθάριση</w:t>
      </w:r>
    </w:p>
    <w:p w:rsidR="000762E1" w:rsidRPr="002833F5" w:rsidRDefault="000762E1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0762E1" w:rsidRPr="002833F5" w:rsidRDefault="000762E1" w:rsidP="000762E1">
      <w:pPr>
        <w:spacing w:line="360" w:lineRule="auto"/>
        <w:jc w:val="both"/>
        <w:rPr>
          <w:rFonts w:asciiTheme="minorHAnsi" w:hAnsiTheme="minorHAnsi" w:cstheme="minorHAnsi"/>
        </w:rPr>
      </w:pPr>
    </w:p>
    <w:p w:rsidR="000762E1" w:rsidRPr="002833F5" w:rsidRDefault="000762E1" w:rsidP="000762E1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0762E1" w:rsidRPr="002833F5" w:rsidRDefault="006B4DDA" w:rsidP="000762E1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  <w:r w:rsidRPr="002833F5">
        <w:rPr>
          <w:rFonts w:asciiTheme="minorHAnsi" w:hAnsiTheme="minorHAnsi" w:cstheme="minorHAnsi"/>
          <w:b/>
          <w:bCs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7pt;margin-top:-154.9pt;width:279pt;height:126pt;z-index:251658752" filled="f" stroked="f">
            <v:textbox style="mso-next-textbox:#_x0000_s1027">
              <w:txbxContent>
                <w:p w:rsidR="000762E1" w:rsidRDefault="000762E1" w:rsidP="000762E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762E1" w:rsidRPr="002833F5" w:rsidRDefault="000762E1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833F5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762E1" w:rsidRPr="002833F5" w:rsidRDefault="000762E1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833F5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0762E1" w:rsidRPr="002833F5" w:rsidRDefault="000762E1" w:rsidP="000762E1">
      <w:pPr>
        <w:rPr>
          <w:rFonts w:asciiTheme="minorHAnsi" w:hAnsiTheme="minorHAnsi" w:cstheme="minorHAnsi"/>
        </w:rPr>
      </w:pPr>
    </w:p>
    <w:p w:rsidR="00D00B68" w:rsidRPr="002833F5" w:rsidRDefault="00D00B68">
      <w:pPr>
        <w:rPr>
          <w:rFonts w:asciiTheme="minorHAnsi" w:hAnsiTheme="minorHAnsi" w:cstheme="minorHAnsi"/>
        </w:rPr>
      </w:pPr>
    </w:p>
    <w:sectPr w:rsidR="00D00B68" w:rsidRPr="002833F5" w:rsidSect="00BB447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445"/>
    <w:multiLevelType w:val="hybridMultilevel"/>
    <w:tmpl w:val="295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AF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FA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E1"/>
    <w:rsid w:val="000762E1"/>
    <w:rsid w:val="002833F5"/>
    <w:rsid w:val="00374B80"/>
    <w:rsid w:val="006B4DDA"/>
    <w:rsid w:val="009E3679"/>
    <w:rsid w:val="00AD5F18"/>
    <w:rsid w:val="00C52773"/>
    <w:rsid w:val="00D0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0762E1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62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762E1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0762E1"/>
    <w:rPr>
      <w:color w:val="0000FF"/>
      <w:u w:val="single"/>
    </w:rPr>
  </w:style>
  <w:style w:type="paragraph" w:styleId="a3">
    <w:name w:val="footer"/>
    <w:basedOn w:val="a"/>
    <w:link w:val="Char"/>
    <w:semiHidden/>
    <w:rsid w:val="000762E1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0762E1"/>
    <w:pPr>
      <w:suppressAutoHyphens/>
      <w:spacing w:after="120"/>
    </w:pPr>
    <w:rPr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0762E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List Paragraph"/>
    <w:basedOn w:val="a"/>
    <w:uiPriority w:val="34"/>
    <w:qFormat/>
    <w:rsid w:val="0007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4</cp:revision>
  <dcterms:created xsi:type="dcterms:W3CDTF">2015-02-11T09:03:00Z</dcterms:created>
  <dcterms:modified xsi:type="dcterms:W3CDTF">2015-02-20T06:25:00Z</dcterms:modified>
</cp:coreProperties>
</file>