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F4" w:rsidRPr="009E53D6" w:rsidRDefault="001D1AF4" w:rsidP="001D1AF4">
      <w:pPr>
        <w:jc w:val="center"/>
        <w:rPr>
          <w:rFonts w:ascii="Cambria" w:hAnsi="Cambria"/>
          <w:iCs/>
          <w:sz w:val="22"/>
          <w:szCs w:val="22"/>
          <w:lang w:val="en-US"/>
        </w:rPr>
      </w:pPr>
      <w:r w:rsidRPr="009E53D6">
        <w:rPr>
          <w:rFonts w:ascii="Cambria" w:hAnsi="Cambria"/>
          <w:iCs/>
          <w:noProof/>
          <w:sz w:val="22"/>
          <w:szCs w:val="22"/>
        </w:rPr>
        <w:drawing>
          <wp:anchor distT="0" distB="0" distL="114300" distR="114300" simplePos="0" relativeHeight="251660288" behindDoc="0" locked="0" layoutInCell="1" allowOverlap="1">
            <wp:simplePos x="0" y="0"/>
            <wp:positionH relativeFrom="column">
              <wp:posOffset>1040130</wp:posOffset>
            </wp:positionH>
            <wp:positionV relativeFrom="paragraph">
              <wp:posOffset>123825</wp:posOffset>
            </wp:positionV>
            <wp:extent cx="819150" cy="685800"/>
            <wp:effectExtent l="19050" t="0" r="0" b="0"/>
            <wp:wrapSquare wrapText="bothSides"/>
            <wp:docPr id="2" name="Εικόνα 3"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03"/>
                    <pic:cNvPicPr>
                      <a:picLocks noChangeAspect="1" noChangeArrowheads="1"/>
                    </pic:cNvPicPr>
                  </pic:nvPicPr>
                  <pic:blipFill>
                    <a:blip r:embed="rId8" cstate="print"/>
                    <a:srcRect/>
                    <a:stretch>
                      <a:fillRect/>
                    </a:stretch>
                  </pic:blipFill>
                  <pic:spPr bwMode="auto">
                    <a:xfrm>
                      <a:off x="0" y="0"/>
                      <a:ext cx="819150" cy="685800"/>
                    </a:xfrm>
                    <a:prstGeom prst="rect">
                      <a:avLst/>
                    </a:prstGeom>
                    <a:noFill/>
                    <a:ln w="9525">
                      <a:noFill/>
                      <a:miter lim="800000"/>
                      <a:headEnd/>
                      <a:tailEnd/>
                    </a:ln>
                  </pic:spPr>
                </pic:pic>
              </a:graphicData>
            </a:graphic>
          </wp:anchor>
        </w:drawing>
      </w:r>
    </w:p>
    <w:p w:rsidR="001D1AF4" w:rsidRDefault="001D1AF4" w:rsidP="001D1AF4">
      <w:pPr>
        <w:jc w:val="center"/>
        <w:rPr>
          <w:rFonts w:ascii="Cambria" w:hAnsi="Cambria"/>
          <w:iCs/>
          <w:sz w:val="22"/>
          <w:szCs w:val="22"/>
        </w:rPr>
      </w:pPr>
    </w:p>
    <w:p w:rsidR="00C16FB2" w:rsidRPr="00133A65" w:rsidRDefault="00C16FB2" w:rsidP="001D1AF4">
      <w:pPr>
        <w:jc w:val="center"/>
        <w:rPr>
          <w:rFonts w:ascii="Cambria" w:hAnsi="Cambria"/>
          <w:iCs/>
          <w:sz w:val="22"/>
          <w:szCs w:val="22"/>
        </w:rPr>
      </w:pPr>
    </w:p>
    <w:p w:rsidR="00D43410" w:rsidRDefault="00D43410" w:rsidP="00C16FB2">
      <w:pPr>
        <w:jc w:val="center"/>
        <w:rPr>
          <w:rFonts w:asciiTheme="minorHAnsi" w:hAnsiTheme="minorHAnsi" w:cstheme="minorHAnsi"/>
          <w:iCs/>
          <w:sz w:val="22"/>
          <w:szCs w:val="22"/>
        </w:rPr>
      </w:pPr>
    </w:p>
    <w:p w:rsidR="00D43410" w:rsidRDefault="00D43410" w:rsidP="00C16FB2">
      <w:pPr>
        <w:jc w:val="center"/>
        <w:rPr>
          <w:rFonts w:asciiTheme="minorHAnsi" w:hAnsiTheme="minorHAnsi" w:cstheme="minorHAnsi"/>
          <w:iCs/>
          <w:sz w:val="22"/>
          <w:szCs w:val="22"/>
        </w:rPr>
      </w:pPr>
    </w:p>
    <w:p w:rsidR="00C16FB2" w:rsidRPr="00133A65" w:rsidRDefault="00C16FB2" w:rsidP="00C16FB2">
      <w:pPr>
        <w:jc w:val="center"/>
        <w:rPr>
          <w:rFonts w:asciiTheme="minorHAnsi" w:hAnsiTheme="minorHAnsi" w:cstheme="minorHAnsi"/>
          <w:iCs/>
          <w:sz w:val="22"/>
          <w:szCs w:val="22"/>
        </w:rPr>
      </w:pPr>
      <w:r w:rsidRPr="00133A65">
        <w:rPr>
          <w:rFonts w:asciiTheme="minorHAnsi" w:hAnsiTheme="minorHAnsi" w:cstheme="minorHAnsi"/>
          <w:iCs/>
          <w:sz w:val="22"/>
          <w:szCs w:val="22"/>
        </w:rPr>
        <w:t>ΕΛΛΗΝΙΚΗ ΔΗΜΟΚΡΑΤΙΑ</w:t>
      </w:r>
    </w:p>
    <w:p w:rsidR="00C16FB2" w:rsidRPr="00133A65" w:rsidRDefault="00C16FB2" w:rsidP="00C16FB2">
      <w:pPr>
        <w:jc w:val="center"/>
        <w:rPr>
          <w:rFonts w:asciiTheme="minorHAnsi" w:hAnsiTheme="minorHAnsi" w:cstheme="minorHAnsi"/>
          <w:iCs/>
          <w:sz w:val="22"/>
          <w:szCs w:val="22"/>
        </w:rPr>
      </w:pPr>
      <w:r w:rsidRPr="00133A65">
        <w:rPr>
          <w:rFonts w:asciiTheme="minorHAnsi" w:hAnsiTheme="minorHAnsi" w:cstheme="minorHAnsi"/>
          <w:iCs/>
          <w:sz w:val="22"/>
          <w:szCs w:val="22"/>
        </w:rPr>
        <w:t>ΥΠΟΥΡΓΕΙΟ ΠΑΙΔΕΙΑΣ</w:t>
      </w:r>
    </w:p>
    <w:p w:rsidR="00C16FB2" w:rsidRPr="00133A65" w:rsidRDefault="00C16FB2" w:rsidP="004D6891">
      <w:pPr>
        <w:jc w:val="center"/>
        <w:rPr>
          <w:rFonts w:asciiTheme="minorHAnsi" w:hAnsiTheme="minorHAnsi" w:cstheme="minorHAnsi"/>
          <w:iCs/>
          <w:sz w:val="22"/>
          <w:szCs w:val="22"/>
        </w:rPr>
      </w:pPr>
      <w:r w:rsidRPr="00133A65">
        <w:rPr>
          <w:rFonts w:asciiTheme="minorHAnsi" w:hAnsiTheme="minorHAnsi" w:cstheme="minorHAnsi"/>
          <w:iCs/>
          <w:sz w:val="22"/>
          <w:szCs w:val="22"/>
        </w:rPr>
        <w:t>ΕΡΕΥΝΑΣ ΚΑΙ ΘΡΗΣΚΕΥΜΑΤΩΝ</w:t>
      </w:r>
    </w:p>
    <w:p w:rsidR="00C16FB2" w:rsidRPr="00133A65" w:rsidRDefault="00C16FB2" w:rsidP="00C16FB2">
      <w:pPr>
        <w:jc w:val="center"/>
        <w:rPr>
          <w:rFonts w:asciiTheme="minorHAnsi" w:hAnsiTheme="minorHAnsi" w:cstheme="minorHAnsi"/>
          <w:iCs/>
          <w:sz w:val="22"/>
          <w:szCs w:val="22"/>
        </w:rPr>
      </w:pPr>
      <w:r w:rsidRPr="00133A65">
        <w:rPr>
          <w:rFonts w:asciiTheme="minorHAnsi" w:hAnsiTheme="minorHAnsi" w:cstheme="minorHAnsi"/>
          <w:iCs/>
          <w:sz w:val="22"/>
          <w:szCs w:val="22"/>
        </w:rPr>
        <w:t xml:space="preserve">ΠΕΡ/ΚΗ Δ/ΝΣΗ Π.Ε. &amp; Δ.Ε.   </w:t>
      </w:r>
    </w:p>
    <w:p w:rsidR="00C16FB2" w:rsidRPr="00133A65" w:rsidRDefault="00C16FB2" w:rsidP="00C16FB2">
      <w:pPr>
        <w:jc w:val="center"/>
        <w:rPr>
          <w:rFonts w:asciiTheme="minorHAnsi" w:hAnsiTheme="minorHAnsi" w:cstheme="minorHAnsi"/>
          <w:sz w:val="22"/>
          <w:szCs w:val="22"/>
        </w:rPr>
      </w:pPr>
      <w:r w:rsidRPr="00133A65">
        <w:rPr>
          <w:rFonts w:asciiTheme="minorHAnsi" w:hAnsiTheme="minorHAnsi" w:cstheme="minorHAnsi"/>
          <w:sz w:val="22"/>
          <w:szCs w:val="22"/>
        </w:rPr>
        <w:t>ΚΕΝΤΡΙΚΗΣ ΜΑΚΕΔΟΝΙΑΣ</w:t>
      </w:r>
    </w:p>
    <w:p w:rsidR="00C16FB2" w:rsidRPr="00442B72" w:rsidRDefault="00C16FB2" w:rsidP="00442B72">
      <w:pPr>
        <w:pBdr>
          <w:bottom w:val="single" w:sz="6" w:space="5" w:color="auto"/>
        </w:pBdr>
        <w:jc w:val="center"/>
        <w:rPr>
          <w:rFonts w:asciiTheme="minorHAnsi" w:hAnsiTheme="minorHAnsi" w:cstheme="minorHAnsi"/>
          <w:sz w:val="22"/>
          <w:szCs w:val="22"/>
        </w:rPr>
      </w:pPr>
      <w:r w:rsidRPr="00133A65">
        <w:rPr>
          <w:rFonts w:asciiTheme="minorHAnsi" w:hAnsiTheme="minorHAnsi" w:cstheme="minorHAnsi"/>
          <w:sz w:val="22"/>
          <w:szCs w:val="22"/>
        </w:rPr>
        <w:t>Δ/ΝΣΗ Π.Ε. Ν. ΧΑΛΚΙΔΙΚΗΣ</w:t>
      </w:r>
    </w:p>
    <w:p w:rsidR="00442B72" w:rsidRPr="00442B72" w:rsidRDefault="00442B72" w:rsidP="00442B72">
      <w:pPr>
        <w:pBdr>
          <w:bottom w:val="single" w:sz="6" w:space="5" w:color="auto"/>
        </w:pBdr>
        <w:jc w:val="center"/>
        <w:rPr>
          <w:rFonts w:asciiTheme="minorHAnsi" w:hAnsiTheme="minorHAnsi" w:cstheme="minorHAnsi"/>
          <w:sz w:val="22"/>
          <w:szCs w:val="22"/>
        </w:rPr>
      </w:pPr>
    </w:p>
    <w:p w:rsidR="00D72D2F" w:rsidRDefault="00D72D2F" w:rsidP="001D1AF4">
      <w:pPr>
        <w:ind w:left="720"/>
        <w:rPr>
          <w:rFonts w:asciiTheme="minorHAnsi" w:hAnsiTheme="minorHAnsi" w:cstheme="minorHAnsi"/>
          <w:iCs/>
          <w:sz w:val="22"/>
          <w:szCs w:val="22"/>
        </w:rPr>
      </w:pPr>
    </w:p>
    <w:p w:rsidR="001D1AF4" w:rsidRPr="00133A65" w:rsidRDefault="001D1AF4" w:rsidP="001D1AF4">
      <w:pPr>
        <w:ind w:left="720"/>
        <w:rPr>
          <w:rFonts w:asciiTheme="minorHAnsi" w:hAnsiTheme="minorHAnsi" w:cstheme="minorHAnsi"/>
          <w:iCs/>
          <w:sz w:val="22"/>
          <w:szCs w:val="22"/>
        </w:rPr>
      </w:pPr>
      <w:proofErr w:type="spellStart"/>
      <w:r w:rsidRPr="00133A65">
        <w:rPr>
          <w:rFonts w:asciiTheme="minorHAnsi" w:hAnsiTheme="minorHAnsi" w:cstheme="minorHAnsi"/>
          <w:iCs/>
          <w:sz w:val="22"/>
          <w:szCs w:val="22"/>
        </w:rPr>
        <w:t>Ταχ.Δ</w:t>
      </w:r>
      <w:proofErr w:type="spellEnd"/>
      <w:r w:rsidRPr="00133A65">
        <w:rPr>
          <w:rFonts w:asciiTheme="minorHAnsi" w:hAnsiTheme="minorHAnsi" w:cstheme="minorHAnsi"/>
          <w:iCs/>
          <w:sz w:val="22"/>
          <w:szCs w:val="22"/>
        </w:rPr>
        <w:t>/</w:t>
      </w:r>
      <w:proofErr w:type="spellStart"/>
      <w:r w:rsidRPr="00133A65">
        <w:rPr>
          <w:rFonts w:asciiTheme="minorHAnsi" w:hAnsiTheme="minorHAnsi" w:cstheme="minorHAnsi"/>
          <w:iCs/>
          <w:sz w:val="22"/>
          <w:szCs w:val="22"/>
        </w:rPr>
        <w:t>νση</w:t>
      </w:r>
      <w:proofErr w:type="spellEnd"/>
      <w:r w:rsidRPr="00133A65">
        <w:rPr>
          <w:rFonts w:asciiTheme="minorHAnsi" w:hAnsiTheme="minorHAnsi" w:cstheme="minorHAnsi"/>
          <w:iCs/>
          <w:sz w:val="22"/>
          <w:szCs w:val="22"/>
        </w:rPr>
        <w:tab/>
        <w:t>: 22ας Απριλίου 1</w:t>
      </w:r>
      <w:r w:rsidR="00663BC2" w:rsidRPr="00133A65">
        <w:rPr>
          <w:rFonts w:asciiTheme="minorHAnsi" w:hAnsiTheme="minorHAnsi" w:cstheme="minorHAnsi"/>
          <w:iCs/>
          <w:sz w:val="22"/>
          <w:szCs w:val="22"/>
        </w:rPr>
        <w:tab/>
      </w:r>
    </w:p>
    <w:p w:rsidR="001D1AF4" w:rsidRPr="00133A65" w:rsidRDefault="001D1AF4" w:rsidP="001D1AF4">
      <w:pPr>
        <w:ind w:firstLine="720"/>
        <w:rPr>
          <w:rFonts w:asciiTheme="minorHAnsi" w:hAnsiTheme="minorHAnsi" w:cstheme="minorHAnsi"/>
          <w:iCs/>
          <w:sz w:val="22"/>
          <w:szCs w:val="22"/>
        </w:rPr>
      </w:pPr>
      <w:proofErr w:type="spellStart"/>
      <w:r w:rsidRPr="00133A65">
        <w:rPr>
          <w:rFonts w:asciiTheme="minorHAnsi" w:hAnsiTheme="minorHAnsi" w:cstheme="minorHAnsi"/>
          <w:iCs/>
          <w:sz w:val="22"/>
          <w:szCs w:val="22"/>
        </w:rPr>
        <w:t>Ταχ.Κώδικ</w:t>
      </w:r>
      <w:proofErr w:type="spellEnd"/>
      <w:r w:rsidRPr="00133A65">
        <w:rPr>
          <w:rFonts w:asciiTheme="minorHAnsi" w:hAnsiTheme="minorHAnsi" w:cstheme="minorHAnsi"/>
          <w:iCs/>
          <w:sz w:val="22"/>
          <w:szCs w:val="22"/>
        </w:rPr>
        <w:t>.</w:t>
      </w:r>
      <w:r w:rsidRPr="00133A65">
        <w:rPr>
          <w:rFonts w:asciiTheme="minorHAnsi" w:hAnsiTheme="minorHAnsi" w:cstheme="minorHAnsi"/>
          <w:iCs/>
          <w:sz w:val="22"/>
          <w:szCs w:val="22"/>
        </w:rPr>
        <w:tab/>
        <w:t>: 63100 Πολύγυρος</w:t>
      </w:r>
    </w:p>
    <w:p w:rsidR="001D1AF4" w:rsidRPr="00133A65" w:rsidRDefault="001D1AF4" w:rsidP="00DD3F87">
      <w:pPr>
        <w:pStyle w:val="2"/>
        <w:ind w:firstLine="720"/>
        <w:rPr>
          <w:rFonts w:asciiTheme="minorHAnsi" w:hAnsiTheme="minorHAnsi" w:cstheme="minorHAnsi"/>
          <w:iCs/>
          <w:noProof/>
          <w:sz w:val="22"/>
          <w:szCs w:val="22"/>
        </w:rPr>
      </w:pPr>
      <w:r w:rsidRPr="00133A65">
        <w:rPr>
          <w:rFonts w:asciiTheme="minorHAnsi" w:hAnsiTheme="minorHAnsi" w:cstheme="minorHAnsi"/>
          <w:iCs/>
          <w:sz w:val="22"/>
          <w:szCs w:val="22"/>
        </w:rPr>
        <w:t>Πληροφορίες</w:t>
      </w:r>
      <w:r w:rsidR="00161558" w:rsidRPr="00133A65">
        <w:rPr>
          <w:rFonts w:asciiTheme="minorHAnsi" w:hAnsiTheme="minorHAnsi" w:cstheme="minorHAnsi"/>
          <w:iCs/>
          <w:sz w:val="22"/>
          <w:szCs w:val="22"/>
        </w:rPr>
        <w:tab/>
      </w:r>
      <w:r w:rsidRPr="00133A65">
        <w:rPr>
          <w:rFonts w:asciiTheme="minorHAnsi" w:hAnsiTheme="minorHAnsi" w:cstheme="minorHAnsi"/>
          <w:iCs/>
          <w:sz w:val="22"/>
          <w:szCs w:val="22"/>
        </w:rPr>
        <w:t xml:space="preserve">: </w:t>
      </w:r>
      <w:r w:rsidR="00C16FB2">
        <w:rPr>
          <w:rFonts w:asciiTheme="minorHAnsi" w:hAnsiTheme="minorHAnsi" w:cstheme="minorHAnsi"/>
          <w:iCs/>
          <w:noProof/>
          <w:sz w:val="22"/>
          <w:szCs w:val="22"/>
        </w:rPr>
        <w:t>Καλπακίδου Σταυρούλα</w:t>
      </w:r>
    </w:p>
    <w:p w:rsidR="001D1AF4" w:rsidRPr="00442B72" w:rsidRDefault="001D1AF4" w:rsidP="001D1AF4">
      <w:pPr>
        <w:pStyle w:val="2"/>
        <w:ind w:firstLine="720"/>
        <w:rPr>
          <w:rFonts w:asciiTheme="minorHAnsi" w:hAnsiTheme="minorHAnsi" w:cstheme="minorHAnsi"/>
          <w:iCs/>
          <w:sz w:val="22"/>
          <w:szCs w:val="22"/>
          <w:lang w:val="de-DE"/>
        </w:rPr>
      </w:pPr>
      <w:r w:rsidRPr="00133A65">
        <w:rPr>
          <w:rFonts w:asciiTheme="minorHAnsi" w:hAnsiTheme="minorHAnsi" w:cstheme="minorHAnsi"/>
          <w:iCs/>
          <w:sz w:val="22"/>
          <w:szCs w:val="22"/>
        </w:rPr>
        <w:t>Τηλέφωνο</w:t>
      </w:r>
      <w:r w:rsidR="00C80CCA" w:rsidRPr="00133A65">
        <w:rPr>
          <w:rFonts w:asciiTheme="minorHAnsi" w:hAnsiTheme="minorHAnsi" w:cstheme="minorHAnsi"/>
          <w:iCs/>
          <w:sz w:val="22"/>
          <w:szCs w:val="22"/>
          <w:lang w:val="de-DE"/>
        </w:rPr>
        <w:tab/>
        <w:t>: 23710-2</w:t>
      </w:r>
      <w:r w:rsidR="00C16FB2" w:rsidRPr="00442B72">
        <w:rPr>
          <w:rFonts w:asciiTheme="minorHAnsi" w:hAnsiTheme="minorHAnsi" w:cstheme="minorHAnsi"/>
          <w:iCs/>
          <w:sz w:val="22"/>
          <w:szCs w:val="22"/>
          <w:lang w:val="de-DE"/>
        </w:rPr>
        <w:t>1</w:t>
      </w:r>
      <w:r w:rsidR="0027217D" w:rsidRPr="00442B72">
        <w:rPr>
          <w:rFonts w:asciiTheme="minorHAnsi" w:hAnsiTheme="minorHAnsi" w:cstheme="minorHAnsi"/>
          <w:iCs/>
          <w:sz w:val="22"/>
          <w:szCs w:val="22"/>
          <w:lang w:val="de-DE"/>
        </w:rPr>
        <w:t>9</w:t>
      </w:r>
      <w:r w:rsidR="00C16FB2" w:rsidRPr="00442B72">
        <w:rPr>
          <w:rFonts w:asciiTheme="minorHAnsi" w:hAnsiTheme="minorHAnsi" w:cstheme="minorHAnsi"/>
          <w:iCs/>
          <w:sz w:val="22"/>
          <w:szCs w:val="22"/>
          <w:lang w:val="de-DE"/>
        </w:rPr>
        <w:t>58</w:t>
      </w:r>
    </w:p>
    <w:p w:rsidR="001D1AF4" w:rsidRPr="00133A65" w:rsidRDefault="001D1AF4" w:rsidP="00C16FB2">
      <w:pPr>
        <w:pStyle w:val="2"/>
        <w:ind w:firstLine="720"/>
        <w:rPr>
          <w:rFonts w:asciiTheme="minorHAnsi" w:hAnsiTheme="minorHAnsi" w:cstheme="minorHAnsi"/>
          <w:iCs/>
          <w:sz w:val="22"/>
          <w:szCs w:val="22"/>
          <w:lang w:val="de-DE"/>
        </w:rPr>
      </w:pPr>
      <w:r w:rsidRPr="00133A65">
        <w:rPr>
          <w:rFonts w:asciiTheme="minorHAnsi" w:hAnsiTheme="minorHAnsi" w:cstheme="minorHAnsi"/>
          <w:iCs/>
          <w:sz w:val="22"/>
          <w:szCs w:val="22"/>
          <w:lang w:val="de-DE"/>
        </w:rPr>
        <w:t>TELEFAX</w:t>
      </w:r>
      <w:r w:rsidR="00DD3F87" w:rsidRPr="00133A65">
        <w:rPr>
          <w:rFonts w:asciiTheme="minorHAnsi" w:hAnsiTheme="minorHAnsi" w:cstheme="minorHAnsi"/>
          <w:iCs/>
          <w:sz w:val="22"/>
          <w:szCs w:val="22"/>
          <w:lang w:val="de-DE"/>
        </w:rPr>
        <w:tab/>
        <w:t>: 23710-24235</w:t>
      </w:r>
    </w:p>
    <w:p w:rsidR="001D1AF4" w:rsidRPr="00442B72" w:rsidRDefault="001D1AF4" w:rsidP="008C72E9">
      <w:pPr>
        <w:pStyle w:val="5"/>
        <w:spacing w:before="150" w:after="225"/>
        <w:ind w:firstLine="720"/>
        <w:jc w:val="center"/>
        <w:rPr>
          <w:rFonts w:asciiTheme="minorHAnsi" w:hAnsiTheme="minorHAnsi"/>
          <w:color w:val="1B55DE"/>
          <w:sz w:val="22"/>
          <w:szCs w:val="22"/>
          <w:lang w:val="de-DE"/>
        </w:rPr>
      </w:pPr>
      <w:r w:rsidRPr="00133A65">
        <w:rPr>
          <w:rFonts w:asciiTheme="minorHAnsi" w:hAnsiTheme="minorHAnsi" w:cstheme="minorHAnsi"/>
          <w:iCs/>
          <w:sz w:val="22"/>
          <w:szCs w:val="22"/>
          <w:lang w:val="de-DE"/>
        </w:rPr>
        <w:t>e-</w:t>
      </w:r>
      <w:proofErr w:type="spellStart"/>
      <w:r w:rsidRPr="00133A65">
        <w:rPr>
          <w:rFonts w:asciiTheme="minorHAnsi" w:hAnsiTheme="minorHAnsi" w:cstheme="minorHAnsi"/>
          <w:iCs/>
          <w:sz w:val="22"/>
          <w:szCs w:val="22"/>
          <w:lang w:val="de-DE"/>
        </w:rPr>
        <w:t>mail</w:t>
      </w:r>
      <w:proofErr w:type="spellEnd"/>
      <w:r w:rsidRPr="00133A65">
        <w:rPr>
          <w:rFonts w:asciiTheme="minorHAnsi" w:hAnsiTheme="minorHAnsi" w:cstheme="minorHAnsi"/>
          <w:iCs/>
          <w:sz w:val="22"/>
          <w:szCs w:val="22"/>
          <w:lang w:val="de-DE"/>
        </w:rPr>
        <w:tab/>
      </w:r>
      <w:r w:rsidRPr="00133A65">
        <w:rPr>
          <w:rFonts w:asciiTheme="minorHAnsi" w:hAnsiTheme="minorHAnsi" w:cstheme="minorHAnsi"/>
          <w:iCs/>
          <w:sz w:val="22"/>
          <w:szCs w:val="22"/>
          <w:lang w:val="de-DE"/>
        </w:rPr>
        <w:tab/>
        <w:t xml:space="preserve">: </w:t>
      </w:r>
      <w:hyperlink r:id="rId9" w:history="1">
        <w:r w:rsidR="00C16FB2" w:rsidRPr="00442B72">
          <w:rPr>
            <w:rStyle w:val="-"/>
            <w:rFonts w:asciiTheme="minorHAnsi" w:hAnsiTheme="minorHAnsi"/>
            <w:bCs/>
            <w:sz w:val="22"/>
            <w:szCs w:val="22"/>
            <w:lang w:val="de-DE"/>
          </w:rPr>
          <w:t>sdpechal@dipe.chal.sch.gr</w:t>
        </w:r>
      </w:hyperlink>
    </w:p>
    <w:p w:rsidR="001D1AF4" w:rsidRPr="00133A65" w:rsidRDefault="001D1AF4" w:rsidP="008C72E9">
      <w:pPr>
        <w:ind w:firstLine="720"/>
        <w:rPr>
          <w:sz w:val="22"/>
          <w:szCs w:val="22"/>
          <w:lang w:val="en-US"/>
        </w:rPr>
      </w:pPr>
      <w:r w:rsidRPr="00133A65">
        <w:rPr>
          <w:rFonts w:asciiTheme="minorHAnsi" w:hAnsiTheme="minorHAnsi" w:cstheme="minorHAnsi"/>
          <w:iCs/>
          <w:sz w:val="22"/>
          <w:szCs w:val="22"/>
          <w:lang w:val="en-US"/>
        </w:rPr>
        <w:t>URL</w:t>
      </w:r>
      <w:r w:rsidRPr="00133A65">
        <w:rPr>
          <w:rFonts w:asciiTheme="minorHAnsi" w:hAnsiTheme="minorHAnsi" w:cstheme="minorHAnsi"/>
          <w:iCs/>
          <w:sz w:val="22"/>
          <w:szCs w:val="22"/>
          <w:lang w:val="en-US"/>
        </w:rPr>
        <w:tab/>
      </w:r>
      <w:r w:rsidRPr="00133A65">
        <w:rPr>
          <w:rFonts w:asciiTheme="minorHAnsi" w:hAnsiTheme="minorHAnsi" w:cstheme="minorHAnsi"/>
          <w:iCs/>
          <w:sz w:val="22"/>
          <w:szCs w:val="22"/>
          <w:lang w:val="en-US"/>
        </w:rPr>
        <w:tab/>
        <w:t xml:space="preserve">: </w:t>
      </w:r>
      <w:hyperlink r:id="rId10" w:history="1">
        <w:r w:rsidRPr="00133A65">
          <w:rPr>
            <w:rStyle w:val="-"/>
            <w:rFonts w:asciiTheme="minorHAnsi" w:hAnsiTheme="minorHAnsi" w:cstheme="minorHAnsi"/>
            <w:sz w:val="22"/>
            <w:szCs w:val="22"/>
            <w:lang w:val="en-US"/>
          </w:rPr>
          <w:t>http://dipe.chal.sch.gr</w:t>
        </w:r>
      </w:hyperlink>
    </w:p>
    <w:p w:rsidR="00B50C9E" w:rsidRPr="00481451" w:rsidRDefault="004604EF" w:rsidP="008C72E9">
      <w:pPr>
        <w:ind w:firstLine="720"/>
        <w:rPr>
          <w:rStyle w:val="-"/>
          <w:color w:val="auto"/>
          <w:sz w:val="22"/>
          <w:szCs w:val="22"/>
          <w:u w:val="none"/>
          <w:lang w:val="en-US"/>
        </w:rPr>
      </w:pPr>
      <w:r w:rsidRPr="00133A65">
        <w:rPr>
          <w:sz w:val="22"/>
          <w:szCs w:val="22"/>
          <w:lang w:val="en-US"/>
        </w:rPr>
        <w:tab/>
      </w:r>
      <w:r w:rsidRPr="00133A65">
        <w:rPr>
          <w:sz w:val="22"/>
          <w:szCs w:val="22"/>
          <w:lang w:val="en-US"/>
        </w:rPr>
        <w:tab/>
      </w:r>
      <w:r w:rsidRPr="00133A65">
        <w:rPr>
          <w:sz w:val="22"/>
          <w:szCs w:val="22"/>
          <w:lang w:val="en-US"/>
        </w:rPr>
        <w:tab/>
      </w:r>
      <w:r w:rsidRPr="00133A65">
        <w:rPr>
          <w:sz w:val="22"/>
          <w:szCs w:val="22"/>
          <w:lang w:val="en-US"/>
        </w:rPr>
        <w:tab/>
        <w:t xml:space="preserve">   </w:t>
      </w:r>
    </w:p>
    <w:p w:rsidR="001D1AF4" w:rsidRPr="00133A65" w:rsidRDefault="001D1AF4" w:rsidP="00473B87">
      <w:pPr>
        <w:ind w:left="567"/>
        <w:jc w:val="center"/>
        <w:rPr>
          <w:rFonts w:asciiTheme="minorHAnsi" w:hAnsiTheme="minorHAnsi" w:cstheme="minorHAnsi"/>
          <w:iCs/>
          <w:color w:val="0000FF"/>
          <w:sz w:val="22"/>
          <w:szCs w:val="22"/>
          <w:lang w:val="en-US"/>
        </w:rPr>
      </w:pPr>
      <w:r w:rsidRPr="00133A65">
        <w:rPr>
          <w:rFonts w:asciiTheme="minorHAnsi" w:hAnsiTheme="minorHAnsi" w:cstheme="minorHAnsi"/>
          <w:iCs/>
          <w:color w:val="0000FF"/>
          <w:sz w:val="22"/>
          <w:szCs w:val="22"/>
          <w:lang w:val="en-US"/>
        </w:rPr>
        <w:br w:type="column"/>
      </w:r>
    </w:p>
    <w:p w:rsidR="005D2FC5" w:rsidRPr="00133A65" w:rsidRDefault="005D2FC5" w:rsidP="005D2FC5">
      <w:pPr>
        <w:rPr>
          <w:rFonts w:asciiTheme="minorHAnsi" w:hAnsiTheme="minorHAnsi" w:cstheme="minorHAnsi"/>
          <w:iCs/>
          <w:color w:val="0000FF"/>
          <w:sz w:val="22"/>
          <w:szCs w:val="22"/>
          <w:lang w:val="en-US"/>
        </w:rPr>
      </w:pPr>
    </w:p>
    <w:p w:rsidR="001D1AF4" w:rsidRPr="00C52594" w:rsidRDefault="00663BC2" w:rsidP="000A42DD">
      <w:pPr>
        <w:jc w:val="right"/>
        <w:rPr>
          <w:rFonts w:asciiTheme="minorHAnsi" w:hAnsiTheme="minorHAnsi" w:cstheme="minorHAnsi"/>
          <w:iCs/>
          <w:sz w:val="22"/>
          <w:szCs w:val="22"/>
        </w:rPr>
      </w:pPr>
      <w:r w:rsidRPr="00133A65">
        <w:rPr>
          <w:rFonts w:asciiTheme="minorHAnsi" w:hAnsiTheme="minorHAnsi" w:cstheme="minorHAnsi"/>
          <w:iCs/>
          <w:sz w:val="22"/>
          <w:szCs w:val="22"/>
          <w:lang w:val="en-US"/>
        </w:rPr>
        <w:t xml:space="preserve">      </w:t>
      </w:r>
      <w:r w:rsidR="000A42DD" w:rsidRPr="00C52594">
        <w:rPr>
          <w:rFonts w:asciiTheme="minorHAnsi" w:hAnsiTheme="minorHAnsi" w:cstheme="minorHAnsi"/>
          <w:iCs/>
          <w:sz w:val="22"/>
          <w:szCs w:val="22"/>
          <w:lang w:val="en-US"/>
        </w:rPr>
        <w:tab/>
      </w:r>
      <w:r w:rsidR="000A42DD" w:rsidRPr="00C52594">
        <w:rPr>
          <w:rFonts w:asciiTheme="minorHAnsi" w:hAnsiTheme="minorHAnsi" w:cstheme="minorHAnsi"/>
          <w:iCs/>
          <w:sz w:val="22"/>
          <w:szCs w:val="22"/>
          <w:lang w:val="en-US"/>
        </w:rPr>
        <w:tab/>
      </w:r>
      <w:r w:rsidR="000A42DD" w:rsidRPr="00C52594">
        <w:rPr>
          <w:rFonts w:asciiTheme="minorHAnsi" w:hAnsiTheme="minorHAnsi" w:cstheme="minorHAnsi"/>
          <w:iCs/>
          <w:sz w:val="22"/>
          <w:szCs w:val="22"/>
          <w:lang w:val="en-US"/>
        </w:rPr>
        <w:tab/>
      </w:r>
      <w:r w:rsidRPr="00133A65">
        <w:rPr>
          <w:rFonts w:asciiTheme="minorHAnsi" w:hAnsiTheme="minorHAnsi" w:cstheme="minorHAnsi"/>
          <w:iCs/>
          <w:sz w:val="22"/>
          <w:szCs w:val="22"/>
          <w:lang w:val="en-US"/>
        </w:rPr>
        <w:t xml:space="preserve">  </w:t>
      </w:r>
      <w:r w:rsidR="001D1AF4" w:rsidRPr="00133A65">
        <w:rPr>
          <w:rFonts w:asciiTheme="minorHAnsi" w:hAnsiTheme="minorHAnsi" w:cstheme="minorHAnsi"/>
          <w:iCs/>
          <w:sz w:val="22"/>
          <w:szCs w:val="22"/>
        </w:rPr>
        <w:t xml:space="preserve">Πολύγυρος </w:t>
      </w:r>
      <w:r w:rsidR="00A90F54" w:rsidRPr="00133A65">
        <w:rPr>
          <w:rFonts w:asciiTheme="minorHAnsi" w:hAnsiTheme="minorHAnsi" w:cstheme="minorHAnsi"/>
          <w:iCs/>
          <w:sz w:val="22"/>
          <w:szCs w:val="22"/>
        </w:rPr>
        <w:t xml:space="preserve">, </w:t>
      </w:r>
      <w:r w:rsidR="00442B72" w:rsidRPr="00C52594">
        <w:rPr>
          <w:rFonts w:asciiTheme="minorHAnsi" w:hAnsiTheme="minorHAnsi" w:cstheme="minorHAnsi"/>
          <w:iCs/>
          <w:sz w:val="22"/>
          <w:szCs w:val="22"/>
        </w:rPr>
        <w:t>17</w:t>
      </w:r>
      <w:r w:rsidR="00442B72">
        <w:rPr>
          <w:rFonts w:asciiTheme="minorHAnsi" w:hAnsiTheme="minorHAnsi" w:cstheme="minorHAnsi"/>
          <w:iCs/>
          <w:sz w:val="22"/>
          <w:szCs w:val="22"/>
        </w:rPr>
        <w:t>-0</w:t>
      </w:r>
      <w:r w:rsidR="00442B72" w:rsidRPr="00C52594">
        <w:rPr>
          <w:rFonts w:asciiTheme="minorHAnsi" w:hAnsiTheme="minorHAnsi" w:cstheme="minorHAnsi"/>
          <w:iCs/>
          <w:sz w:val="22"/>
          <w:szCs w:val="22"/>
        </w:rPr>
        <w:t>1</w:t>
      </w:r>
      <w:r w:rsidR="00442B72">
        <w:rPr>
          <w:rFonts w:asciiTheme="minorHAnsi" w:hAnsiTheme="minorHAnsi" w:cstheme="minorHAnsi"/>
          <w:iCs/>
          <w:sz w:val="22"/>
          <w:szCs w:val="22"/>
        </w:rPr>
        <w:t>-201</w:t>
      </w:r>
      <w:r w:rsidR="00442B72" w:rsidRPr="00C52594">
        <w:rPr>
          <w:rFonts w:asciiTheme="minorHAnsi" w:hAnsiTheme="minorHAnsi" w:cstheme="minorHAnsi"/>
          <w:iCs/>
          <w:sz w:val="22"/>
          <w:szCs w:val="22"/>
        </w:rPr>
        <w:t>7</w:t>
      </w:r>
    </w:p>
    <w:p w:rsidR="001D1AF4" w:rsidRPr="00442B72" w:rsidRDefault="00663BC2" w:rsidP="000A42DD">
      <w:pPr>
        <w:jc w:val="right"/>
        <w:rPr>
          <w:rFonts w:asciiTheme="minorHAnsi" w:hAnsiTheme="minorHAnsi" w:cstheme="minorHAnsi"/>
          <w:iCs/>
          <w:sz w:val="22"/>
          <w:szCs w:val="22"/>
        </w:rPr>
      </w:pPr>
      <w:r w:rsidRPr="00133A65">
        <w:rPr>
          <w:rFonts w:asciiTheme="minorHAnsi" w:hAnsiTheme="minorHAnsi" w:cstheme="minorHAnsi"/>
          <w:iCs/>
          <w:sz w:val="22"/>
          <w:szCs w:val="22"/>
        </w:rPr>
        <w:t xml:space="preserve">  </w:t>
      </w:r>
      <w:r w:rsidR="000A42DD">
        <w:rPr>
          <w:rFonts w:asciiTheme="minorHAnsi" w:hAnsiTheme="minorHAnsi" w:cstheme="minorHAnsi"/>
          <w:iCs/>
          <w:sz w:val="22"/>
          <w:szCs w:val="22"/>
        </w:rPr>
        <w:tab/>
      </w:r>
      <w:r w:rsidR="000A42DD">
        <w:rPr>
          <w:rFonts w:asciiTheme="minorHAnsi" w:hAnsiTheme="minorHAnsi" w:cstheme="minorHAnsi"/>
          <w:iCs/>
          <w:sz w:val="22"/>
          <w:szCs w:val="22"/>
        </w:rPr>
        <w:tab/>
      </w:r>
      <w:r w:rsidR="000A42DD">
        <w:rPr>
          <w:rFonts w:asciiTheme="minorHAnsi" w:hAnsiTheme="minorHAnsi" w:cstheme="minorHAnsi"/>
          <w:iCs/>
          <w:sz w:val="22"/>
          <w:szCs w:val="22"/>
        </w:rPr>
        <w:tab/>
      </w:r>
      <w:r w:rsidRPr="00133A65">
        <w:rPr>
          <w:rFonts w:asciiTheme="minorHAnsi" w:hAnsiTheme="minorHAnsi" w:cstheme="minorHAnsi"/>
          <w:iCs/>
          <w:sz w:val="22"/>
          <w:szCs w:val="22"/>
        </w:rPr>
        <w:t xml:space="preserve">      </w:t>
      </w:r>
      <w:r w:rsidR="001D1AF4" w:rsidRPr="00133A65">
        <w:rPr>
          <w:rFonts w:asciiTheme="minorHAnsi" w:hAnsiTheme="minorHAnsi" w:cstheme="minorHAnsi"/>
          <w:iCs/>
          <w:sz w:val="22"/>
          <w:szCs w:val="22"/>
        </w:rPr>
        <w:t xml:space="preserve">Αριθ. </w:t>
      </w:r>
      <w:proofErr w:type="spellStart"/>
      <w:r w:rsidR="001D1AF4" w:rsidRPr="00133A65">
        <w:rPr>
          <w:rFonts w:asciiTheme="minorHAnsi" w:hAnsiTheme="minorHAnsi" w:cstheme="minorHAnsi"/>
          <w:iCs/>
          <w:sz w:val="22"/>
          <w:szCs w:val="22"/>
        </w:rPr>
        <w:t>Πρ</w:t>
      </w:r>
      <w:r w:rsidR="002D5EA2" w:rsidRPr="00133A65">
        <w:rPr>
          <w:rFonts w:asciiTheme="minorHAnsi" w:hAnsiTheme="minorHAnsi" w:cstheme="minorHAnsi"/>
          <w:iCs/>
          <w:sz w:val="22"/>
          <w:szCs w:val="22"/>
        </w:rPr>
        <w:t>ωτ</w:t>
      </w:r>
      <w:proofErr w:type="spellEnd"/>
      <w:r w:rsidR="002C27D9" w:rsidRPr="00133A65">
        <w:rPr>
          <w:rFonts w:asciiTheme="minorHAnsi" w:hAnsiTheme="minorHAnsi" w:cstheme="minorHAnsi"/>
          <w:iCs/>
          <w:sz w:val="22"/>
          <w:szCs w:val="22"/>
        </w:rPr>
        <w:t>. : Φ. 1</w:t>
      </w:r>
      <w:r w:rsidR="00C16FB2">
        <w:rPr>
          <w:rFonts w:asciiTheme="minorHAnsi" w:hAnsiTheme="minorHAnsi" w:cstheme="minorHAnsi"/>
          <w:iCs/>
          <w:sz w:val="22"/>
          <w:szCs w:val="22"/>
        </w:rPr>
        <w:t>5</w:t>
      </w:r>
      <w:r w:rsidR="002C27D9" w:rsidRPr="00133A65">
        <w:rPr>
          <w:rFonts w:asciiTheme="minorHAnsi" w:hAnsiTheme="minorHAnsi" w:cstheme="minorHAnsi"/>
          <w:iCs/>
          <w:sz w:val="22"/>
          <w:szCs w:val="22"/>
        </w:rPr>
        <w:t xml:space="preserve"> / </w:t>
      </w:r>
      <w:r w:rsidR="00442B72" w:rsidRPr="00442B72">
        <w:rPr>
          <w:rFonts w:asciiTheme="minorHAnsi" w:hAnsiTheme="minorHAnsi" w:cstheme="minorHAnsi"/>
          <w:iCs/>
          <w:sz w:val="22"/>
          <w:szCs w:val="22"/>
        </w:rPr>
        <w:t>200</w:t>
      </w:r>
    </w:p>
    <w:p w:rsidR="008479E4" w:rsidRPr="00441B17" w:rsidRDefault="008479E4" w:rsidP="000A42DD">
      <w:pPr>
        <w:jc w:val="right"/>
        <w:rPr>
          <w:rFonts w:asciiTheme="minorHAnsi" w:hAnsiTheme="minorHAnsi" w:cstheme="minorHAnsi"/>
          <w:iCs/>
          <w:sz w:val="22"/>
          <w:szCs w:val="22"/>
        </w:rPr>
      </w:pPr>
    </w:p>
    <w:p w:rsidR="00FC59FC" w:rsidRDefault="00FC59FC" w:rsidP="00F46AC1">
      <w:pPr>
        <w:rPr>
          <w:rFonts w:asciiTheme="minorHAnsi" w:hAnsiTheme="minorHAnsi" w:cstheme="minorHAnsi"/>
          <w:iCs/>
          <w:sz w:val="22"/>
          <w:szCs w:val="22"/>
        </w:rPr>
      </w:pPr>
    </w:p>
    <w:p w:rsidR="0027217D" w:rsidRDefault="0027217D" w:rsidP="00F46AC1">
      <w:pPr>
        <w:rPr>
          <w:rFonts w:asciiTheme="minorHAnsi" w:hAnsiTheme="minorHAnsi" w:cstheme="minorHAnsi"/>
          <w:iCs/>
          <w:sz w:val="22"/>
          <w:szCs w:val="22"/>
        </w:rPr>
      </w:pPr>
    </w:p>
    <w:p w:rsidR="0027217D" w:rsidRDefault="0027217D" w:rsidP="00F46AC1">
      <w:pPr>
        <w:rPr>
          <w:rFonts w:asciiTheme="minorHAnsi" w:hAnsiTheme="minorHAnsi" w:cstheme="minorHAnsi"/>
          <w:iCs/>
          <w:sz w:val="22"/>
          <w:szCs w:val="22"/>
        </w:rPr>
      </w:pPr>
    </w:p>
    <w:p w:rsidR="0027217D" w:rsidRPr="00441B17" w:rsidRDefault="0027217D" w:rsidP="00F46AC1">
      <w:pPr>
        <w:rPr>
          <w:rFonts w:asciiTheme="minorHAnsi" w:hAnsiTheme="minorHAnsi" w:cstheme="minorHAnsi"/>
          <w:iCs/>
          <w:sz w:val="22"/>
          <w:szCs w:val="22"/>
        </w:rPr>
      </w:pPr>
    </w:p>
    <w:p w:rsidR="0027217D" w:rsidRPr="000411E8" w:rsidRDefault="00C80CCA" w:rsidP="000A42DD">
      <w:pPr>
        <w:jc w:val="right"/>
        <w:rPr>
          <w:rFonts w:ascii="Calibri" w:hAnsi="Calibri" w:cs="Arial"/>
          <w:sz w:val="22"/>
          <w:szCs w:val="22"/>
        </w:rPr>
      </w:pPr>
      <w:r w:rsidRPr="00133A65">
        <w:rPr>
          <w:b/>
          <w:sz w:val="22"/>
          <w:szCs w:val="22"/>
        </w:rPr>
        <w:t xml:space="preserve">      </w:t>
      </w:r>
      <w:r w:rsidR="00663BC2" w:rsidRPr="00133A65">
        <w:rPr>
          <w:b/>
          <w:sz w:val="22"/>
          <w:szCs w:val="22"/>
        </w:rPr>
        <w:t xml:space="preserve">ΠΡΟΣ : </w:t>
      </w:r>
      <w:r w:rsidR="0027217D">
        <w:rPr>
          <w:b/>
          <w:sz w:val="22"/>
          <w:szCs w:val="22"/>
        </w:rPr>
        <w:t xml:space="preserve"> </w:t>
      </w:r>
      <w:r w:rsidR="0027217D" w:rsidRPr="000411E8">
        <w:rPr>
          <w:rFonts w:ascii="Calibri" w:hAnsi="Calibri" w:cs="Arial"/>
          <w:sz w:val="22"/>
          <w:szCs w:val="22"/>
        </w:rPr>
        <w:t xml:space="preserve">1. Τους κ. Διευθυντές </w:t>
      </w:r>
      <w:r w:rsidR="0027217D">
        <w:rPr>
          <w:rFonts w:ascii="Calibri" w:hAnsi="Calibri" w:cs="Arial"/>
          <w:sz w:val="22"/>
          <w:szCs w:val="22"/>
        </w:rPr>
        <w:t xml:space="preserve"> </w:t>
      </w:r>
      <w:r w:rsidR="0027217D" w:rsidRPr="000411E8">
        <w:rPr>
          <w:rFonts w:ascii="Calibri" w:hAnsi="Calibri" w:cs="Arial"/>
          <w:sz w:val="22"/>
          <w:szCs w:val="22"/>
        </w:rPr>
        <w:t>&amp;</w:t>
      </w:r>
    </w:p>
    <w:p w:rsidR="0027217D" w:rsidRPr="000411E8" w:rsidRDefault="0027217D" w:rsidP="000A42DD">
      <w:pPr>
        <w:jc w:val="right"/>
        <w:rPr>
          <w:rFonts w:ascii="Calibri" w:hAnsi="Calibri" w:cs="Arial"/>
          <w:sz w:val="22"/>
          <w:szCs w:val="22"/>
        </w:rPr>
      </w:pPr>
      <w:r>
        <w:rPr>
          <w:rFonts w:ascii="Calibri" w:hAnsi="Calibri" w:cs="Arial"/>
          <w:sz w:val="22"/>
          <w:szCs w:val="22"/>
        </w:rPr>
        <w:t xml:space="preserve">                        </w:t>
      </w:r>
      <w:r w:rsidRPr="000411E8">
        <w:rPr>
          <w:rFonts w:ascii="Calibri" w:hAnsi="Calibri" w:cs="Arial"/>
          <w:sz w:val="22"/>
          <w:szCs w:val="22"/>
        </w:rPr>
        <w:t xml:space="preserve">Τις κ. Διευθύντριες </w:t>
      </w:r>
    </w:p>
    <w:p w:rsidR="0027217D" w:rsidRPr="000411E8" w:rsidRDefault="0027217D" w:rsidP="000A42DD">
      <w:pPr>
        <w:jc w:val="right"/>
        <w:rPr>
          <w:rFonts w:ascii="Calibri" w:hAnsi="Calibri" w:cs="Arial"/>
          <w:sz w:val="22"/>
          <w:szCs w:val="22"/>
        </w:rPr>
      </w:pPr>
      <w:r>
        <w:rPr>
          <w:rFonts w:ascii="Calibri" w:hAnsi="Calibri" w:cs="Arial"/>
          <w:sz w:val="22"/>
          <w:szCs w:val="22"/>
        </w:rPr>
        <w:t xml:space="preserve">                        </w:t>
      </w:r>
      <w:r w:rsidRPr="000411E8">
        <w:rPr>
          <w:rFonts w:ascii="Calibri" w:hAnsi="Calibri" w:cs="Arial"/>
          <w:sz w:val="22"/>
          <w:szCs w:val="22"/>
        </w:rPr>
        <w:t xml:space="preserve">των Δημοτικών Σχολείων </w:t>
      </w:r>
    </w:p>
    <w:p w:rsidR="0027217D" w:rsidRPr="000411E8" w:rsidRDefault="0027217D" w:rsidP="000A42DD">
      <w:pPr>
        <w:jc w:val="right"/>
        <w:rPr>
          <w:rFonts w:ascii="Calibri" w:hAnsi="Calibri" w:cs="Arial"/>
          <w:sz w:val="22"/>
          <w:szCs w:val="22"/>
        </w:rPr>
      </w:pPr>
      <w:r>
        <w:rPr>
          <w:rFonts w:ascii="Calibri" w:hAnsi="Calibri" w:cs="Arial"/>
          <w:sz w:val="22"/>
          <w:szCs w:val="22"/>
        </w:rPr>
        <w:t xml:space="preserve">                        </w:t>
      </w:r>
      <w:r w:rsidRPr="000411E8">
        <w:rPr>
          <w:rFonts w:ascii="Calibri" w:hAnsi="Calibri" w:cs="Arial"/>
          <w:sz w:val="22"/>
          <w:szCs w:val="22"/>
        </w:rPr>
        <w:t xml:space="preserve">2. Τους κ. Προϊσταμένους </w:t>
      </w:r>
      <w:r>
        <w:rPr>
          <w:rFonts w:ascii="Calibri" w:hAnsi="Calibri" w:cs="Arial"/>
          <w:sz w:val="22"/>
          <w:szCs w:val="22"/>
        </w:rPr>
        <w:t xml:space="preserve"> </w:t>
      </w:r>
      <w:r w:rsidRPr="000411E8">
        <w:rPr>
          <w:rFonts w:ascii="Calibri" w:hAnsi="Calibri" w:cs="Arial"/>
          <w:sz w:val="22"/>
          <w:szCs w:val="22"/>
        </w:rPr>
        <w:t xml:space="preserve">&amp; </w:t>
      </w:r>
    </w:p>
    <w:p w:rsidR="0027217D" w:rsidRPr="000411E8" w:rsidRDefault="0027217D" w:rsidP="000A42DD">
      <w:pPr>
        <w:jc w:val="right"/>
        <w:rPr>
          <w:rFonts w:ascii="Calibri" w:hAnsi="Calibri" w:cs="Arial"/>
          <w:sz w:val="22"/>
          <w:szCs w:val="22"/>
        </w:rPr>
      </w:pPr>
      <w:r>
        <w:rPr>
          <w:rFonts w:ascii="Calibri" w:hAnsi="Calibri" w:cs="Arial"/>
          <w:sz w:val="22"/>
          <w:szCs w:val="22"/>
        </w:rPr>
        <w:t xml:space="preserve">                        </w:t>
      </w:r>
      <w:r w:rsidRPr="000411E8">
        <w:rPr>
          <w:rFonts w:ascii="Calibri" w:hAnsi="Calibri" w:cs="Arial"/>
          <w:sz w:val="22"/>
          <w:szCs w:val="22"/>
        </w:rPr>
        <w:t xml:space="preserve">Τις κ. Προϊσταμένες </w:t>
      </w:r>
    </w:p>
    <w:p w:rsidR="0027217D" w:rsidRPr="000411E8" w:rsidRDefault="0027217D" w:rsidP="000A42DD">
      <w:pPr>
        <w:jc w:val="right"/>
        <w:rPr>
          <w:rFonts w:ascii="Calibri" w:hAnsi="Calibri" w:cs="Arial"/>
          <w:sz w:val="22"/>
          <w:szCs w:val="22"/>
        </w:rPr>
      </w:pPr>
      <w:r>
        <w:rPr>
          <w:rFonts w:ascii="Calibri" w:hAnsi="Calibri" w:cs="Arial"/>
          <w:sz w:val="22"/>
          <w:szCs w:val="22"/>
        </w:rPr>
        <w:t xml:space="preserve">                        </w:t>
      </w:r>
      <w:r w:rsidRPr="000411E8">
        <w:rPr>
          <w:rFonts w:ascii="Calibri" w:hAnsi="Calibri" w:cs="Arial"/>
          <w:sz w:val="22"/>
          <w:szCs w:val="22"/>
        </w:rPr>
        <w:t xml:space="preserve">των Νηπιαγωγείων </w:t>
      </w:r>
    </w:p>
    <w:p w:rsidR="00133A65" w:rsidRDefault="0027217D" w:rsidP="000A42DD">
      <w:pPr>
        <w:ind w:right="-73"/>
        <w:jc w:val="right"/>
        <w:rPr>
          <w:rFonts w:ascii="Calibri" w:hAnsi="Calibri" w:cs="Arial"/>
          <w:sz w:val="22"/>
          <w:szCs w:val="22"/>
        </w:rPr>
      </w:pPr>
      <w:r w:rsidRPr="000411E8">
        <w:rPr>
          <w:rFonts w:ascii="Calibri" w:hAnsi="Calibri" w:cs="Arial"/>
          <w:sz w:val="22"/>
          <w:szCs w:val="22"/>
        </w:rPr>
        <w:t>Π</w:t>
      </w:r>
      <w:r>
        <w:rPr>
          <w:rFonts w:ascii="Calibri" w:hAnsi="Calibri" w:cs="Arial"/>
          <w:sz w:val="22"/>
          <w:szCs w:val="22"/>
        </w:rPr>
        <w:t>.</w:t>
      </w:r>
      <w:r w:rsidRPr="000411E8">
        <w:rPr>
          <w:rFonts w:ascii="Calibri" w:hAnsi="Calibri" w:cs="Arial"/>
          <w:sz w:val="22"/>
          <w:szCs w:val="22"/>
        </w:rPr>
        <w:t>Ε</w:t>
      </w:r>
      <w:r>
        <w:rPr>
          <w:rFonts w:ascii="Calibri" w:hAnsi="Calibri" w:cs="Arial"/>
          <w:sz w:val="22"/>
          <w:szCs w:val="22"/>
        </w:rPr>
        <w:t>.</w:t>
      </w:r>
      <w:r w:rsidRPr="000411E8">
        <w:rPr>
          <w:rFonts w:ascii="Calibri" w:hAnsi="Calibri" w:cs="Arial"/>
          <w:sz w:val="22"/>
          <w:szCs w:val="22"/>
        </w:rPr>
        <w:t xml:space="preserve"> </w:t>
      </w:r>
      <w:r>
        <w:rPr>
          <w:rFonts w:ascii="Calibri" w:hAnsi="Calibri" w:cs="Arial"/>
          <w:sz w:val="22"/>
          <w:szCs w:val="22"/>
        </w:rPr>
        <w:t>Χαλκιδικής</w:t>
      </w:r>
    </w:p>
    <w:p w:rsidR="0027217D" w:rsidRPr="00133A65" w:rsidRDefault="0027217D" w:rsidP="00133A65">
      <w:pPr>
        <w:ind w:right="-640"/>
        <w:rPr>
          <w:b/>
          <w:sz w:val="22"/>
          <w:szCs w:val="22"/>
        </w:rPr>
      </w:pPr>
    </w:p>
    <w:p w:rsidR="00133A65" w:rsidRPr="00133A65" w:rsidRDefault="00133A65" w:rsidP="000A42DD">
      <w:pPr>
        <w:ind w:right="-73"/>
        <w:jc w:val="right"/>
        <w:rPr>
          <w:rFonts w:asciiTheme="minorHAnsi" w:hAnsiTheme="minorHAnsi" w:cstheme="minorHAnsi"/>
          <w:iCs/>
          <w:sz w:val="22"/>
          <w:szCs w:val="22"/>
        </w:rPr>
      </w:pPr>
      <w:r w:rsidRPr="00133A65">
        <w:rPr>
          <w:b/>
          <w:sz w:val="22"/>
          <w:szCs w:val="22"/>
        </w:rPr>
        <w:t xml:space="preserve">      ΚΟΙΝ.:</w:t>
      </w:r>
      <w:r w:rsidR="00D53EAE">
        <w:rPr>
          <w:b/>
          <w:sz w:val="22"/>
          <w:szCs w:val="22"/>
        </w:rPr>
        <w:t xml:space="preserve"> </w:t>
      </w:r>
      <w:r w:rsidRPr="00133A65">
        <w:rPr>
          <w:b/>
          <w:sz w:val="22"/>
          <w:szCs w:val="22"/>
        </w:rPr>
        <w:t xml:space="preserve"> </w:t>
      </w:r>
      <w:r w:rsidRPr="00133A65">
        <w:rPr>
          <w:rFonts w:asciiTheme="minorHAnsi" w:hAnsiTheme="minorHAnsi"/>
          <w:sz w:val="22"/>
          <w:szCs w:val="22"/>
        </w:rPr>
        <w:t>1.)</w:t>
      </w:r>
      <w:r w:rsidR="0027217D">
        <w:rPr>
          <w:rFonts w:asciiTheme="minorHAnsi" w:hAnsiTheme="minorHAnsi"/>
          <w:sz w:val="22"/>
          <w:szCs w:val="22"/>
        </w:rPr>
        <w:t xml:space="preserve"> </w:t>
      </w:r>
      <w:r w:rsidRPr="00133A65">
        <w:rPr>
          <w:rFonts w:ascii="Calibri" w:hAnsi="Calibri" w:cs="Calibri"/>
          <w:sz w:val="22"/>
          <w:szCs w:val="22"/>
        </w:rPr>
        <w:t xml:space="preserve">Περιφερειακή Διεύθυνση </w:t>
      </w:r>
    </w:p>
    <w:p w:rsidR="00133A65" w:rsidRPr="00133A65" w:rsidRDefault="00133A65" w:rsidP="000A42DD">
      <w:pPr>
        <w:ind w:right="-73"/>
        <w:jc w:val="right"/>
        <w:rPr>
          <w:rFonts w:ascii="Calibri" w:hAnsi="Calibri" w:cs="Arial"/>
          <w:sz w:val="22"/>
          <w:szCs w:val="22"/>
        </w:rPr>
      </w:pPr>
      <w:r w:rsidRPr="00133A65">
        <w:rPr>
          <w:rFonts w:ascii="Calibri" w:hAnsi="Calibri" w:cs="Calibri"/>
          <w:sz w:val="22"/>
          <w:szCs w:val="22"/>
        </w:rPr>
        <w:t xml:space="preserve">            </w:t>
      </w:r>
      <w:r w:rsidR="0027217D">
        <w:rPr>
          <w:rFonts w:ascii="Calibri" w:hAnsi="Calibri" w:cs="Calibri"/>
          <w:sz w:val="22"/>
          <w:szCs w:val="22"/>
        </w:rPr>
        <w:t xml:space="preserve">            </w:t>
      </w:r>
      <w:r w:rsidRPr="00133A65">
        <w:rPr>
          <w:rFonts w:ascii="Calibri" w:hAnsi="Calibri" w:cs="Calibri"/>
          <w:sz w:val="22"/>
          <w:szCs w:val="22"/>
        </w:rPr>
        <w:t>Π.Ε. &amp; Δ.Ε. Κεντρικής Μακεδονίας</w:t>
      </w:r>
    </w:p>
    <w:p w:rsidR="00133A65" w:rsidRPr="009E53D6" w:rsidRDefault="00133A65" w:rsidP="000A42DD">
      <w:pPr>
        <w:ind w:left="-142" w:right="-73"/>
        <w:jc w:val="right"/>
        <w:rPr>
          <w:rFonts w:asciiTheme="minorHAnsi" w:hAnsiTheme="minorHAnsi" w:cstheme="minorHAnsi"/>
          <w:b/>
          <w:iCs/>
          <w:sz w:val="22"/>
          <w:szCs w:val="22"/>
        </w:rPr>
        <w:sectPr w:rsidR="00133A65" w:rsidRPr="009E53D6" w:rsidSect="002B6C19">
          <w:headerReference w:type="default" r:id="rId11"/>
          <w:footerReference w:type="default" r:id="rId12"/>
          <w:pgSz w:w="11906" w:h="16838"/>
          <w:pgMar w:top="993" w:right="1274" w:bottom="1440" w:left="567" w:header="708" w:footer="708" w:gutter="0"/>
          <w:pgNumType w:start="1"/>
          <w:cols w:num="2" w:space="570"/>
          <w:docGrid w:linePitch="360"/>
        </w:sectPr>
      </w:pPr>
      <w:r w:rsidRPr="00133A65">
        <w:rPr>
          <w:rFonts w:asciiTheme="minorHAnsi" w:hAnsiTheme="minorHAnsi" w:cstheme="minorHAnsi"/>
          <w:iCs/>
          <w:sz w:val="22"/>
          <w:szCs w:val="22"/>
        </w:rPr>
        <w:t xml:space="preserve">                         </w:t>
      </w:r>
      <w:r w:rsidR="00D53EAE">
        <w:rPr>
          <w:rFonts w:asciiTheme="minorHAnsi" w:hAnsiTheme="minorHAnsi" w:cstheme="minorHAnsi"/>
          <w:iCs/>
          <w:sz w:val="22"/>
          <w:szCs w:val="22"/>
        </w:rPr>
        <w:t xml:space="preserve"> </w:t>
      </w:r>
      <w:r w:rsidRPr="00133A65">
        <w:rPr>
          <w:rFonts w:asciiTheme="minorHAnsi" w:hAnsiTheme="minorHAnsi" w:cstheme="minorHAnsi"/>
          <w:iCs/>
          <w:sz w:val="22"/>
          <w:szCs w:val="22"/>
        </w:rPr>
        <w:t xml:space="preserve">2.) </w:t>
      </w:r>
      <w:r w:rsidR="0027217D" w:rsidRPr="000411E8">
        <w:rPr>
          <w:rFonts w:ascii="Calibri" w:hAnsi="Calibri" w:cs="Arial"/>
          <w:sz w:val="22"/>
          <w:szCs w:val="22"/>
        </w:rPr>
        <w:t>Τους/τις κ. κ. Σχ</w:t>
      </w:r>
      <w:r w:rsidR="0027217D">
        <w:rPr>
          <w:rFonts w:ascii="Calibri" w:hAnsi="Calibri" w:cs="Arial"/>
          <w:sz w:val="22"/>
          <w:szCs w:val="22"/>
        </w:rPr>
        <w:t>ολικούς</w:t>
      </w:r>
      <w:r w:rsidR="0027217D" w:rsidRPr="000411E8">
        <w:rPr>
          <w:rFonts w:ascii="Calibri" w:hAnsi="Calibri" w:cs="Arial"/>
          <w:sz w:val="22"/>
          <w:szCs w:val="22"/>
        </w:rPr>
        <w:t xml:space="preserve"> Συμβούλους</w:t>
      </w:r>
    </w:p>
    <w:p w:rsidR="00B50C9E" w:rsidRPr="009E53D6" w:rsidRDefault="00B50C9E" w:rsidP="00F13667">
      <w:pPr>
        <w:ind w:left="567"/>
        <w:jc w:val="both"/>
        <w:rPr>
          <w:rFonts w:asciiTheme="minorHAnsi" w:hAnsiTheme="minorHAnsi" w:cstheme="minorHAnsi"/>
          <w:b/>
          <w:iCs/>
          <w:sz w:val="22"/>
          <w:szCs w:val="22"/>
        </w:rPr>
      </w:pPr>
    </w:p>
    <w:p w:rsidR="00133A65" w:rsidRPr="007A078A" w:rsidRDefault="00133A65" w:rsidP="00442B72">
      <w:pPr>
        <w:pStyle w:val="msonormalcxsp"/>
        <w:spacing w:before="0" w:beforeAutospacing="0" w:after="0" w:afterAutospacing="0"/>
        <w:jc w:val="both"/>
        <w:rPr>
          <w:rFonts w:ascii="Calibri" w:hAnsi="Calibri"/>
          <w:b/>
        </w:rPr>
      </w:pPr>
      <w:r>
        <w:rPr>
          <w:rFonts w:ascii="Calibri" w:hAnsi="Calibri" w:cs="Arial"/>
          <w:b/>
        </w:rPr>
        <w:t>Θέμα: «</w:t>
      </w:r>
      <w:r w:rsidR="00442B72" w:rsidRPr="00442B72">
        <w:rPr>
          <w:rFonts w:ascii="Calibri" w:hAnsi="Calibri" w:cs="Arial"/>
          <w:b/>
          <w:bCs/>
          <w:shd w:val="clear" w:color="auto" w:fill="FFFFFF"/>
        </w:rPr>
        <w:t>Πρόσκληση σε επιμορφωτικό σεμινάριο</w:t>
      </w:r>
      <w:r w:rsidR="00442B72" w:rsidRPr="00442B72">
        <w:rPr>
          <w:rStyle w:val="apple-converted-space"/>
          <w:rFonts w:ascii="Calibri" w:hAnsi="Calibri" w:cs="Arial"/>
          <w:b/>
          <w:bCs/>
          <w:shd w:val="clear" w:color="auto" w:fill="FFFFFF"/>
        </w:rPr>
        <w:t> </w:t>
      </w:r>
      <w:r w:rsidR="00442B72" w:rsidRPr="00442B72">
        <w:rPr>
          <w:rFonts w:ascii="Calibri" w:hAnsi="Calibri" w:cs="Arial"/>
          <w:b/>
          <w:bCs/>
          <w:shd w:val="clear" w:color="auto" w:fill="FFFFFF"/>
        </w:rPr>
        <w:t> παρουσίασης του Προγράμματος του Βρετανικού Συμβουλίου με τίτλο: “Δεξιότητες Ζωής”</w:t>
      </w:r>
      <w:r>
        <w:rPr>
          <w:rFonts w:ascii="Calibri" w:hAnsi="Calibri" w:cs="Arial"/>
          <w:b/>
        </w:rPr>
        <w:t>»</w:t>
      </w:r>
    </w:p>
    <w:p w:rsidR="00133A65" w:rsidRPr="00C52594" w:rsidRDefault="00133A65" w:rsidP="00442B72">
      <w:pPr>
        <w:overflowPunct w:val="0"/>
        <w:autoSpaceDE w:val="0"/>
        <w:autoSpaceDN w:val="0"/>
        <w:adjustRightInd w:val="0"/>
        <w:spacing w:line="360" w:lineRule="auto"/>
        <w:jc w:val="both"/>
        <w:textAlignment w:val="baseline"/>
        <w:rPr>
          <w:rFonts w:ascii="Calibri" w:hAnsi="Calibri" w:cs="Arial"/>
        </w:rPr>
      </w:pPr>
    </w:p>
    <w:p w:rsidR="00442B72" w:rsidRPr="00442B72" w:rsidRDefault="00442B72" w:rsidP="00442B72">
      <w:pPr>
        <w:overflowPunct w:val="0"/>
        <w:autoSpaceDE w:val="0"/>
        <w:autoSpaceDN w:val="0"/>
        <w:adjustRightInd w:val="0"/>
        <w:spacing w:line="360" w:lineRule="auto"/>
        <w:jc w:val="both"/>
        <w:textAlignment w:val="baseline"/>
        <w:rPr>
          <w:rFonts w:asciiTheme="minorHAnsi" w:hAnsiTheme="minorHAnsi" w:cs="Arial"/>
        </w:rPr>
      </w:pPr>
      <w:r w:rsidRPr="00442B72">
        <w:rPr>
          <w:rFonts w:asciiTheme="minorHAnsi" w:hAnsiTheme="minorHAnsi" w:cs="Arial"/>
          <w:shd w:val="clear" w:color="auto" w:fill="FFFFFF"/>
        </w:rPr>
        <w:t xml:space="preserve">Η Διεύθυνση Πρωτοβάθμιας </w:t>
      </w:r>
      <w:r>
        <w:rPr>
          <w:rFonts w:asciiTheme="minorHAnsi" w:hAnsiTheme="minorHAnsi" w:cs="Arial"/>
          <w:shd w:val="clear" w:color="auto" w:fill="FFFFFF"/>
        </w:rPr>
        <w:t xml:space="preserve">και Δευτεροβάθμιας </w:t>
      </w:r>
      <w:r w:rsidRPr="00442B72">
        <w:rPr>
          <w:rFonts w:asciiTheme="minorHAnsi" w:hAnsiTheme="minorHAnsi" w:cs="Arial"/>
          <w:shd w:val="clear" w:color="auto" w:fill="FFFFFF"/>
        </w:rPr>
        <w:t xml:space="preserve">Εκπαίδευσης Χαλκιδικής δια των Υπευθύνων </w:t>
      </w:r>
      <w:r>
        <w:rPr>
          <w:rFonts w:asciiTheme="minorHAnsi" w:hAnsiTheme="minorHAnsi" w:cs="Arial"/>
          <w:shd w:val="clear" w:color="auto" w:fill="FFFFFF"/>
        </w:rPr>
        <w:t xml:space="preserve">Γραφείων Σχολικών Δραστηριοτήτων </w:t>
      </w:r>
      <w:r w:rsidRPr="00442B72">
        <w:rPr>
          <w:rFonts w:asciiTheme="minorHAnsi" w:hAnsiTheme="minorHAnsi" w:cs="Arial"/>
          <w:shd w:val="clear" w:color="auto" w:fill="FFFFFF"/>
        </w:rPr>
        <w:t xml:space="preserve"> σε συνεργασία με το</w:t>
      </w:r>
      <w:r w:rsidRPr="00442B72">
        <w:rPr>
          <w:rStyle w:val="apple-converted-space"/>
          <w:rFonts w:asciiTheme="minorHAnsi" w:hAnsiTheme="minorHAnsi" w:cs="Arial"/>
          <w:shd w:val="clear" w:color="auto" w:fill="FFFFFF"/>
        </w:rPr>
        <w:t> </w:t>
      </w:r>
      <w:r w:rsidRPr="00442B72">
        <w:rPr>
          <w:rFonts w:asciiTheme="minorHAnsi" w:hAnsiTheme="minorHAnsi" w:cs="Arial"/>
          <w:b/>
          <w:bCs/>
          <w:shd w:val="clear" w:color="auto" w:fill="FFFFFF"/>
        </w:rPr>
        <w:t>Βρετανικό Συμβούλιο</w:t>
      </w:r>
      <w:r w:rsidRPr="00442B72">
        <w:rPr>
          <w:rFonts w:asciiTheme="minorHAnsi" w:hAnsiTheme="minorHAnsi" w:cs="Arial"/>
          <w:shd w:val="clear" w:color="auto" w:fill="FFFFFF"/>
        </w:rPr>
        <w:t>, διοργανώνει</w:t>
      </w:r>
      <w:r w:rsidRPr="00442B72">
        <w:rPr>
          <w:rStyle w:val="apple-converted-space"/>
          <w:rFonts w:asciiTheme="minorHAnsi" w:hAnsiTheme="minorHAnsi" w:cs="Arial"/>
          <w:b/>
          <w:bCs/>
          <w:shd w:val="clear" w:color="auto" w:fill="FFFFFF"/>
        </w:rPr>
        <w:t> </w:t>
      </w:r>
      <w:r w:rsidRPr="00442B72">
        <w:rPr>
          <w:rFonts w:asciiTheme="minorHAnsi" w:hAnsiTheme="minorHAnsi" w:cs="Arial"/>
          <w:b/>
          <w:bCs/>
          <w:shd w:val="clear" w:color="auto" w:fill="FFFFFF"/>
        </w:rPr>
        <w:t>επιμορφωτικό σεμινάριο παρουσίασης του προγράμματος του Βρετανικού Συμβουλίου με τίτλο: “Δεξιότητες Ζωής”</w:t>
      </w:r>
      <w:r w:rsidRPr="00442B72">
        <w:rPr>
          <w:rStyle w:val="apple-converted-space"/>
          <w:rFonts w:asciiTheme="minorHAnsi" w:hAnsiTheme="minorHAnsi" w:cs="Arial"/>
          <w:b/>
          <w:bCs/>
          <w:shd w:val="clear" w:color="auto" w:fill="FFFFFF"/>
        </w:rPr>
        <w:t> </w:t>
      </w:r>
      <w:r w:rsidRPr="00442B72">
        <w:rPr>
          <w:rFonts w:asciiTheme="minorHAnsi" w:hAnsiTheme="minorHAnsi" w:cs="Arial"/>
          <w:shd w:val="clear" w:color="auto" w:fill="FFFFFF"/>
        </w:rPr>
        <w:t>την</w:t>
      </w:r>
      <w:r w:rsidRPr="00442B72">
        <w:rPr>
          <w:rStyle w:val="apple-converted-space"/>
          <w:rFonts w:asciiTheme="minorHAnsi" w:hAnsiTheme="minorHAnsi" w:cs="Arial"/>
          <w:shd w:val="clear" w:color="auto" w:fill="FFFFFF"/>
        </w:rPr>
        <w:t> </w:t>
      </w:r>
      <w:r w:rsidRPr="00442B72">
        <w:rPr>
          <w:rFonts w:asciiTheme="minorHAnsi" w:hAnsiTheme="minorHAnsi" w:cs="Arial"/>
          <w:b/>
          <w:bCs/>
          <w:shd w:val="clear" w:color="auto" w:fill="FFFFFF"/>
        </w:rPr>
        <w:t>Τρίτη 31 Ιανουαρίου 2017</w:t>
      </w:r>
      <w:r w:rsidRPr="00442B72">
        <w:rPr>
          <w:rFonts w:asciiTheme="minorHAnsi" w:hAnsiTheme="minorHAnsi" w:cs="Arial"/>
          <w:shd w:val="clear" w:color="auto" w:fill="FFFFFF"/>
        </w:rPr>
        <w:t>και ώρες</w:t>
      </w:r>
      <w:r w:rsidRPr="00442B72">
        <w:rPr>
          <w:rStyle w:val="apple-converted-space"/>
          <w:rFonts w:asciiTheme="minorHAnsi" w:hAnsiTheme="minorHAnsi" w:cs="Arial"/>
          <w:b/>
          <w:bCs/>
          <w:shd w:val="clear" w:color="auto" w:fill="FFFFFF"/>
        </w:rPr>
        <w:t> </w:t>
      </w:r>
      <w:r w:rsidRPr="00442B72">
        <w:rPr>
          <w:rFonts w:asciiTheme="minorHAnsi" w:hAnsiTheme="minorHAnsi" w:cs="Arial"/>
          <w:b/>
          <w:bCs/>
          <w:shd w:val="clear" w:color="auto" w:fill="FFFFFF"/>
        </w:rPr>
        <w:t>1</w:t>
      </w:r>
      <w:r>
        <w:rPr>
          <w:rFonts w:asciiTheme="minorHAnsi" w:hAnsiTheme="minorHAnsi" w:cs="Arial"/>
          <w:b/>
          <w:bCs/>
          <w:shd w:val="clear" w:color="auto" w:fill="FFFFFF"/>
        </w:rPr>
        <w:t>6</w:t>
      </w:r>
      <w:r w:rsidRPr="00442B72">
        <w:rPr>
          <w:rFonts w:asciiTheme="minorHAnsi" w:hAnsiTheme="minorHAnsi" w:cs="Arial"/>
          <w:b/>
          <w:bCs/>
          <w:shd w:val="clear" w:color="auto" w:fill="FFFFFF"/>
        </w:rPr>
        <w:t>.00-</w:t>
      </w:r>
      <w:r>
        <w:rPr>
          <w:rFonts w:asciiTheme="minorHAnsi" w:hAnsiTheme="minorHAnsi" w:cs="Arial"/>
          <w:b/>
          <w:bCs/>
          <w:shd w:val="clear" w:color="auto" w:fill="FFFFFF"/>
        </w:rPr>
        <w:t>19</w:t>
      </w:r>
      <w:r w:rsidRPr="00442B72">
        <w:rPr>
          <w:rFonts w:asciiTheme="minorHAnsi" w:hAnsiTheme="minorHAnsi" w:cs="Arial"/>
          <w:b/>
          <w:bCs/>
          <w:shd w:val="clear" w:color="auto" w:fill="FFFFFF"/>
        </w:rPr>
        <w:t>.00</w:t>
      </w:r>
      <w:r w:rsidRPr="00442B72">
        <w:rPr>
          <w:rStyle w:val="apple-converted-space"/>
          <w:rFonts w:asciiTheme="minorHAnsi" w:hAnsiTheme="minorHAnsi" w:cs="Arial"/>
          <w:b/>
          <w:bCs/>
          <w:shd w:val="clear" w:color="auto" w:fill="FFFFFF"/>
        </w:rPr>
        <w:t> </w:t>
      </w:r>
      <w:r w:rsidRPr="00442B72">
        <w:rPr>
          <w:rFonts w:asciiTheme="minorHAnsi" w:hAnsiTheme="minorHAnsi" w:cs="Arial"/>
          <w:shd w:val="clear" w:color="auto" w:fill="FFFFFF"/>
        </w:rPr>
        <w:t xml:space="preserve">στην αίθουσα </w:t>
      </w:r>
      <w:r>
        <w:rPr>
          <w:rFonts w:asciiTheme="minorHAnsi" w:hAnsiTheme="minorHAnsi" w:cs="Arial"/>
          <w:shd w:val="clear" w:color="auto" w:fill="FFFFFF"/>
        </w:rPr>
        <w:t>παρουσιάσεων του 2</w:t>
      </w:r>
      <w:r w:rsidRPr="00442B72">
        <w:rPr>
          <w:rFonts w:asciiTheme="minorHAnsi" w:hAnsiTheme="minorHAnsi" w:cs="Arial"/>
          <w:shd w:val="clear" w:color="auto" w:fill="FFFFFF"/>
          <w:vertAlign w:val="superscript"/>
        </w:rPr>
        <w:t>ου</w:t>
      </w:r>
      <w:r>
        <w:rPr>
          <w:rFonts w:asciiTheme="minorHAnsi" w:hAnsiTheme="minorHAnsi" w:cs="Arial"/>
          <w:shd w:val="clear" w:color="auto" w:fill="FFFFFF"/>
        </w:rPr>
        <w:t xml:space="preserve"> Δημοτικού Σχολείου Ν. Μουδανιών.</w:t>
      </w:r>
    </w:p>
    <w:p w:rsidR="00442B72" w:rsidRPr="00442B72" w:rsidRDefault="00442B72" w:rsidP="00C01843">
      <w:pPr>
        <w:shd w:val="clear" w:color="auto" w:fill="FFFFFF"/>
        <w:jc w:val="both"/>
        <w:rPr>
          <w:rFonts w:asciiTheme="minorHAnsi" w:hAnsiTheme="minorHAnsi" w:cs="Arial"/>
        </w:rPr>
      </w:pPr>
      <w:r w:rsidRPr="00442B72">
        <w:rPr>
          <w:rFonts w:asciiTheme="minorHAnsi" w:hAnsiTheme="minorHAnsi" w:cs="Arial"/>
        </w:rPr>
        <w:t>Το Πρόγραμμα «</w:t>
      </w:r>
      <w:r w:rsidRPr="00442B72">
        <w:rPr>
          <w:rFonts w:asciiTheme="minorHAnsi" w:hAnsiTheme="minorHAnsi" w:cs="Arial"/>
          <w:b/>
          <w:bCs/>
        </w:rPr>
        <w:t>Δεξιότητες Ζωής (</w:t>
      </w:r>
      <w:proofErr w:type="spellStart"/>
      <w:r w:rsidRPr="00442B72">
        <w:rPr>
          <w:rFonts w:asciiTheme="minorHAnsi" w:hAnsiTheme="minorHAnsi" w:cs="Arial"/>
          <w:b/>
          <w:bCs/>
        </w:rPr>
        <w:t>Life</w:t>
      </w:r>
      <w:proofErr w:type="spellEnd"/>
      <w:r w:rsidRPr="00442B72">
        <w:rPr>
          <w:rStyle w:val="apple-converted-space"/>
          <w:rFonts w:asciiTheme="minorHAnsi" w:hAnsiTheme="minorHAnsi" w:cs="Arial"/>
          <w:b/>
          <w:bCs/>
        </w:rPr>
        <w:t> </w:t>
      </w:r>
      <w:proofErr w:type="spellStart"/>
      <w:r w:rsidRPr="00442B72">
        <w:rPr>
          <w:rFonts w:asciiTheme="minorHAnsi" w:hAnsiTheme="minorHAnsi" w:cs="Arial"/>
          <w:b/>
          <w:bCs/>
        </w:rPr>
        <w:t>Skills</w:t>
      </w:r>
      <w:proofErr w:type="spellEnd"/>
      <w:r w:rsidRPr="00442B72">
        <w:rPr>
          <w:rFonts w:asciiTheme="minorHAnsi" w:hAnsiTheme="minorHAnsi" w:cs="Arial"/>
          <w:b/>
          <w:bCs/>
        </w:rPr>
        <w:t>)»</w:t>
      </w:r>
      <w:r w:rsidRPr="00442B72">
        <w:rPr>
          <w:rStyle w:val="apple-converted-space"/>
          <w:rFonts w:asciiTheme="minorHAnsi" w:hAnsiTheme="minorHAnsi" w:cs="Arial"/>
          <w:b/>
          <w:bCs/>
        </w:rPr>
        <w:t> </w:t>
      </w:r>
      <w:r w:rsidRPr="00442B72">
        <w:rPr>
          <w:rFonts w:asciiTheme="minorHAnsi" w:hAnsiTheme="minorHAnsi" w:cs="Arial"/>
        </w:rPr>
        <w:t xml:space="preserve"> έχει ως στόχο να βοηθήσει τους μαθητές να αναπτύξουν δεξιότητες, οι οποίες θα τους βοηθήσουν να ανταποκριθούν αποτελεσματικά στις καθημερινές απαιτήσεις και δυσκολίες που ενδεχομένως αντιμετωπίζουν ή θα αντιμετωπίσουν στη ζωή τους.</w:t>
      </w:r>
      <w:r w:rsidRPr="00442B72">
        <w:rPr>
          <w:rStyle w:val="apple-converted-space"/>
          <w:rFonts w:asciiTheme="minorHAnsi" w:hAnsiTheme="minorHAnsi" w:cs="Arial"/>
          <w:b/>
          <w:bCs/>
        </w:rPr>
        <w:t> </w:t>
      </w:r>
      <w:r w:rsidRPr="00442B72">
        <w:rPr>
          <w:rFonts w:asciiTheme="minorHAnsi" w:hAnsiTheme="minorHAnsi" w:cs="Arial"/>
        </w:rPr>
        <w:t>Απευθύνεται σε μαθητές </w:t>
      </w:r>
      <w:r w:rsidRPr="00442B72">
        <w:rPr>
          <w:rFonts w:asciiTheme="minorHAnsi" w:hAnsiTheme="minorHAnsi" w:cs="Arial"/>
          <w:b/>
          <w:bCs/>
        </w:rPr>
        <w:t>Ε΄ και ΣΤ΄ Δημοτικού</w:t>
      </w:r>
      <w:r w:rsidR="00C01843">
        <w:rPr>
          <w:rFonts w:asciiTheme="minorHAnsi" w:hAnsiTheme="minorHAnsi" w:cs="Arial"/>
        </w:rPr>
        <w:t xml:space="preserve"> </w:t>
      </w:r>
      <w:r w:rsidRPr="00442B72">
        <w:rPr>
          <w:rFonts w:asciiTheme="minorHAnsi" w:hAnsiTheme="minorHAnsi" w:cs="Arial"/>
        </w:rPr>
        <w:t>και </w:t>
      </w:r>
      <w:r w:rsidRPr="00442B72">
        <w:rPr>
          <w:rFonts w:asciiTheme="minorHAnsi" w:hAnsiTheme="minorHAnsi" w:cs="Arial"/>
          <w:b/>
          <w:bCs/>
          <w:i/>
          <w:iCs/>
        </w:rPr>
        <w:t>έχει εγκριθεί ως παιδαγωγικά κατάλληλο από το Υπουργείο Παιδείας και Θρησκευμάτων</w:t>
      </w:r>
      <w:r w:rsidRPr="00442B72">
        <w:rPr>
          <w:rFonts w:asciiTheme="minorHAnsi" w:hAnsiTheme="minorHAnsi" w:cs="Arial"/>
          <w:i/>
          <w:iCs/>
        </w:rPr>
        <w:t>, ύστερα από εισήγηση του</w:t>
      </w:r>
      <w:r w:rsidRPr="00442B72">
        <w:rPr>
          <w:rStyle w:val="apple-converted-space"/>
          <w:rFonts w:asciiTheme="minorHAnsi" w:hAnsiTheme="minorHAnsi" w:cs="Arial"/>
          <w:i/>
          <w:iCs/>
        </w:rPr>
        <w:t> </w:t>
      </w:r>
      <w:r w:rsidRPr="00442B72">
        <w:rPr>
          <w:rFonts w:asciiTheme="minorHAnsi" w:hAnsiTheme="minorHAnsi" w:cs="Arial"/>
          <w:b/>
          <w:bCs/>
          <w:i/>
          <w:iCs/>
        </w:rPr>
        <w:t>Ινστιτούτου Εκπαιδευτικής Πολιτικής (ΙΕΠ)</w:t>
      </w:r>
      <w:r w:rsidRPr="00442B72">
        <w:rPr>
          <w:rStyle w:val="apple-converted-space"/>
          <w:rFonts w:asciiTheme="minorHAnsi" w:hAnsiTheme="minorHAnsi" w:cs="Arial"/>
        </w:rPr>
        <w:t> </w:t>
      </w:r>
      <w:r w:rsidRPr="00442B72">
        <w:rPr>
          <w:rFonts w:asciiTheme="minorHAnsi" w:hAnsiTheme="minorHAnsi" w:cs="Arial"/>
          <w:i/>
          <w:iCs/>
        </w:rPr>
        <w:t xml:space="preserve">(Μαρούσι, 19-05-2014. Αρ. </w:t>
      </w:r>
      <w:proofErr w:type="spellStart"/>
      <w:r w:rsidRPr="00442B72">
        <w:rPr>
          <w:rFonts w:asciiTheme="minorHAnsi" w:hAnsiTheme="minorHAnsi" w:cs="Arial"/>
          <w:i/>
          <w:iCs/>
        </w:rPr>
        <w:t>Πρωτ</w:t>
      </w:r>
      <w:proofErr w:type="spellEnd"/>
      <w:r w:rsidRPr="00442B72">
        <w:rPr>
          <w:rFonts w:asciiTheme="minorHAnsi" w:hAnsiTheme="minorHAnsi" w:cs="Arial"/>
          <w:i/>
          <w:iCs/>
        </w:rPr>
        <w:t>: 78091/Γ7).</w:t>
      </w:r>
      <w:r w:rsidRPr="00442B72">
        <w:rPr>
          <w:rStyle w:val="apple-converted-space"/>
          <w:rFonts w:asciiTheme="minorHAnsi" w:hAnsiTheme="minorHAnsi" w:cs="Arial"/>
        </w:rPr>
        <w:t> </w:t>
      </w:r>
    </w:p>
    <w:p w:rsidR="00442B72" w:rsidRPr="00442B72" w:rsidRDefault="00442B72" w:rsidP="00442B72">
      <w:pPr>
        <w:shd w:val="clear" w:color="auto" w:fill="FFFFFF"/>
        <w:jc w:val="both"/>
        <w:rPr>
          <w:rFonts w:asciiTheme="minorHAnsi" w:hAnsiTheme="minorHAnsi" w:cs="Arial"/>
        </w:rPr>
      </w:pPr>
      <w:r w:rsidRPr="00442B72">
        <w:rPr>
          <w:rFonts w:asciiTheme="minorHAnsi" w:hAnsiTheme="minorHAnsi" w:cs="Arial"/>
        </w:rPr>
        <w:t>Η επιμορφωτική συνάντηση θα έχει βιωματικό-εργαστηριακό χαρακτήρα και θα παρέχει στους επιμορφωμένους εκπαιδευτικούς:</w:t>
      </w:r>
    </w:p>
    <w:p w:rsidR="00442B72" w:rsidRPr="00442B72" w:rsidRDefault="00442B72" w:rsidP="00442B72">
      <w:pPr>
        <w:pStyle w:val="m1002513609179039297msolistparagraph"/>
        <w:shd w:val="clear" w:color="auto" w:fill="FFFFFF"/>
        <w:spacing w:before="0" w:beforeAutospacing="0" w:after="0" w:afterAutospacing="0"/>
        <w:ind w:firstLine="992"/>
        <w:jc w:val="both"/>
        <w:rPr>
          <w:rFonts w:asciiTheme="minorHAnsi" w:hAnsiTheme="minorHAnsi"/>
        </w:rPr>
      </w:pPr>
      <w:r w:rsidRPr="00442B72">
        <w:rPr>
          <w:rFonts w:asciiTheme="minorHAnsi" w:hAnsiTheme="minorHAnsi"/>
        </w:rPr>
        <w:t>·        </w:t>
      </w:r>
      <w:r w:rsidRPr="00442B72">
        <w:rPr>
          <w:rStyle w:val="apple-converted-space"/>
          <w:rFonts w:asciiTheme="minorHAnsi" w:hAnsiTheme="minorHAnsi"/>
        </w:rPr>
        <w:t> </w:t>
      </w:r>
      <w:r w:rsidRPr="00442B72">
        <w:rPr>
          <w:rFonts w:asciiTheme="minorHAnsi" w:hAnsiTheme="minorHAnsi" w:cs="Arial"/>
        </w:rPr>
        <w:t>πληροφορίες πάνω στις δεξιότητες ζωής, τους εκπαιδευτικούς στόχους και τη μεθοδολογία του προγράμματος, προκειμένου να τους βοηθήσει είτε να υλοποιήσουν το πρόγραμμα μόνοι τους (με τη βοήθειά μας) είτε να σχεδιάσουν περαιτέρω δράσεις,</w:t>
      </w:r>
    </w:p>
    <w:p w:rsidR="00442B72" w:rsidRPr="00442B72" w:rsidRDefault="00442B72" w:rsidP="00442B72">
      <w:pPr>
        <w:pStyle w:val="m1002513609179039297msolistparagraph"/>
        <w:shd w:val="clear" w:color="auto" w:fill="FFFFFF"/>
        <w:spacing w:before="0" w:beforeAutospacing="0" w:after="0" w:afterAutospacing="0"/>
        <w:ind w:firstLine="992"/>
        <w:jc w:val="both"/>
        <w:rPr>
          <w:rFonts w:asciiTheme="minorHAnsi" w:hAnsiTheme="minorHAnsi"/>
        </w:rPr>
      </w:pPr>
      <w:r w:rsidRPr="00442B72">
        <w:rPr>
          <w:rFonts w:asciiTheme="minorHAnsi" w:hAnsiTheme="minorHAnsi"/>
        </w:rPr>
        <w:t>·        </w:t>
      </w:r>
      <w:r w:rsidRPr="00442B72">
        <w:rPr>
          <w:rStyle w:val="apple-converted-space"/>
          <w:rFonts w:asciiTheme="minorHAnsi" w:hAnsiTheme="minorHAnsi"/>
        </w:rPr>
        <w:t> </w:t>
      </w:r>
      <w:r w:rsidRPr="00442B72">
        <w:rPr>
          <w:rFonts w:asciiTheme="minorHAnsi" w:hAnsiTheme="minorHAnsi" w:cs="Arial"/>
        </w:rPr>
        <w:t>υλικό για να προσεγγίσουν τα θέματα των δεξιοτήτων ζωής και να υλοποιήσουν δραστηριότητες μέσα στην τάξη τους, καθώς και</w:t>
      </w:r>
    </w:p>
    <w:p w:rsidR="00442B72" w:rsidRPr="00442B72" w:rsidRDefault="00442B72" w:rsidP="00442B72">
      <w:pPr>
        <w:pStyle w:val="m1002513609179039297msolistparagraph"/>
        <w:shd w:val="clear" w:color="auto" w:fill="FFFFFF"/>
        <w:spacing w:before="0" w:beforeAutospacing="0" w:after="0" w:afterAutospacing="0"/>
        <w:ind w:firstLine="992"/>
        <w:jc w:val="both"/>
        <w:rPr>
          <w:rFonts w:asciiTheme="minorHAnsi" w:hAnsiTheme="minorHAnsi"/>
        </w:rPr>
      </w:pPr>
      <w:r w:rsidRPr="00442B72">
        <w:rPr>
          <w:rFonts w:asciiTheme="minorHAnsi" w:hAnsiTheme="minorHAnsi"/>
        </w:rPr>
        <w:t>·        </w:t>
      </w:r>
      <w:r w:rsidRPr="00442B72">
        <w:rPr>
          <w:rStyle w:val="apple-converted-space"/>
          <w:rFonts w:asciiTheme="minorHAnsi" w:hAnsiTheme="minorHAnsi"/>
        </w:rPr>
        <w:t> </w:t>
      </w:r>
      <w:r w:rsidRPr="00442B72">
        <w:rPr>
          <w:rFonts w:asciiTheme="minorHAnsi" w:hAnsiTheme="minorHAnsi" w:cs="Arial"/>
        </w:rPr>
        <w:t>μία κοινότητα για ανταλλαγή εμπειριών και υλικού και για αναζήτηση υποστήριξης περαιτέρω πρωτοβουλιών και συνεργασιών</w:t>
      </w:r>
    </w:p>
    <w:p w:rsidR="00442B72" w:rsidRPr="00442B72" w:rsidRDefault="00442B72" w:rsidP="00442B72">
      <w:pPr>
        <w:shd w:val="clear" w:color="auto" w:fill="FFFFFF"/>
        <w:ind w:firstLine="992"/>
        <w:jc w:val="both"/>
        <w:rPr>
          <w:rFonts w:asciiTheme="minorHAnsi" w:hAnsiTheme="minorHAnsi" w:cs="Arial"/>
        </w:rPr>
      </w:pPr>
      <w:r w:rsidRPr="00442B72">
        <w:rPr>
          <w:rFonts w:asciiTheme="minorHAnsi" w:hAnsiTheme="minorHAnsi" w:cs="Arial"/>
        </w:rPr>
        <w:lastRenderedPageBreak/>
        <w:t> </w:t>
      </w:r>
    </w:p>
    <w:p w:rsidR="00442B72" w:rsidRDefault="006872B2" w:rsidP="00C01843">
      <w:pPr>
        <w:overflowPunct w:val="0"/>
        <w:autoSpaceDE w:val="0"/>
        <w:autoSpaceDN w:val="0"/>
        <w:adjustRightInd w:val="0"/>
        <w:jc w:val="both"/>
        <w:textAlignment w:val="baseline"/>
        <w:rPr>
          <w:rFonts w:asciiTheme="minorHAnsi" w:hAnsiTheme="minorHAnsi"/>
          <w:sz w:val="22"/>
          <w:szCs w:val="22"/>
          <w:shd w:val="clear" w:color="auto" w:fill="FFFFFF"/>
        </w:rPr>
      </w:pPr>
      <w:r w:rsidRPr="00C43874">
        <w:rPr>
          <w:rFonts w:asciiTheme="minorHAnsi" w:hAnsiTheme="minorHAnsi"/>
          <w:sz w:val="22"/>
          <w:szCs w:val="22"/>
          <w:shd w:val="clear" w:color="auto" w:fill="FFFFFF"/>
        </w:rPr>
        <w:t xml:space="preserve">Οι εκπαιδευτικοί που επιθυμούν </w:t>
      </w:r>
      <w:r w:rsidR="00C035A4">
        <w:rPr>
          <w:rFonts w:asciiTheme="minorHAnsi" w:hAnsiTheme="minorHAnsi"/>
          <w:sz w:val="22"/>
          <w:szCs w:val="22"/>
          <w:shd w:val="clear" w:color="auto" w:fill="FFFFFF"/>
        </w:rPr>
        <w:t xml:space="preserve">να συμμετάσχουν </w:t>
      </w:r>
      <w:r w:rsidRPr="00C43874">
        <w:rPr>
          <w:rFonts w:asciiTheme="minorHAnsi" w:hAnsiTheme="minorHAnsi"/>
          <w:sz w:val="22"/>
          <w:szCs w:val="22"/>
          <w:shd w:val="clear" w:color="auto" w:fill="FFFFFF"/>
        </w:rPr>
        <w:t>μπ</w:t>
      </w:r>
      <w:r w:rsidR="00E86431">
        <w:rPr>
          <w:rFonts w:asciiTheme="minorHAnsi" w:hAnsiTheme="minorHAnsi"/>
          <w:sz w:val="22"/>
          <w:szCs w:val="22"/>
          <w:shd w:val="clear" w:color="auto" w:fill="FFFFFF"/>
        </w:rPr>
        <w:t>ορούν να δηλώσουν συμμετοχή στον ακόλουθο</w:t>
      </w:r>
      <w:r w:rsidRPr="00C43874">
        <w:rPr>
          <w:rFonts w:asciiTheme="minorHAnsi" w:hAnsiTheme="minorHAnsi"/>
          <w:sz w:val="22"/>
          <w:szCs w:val="22"/>
          <w:shd w:val="clear" w:color="auto" w:fill="FFFFFF"/>
        </w:rPr>
        <w:t xml:space="preserve"> </w:t>
      </w:r>
      <w:r w:rsidR="00E86431">
        <w:rPr>
          <w:rFonts w:asciiTheme="minorHAnsi" w:hAnsiTheme="minorHAnsi"/>
          <w:sz w:val="22"/>
          <w:szCs w:val="22"/>
          <w:shd w:val="clear" w:color="auto" w:fill="FFFFFF"/>
        </w:rPr>
        <w:t>σύνδεσμο</w:t>
      </w:r>
      <w:r w:rsidR="00C52594">
        <w:rPr>
          <w:rFonts w:asciiTheme="minorHAnsi" w:hAnsiTheme="minorHAnsi"/>
          <w:sz w:val="22"/>
          <w:szCs w:val="22"/>
          <w:shd w:val="clear" w:color="auto" w:fill="FFFFFF"/>
        </w:rPr>
        <w:t xml:space="preserve"> </w:t>
      </w:r>
      <w:r w:rsidR="00C035A4">
        <w:rPr>
          <w:rFonts w:asciiTheme="minorHAnsi" w:hAnsiTheme="minorHAnsi"/>
          <w:sz w:val="22"/>
          <w:szCs w:val="22"/>
          <w:shd w:val="clear" w:color="auto" w:fill="FFFFFF"/>
        </w:rPr>
        <w:t>:</w:t>
      </w:r>
    </w:p>
    <w:p w:rsidR="000A42DD" w:rsidRDefault="000C3D45" w:rsidP="00C01843">
      <w:pPr>
        <w:overflowPunct w:val="0"/>
        <w:autoSpaceDE w:val="0"/>
        <w:autoSpaceDN w:val="0"/>
        <w:adjustRightInd w:val="0"/>
        <w:jc w:val="both"/>
        <w:textAlignment w:val="baseline"/>
        <w:rPr>
          <w:rFonts w:asciiTheme="minorHAnsi" w:hAnsiTheme="minorHAnsi"/>
          <w:sz w:val="22"/>
          <w:szCs w:val="22"/>
          <w:shd w:val="clear" w:color="auto" w:fill="FFFFFF"/>
        </w:rPr>
      </w:pPr>
      <w:hyperlink r:id="rId13" w:history="1">
        <w:r w:rsidR="000A42DD" w:rsidRPr="000A42DD">
          <w:rPr>
            <w:rStyle w:val="-"/>
            <w:rFonts w:asciiTheme="minorHAnsi" w:hAnsiTheme="minorHAnsi"/>
            <w:sz w:val="22"/>
            <w:szCs w:val="22"/>
            <w:shd w:val="clear" w:color="auto" w:fill="FFFFFF"/>
          </w:rPr>
          <w:t>https://docs.google.com/forms/d/1c5kP4vCKpwMvVLbkW3tzn3zVvKXl4oJMh9U7InMwfWg/edit</w:t>
        </w:r>
      </w:hyperlink>
    </w:p>
    <w:p w:rsidR="00C01843" w:rsidRDefault="00C01843" w:rsidP="00C01843">
      <w:pPr>
        <w:overflowPunct w:val="0"/>
        <w:autoSpaceDE w:val="0"/>
        <w:autoSpaceDN w:val="0"/>
        <w:adjustRightInd w:val="0"/>
        <w:jc w:val="both"/>
        <w:textAlignment w:val="baseline"/>
        <w:rPr>
          <w:rFonts w:asciiTheme="minorHAnsi" w:hAnsiTheme="minorHAnsi"/>
          <w:sz w:val="22"/>
          <w:szCs w:val="22"/>
          <w:shd w:val="clear" w:color="auto" w:fill="FFFFFF"/>
        </w:rPr>
      </w:pPr>
    </w:p>
    <w:p w:rsidR="00E86431" w:rsidRDefault="00E86431" w:rsidP="00C01843">
      <w:pPr>
        <w:overflowPunct w:val="0"/>
        <w:autoSpaceDE w:val="0"/>
        <w:autoSpaceDN w:val="0"/>
        <w:adjustRightInd w:val="0"/>
        <w:jc w:val="both"/>
        <w:textAlignment w:val="baseline"/>
        <w:rPr>
          <w:rFonts w:asciiTheme="minorHAnsi" w:hAnsiTheme="minorHAnsi" w:cs="Arial"/>
        </w:rPr>
      </w:pPr>
      <w:r>
        <w:rPr>
          <w:rFonts w:asciiTheme="minorHAnsi" w:hAnsiTheme="minorHAnsi" w:cs="Arial"/>
        </w:rPr>
        <w:t>Σας ενημερώνουμε ότι λόγω</w:t>
      </w:r>
      <w:r w:rsidRPr="00442B72">
        <w:rPr>
          <w:rFonts w:asciiTheme="minorHAnsi" w:hAnsiTheme="minorHAnsi" w:cs="Arial"/>
        </w:rPr>
        <w:t xml:space="preserve"> της εργαστηριακής-βιωματικής μορφής του ο αριθμός των συμμετ</w:t>
      </w:r>
      <w:r>
        <w:rPr>
          <w:rFonts w:asciiTheme="minorHAnsi" w:hAnsiTheme="minorHAnsi" w:cs="Arial"/>
        </w:rPr>
        <w:t>εχόντων θα είναι περιορισμένος (</w:t>
      </w:r>
      <w:r w:rsidRPr="00442B72">
        <w:rPr>
          <w:rFonts w:asciiTheme="minorHAnsi" w:hAnsiTheme="minorHAnsi" w:cs="Arial"/>
        </w:rPr>
        <w:t>30 εκπαιδευτικοί)</w:t>
      </w:r>
      <w:r>
        <w:rPr>
          <w:rFonts w:asciiTheme="minorHAnsi" w:hAnsiTheme="minorHAnsi" w:cs="Arial"/>
        </w:rPr>
        <w:t xml:space="preserve"> και θα τηρηθεί σειρά προτεραιότητας, βάσει της σειράς δήλωσης συμμετοχής στην ηλεκτρονική φόρμα.</w:t>
      </w:r>
    </w:p>
    <w:p w:rsidR="00E86431" w:rsidRPr="00C01843" w:rsidRDefault="00E86431" w:rsidP="00C01843">
      <w:pPr>
        <w:overflowPunct w:val="0"/>
        <w:autoSpaceDE w:val="0"/>
        <w:autoSpaceDN w:val="0"/>
        <w:adjustRightInd w:val="0"/>
        <w:jc w:val="both"/>
        <w:textAlignment w:val="baseline"/>
        <w:rPr>
          <w:rFonts w:asciiTheme="minorHAnsi" w:hAnsiTheme="minorHAnsi"/>
          <w:sz w:val="22"/>
          <w:szCs w:val="22"/>
          <w:shd w:val="clear" w:color="auto" w:fill="FFFFFF"/>
        </w:rPr>
      </w:pPr>
    </w:p>
    <w:p w:rsidR="00442B72" w:rsidRPr="00442B72" w:rsidRDefault="00442B72" w:rsidP="00442B72">
      <w:pPr>
        <w:shd w:val="clear" w:color="auto" w:fill="FFFFFF"/>
        <w:jc w:val="both"/>
        <w:rPr>
          <w:rFonts w:asciiTheme="minorHAnsi" w:hAnsiTheme="minorHAnsi" w:cs="Arial"/>
        </w:rPr>
      </w:pPr>
      <w:r w:rsidRPr="00442B72">
        <w:rPr>
          <w:rFonts w:asciiTheme="minorHAnsi" w:hAnsiTheme="minorHAnsi" w:cs="Arial"/>
        </w:rPr>
        <w:t>Στους συμμετέχοντες θα δοθεί βεβαίωση παρακολούθησης.</w:t>
      </w:r>
    </w:p>
    <w:p w:rsidR="00442B72" w:rsidRPr="00442B72" w:rsidRDefault="00442B72" w:rsidP="00442B72">
      <w:pPr>
        <w:shd w:val="clear" w:color="auto" w:fill="FFFFFF"/>
        <w:jc w:val="both"/>
        <w:rPr>
          <w:rFonts w:asciiTheme="minorHAnsi" w:hAnsiTheme="minorHAnsi" w:cs="Arial"/>
        </w:rPr>
      </w:pPr>
      <w:r w:rsidRPr="00442B72">
        <w:rPr>
          <w:rFonts w:asciiTheme="minorHAnsi" w:hAnsiTheme="minorHAnsi" w:cs="Arial"/>
        </w:rPr>
        <w:t> </w:t>
      </w:r>
    </w:p>
    <w:p w:rsidR="008C63A0" w:rsidRDefault="008C63A0" w:rsidP="00442B72">
      <w:pPr>
        <w:overflowPunct w:val="0"/>
        <w:autoSpaceDE w:val="0"/>
        <w:autoSpaceDN w:val="0"/>
        <w:adjustRightInd w:val="0"/>
        <w:jc w:val="both"/>
        <w:textAlignment w:val="baseline"/>
        <w:rPr>
          <w:rFonts w:ascii="Calibri" w:hAnsi="Calibri" w:cs="Arial"/>
        </w:rPr>
      </w:pPr>
    </w:p>
    <w:p w:rsidR="00701BF3" w:rsidRDefault="009E53D6" w:rsidP="00C16FB2">
      <w:pPr>
        <w:pStyle w:val="Web"/>
        <w:contextualSpacing/>
        <w:jc w:val="both"/>
        <w:rPr>
          <w:rFonts w:asciiTheme="minorHAnsi" w:hAnsiTheme="minorHAnsi" w:cstheme="minorHAnsi"/>
          <w:sz w:val="22"/>
          <w:szCs w:val="22"/>
          <w:lang w:val="el-GR"/>
        </w:rPr>
      </w:pPr>
      <w:r w:rsidRPr="009E53D6">
        <w:rPr>
          <w:rFonts w:asciiTheme="minorHAnsi" w:hAnsiTheme="minorHAnsi" w:cstheme="minorHAnsi"/>
          <w:sz w:val="22"/>
          <w:szCs w:val="22"/>
          <w:lang w:val="el-GR"/>
        </w:rPr>
        <w:tab/>
      </w:r>
      <w:r w:rsidRPr="009E53D6">
        <w:rPr>
          <w:rFonts w:asciiTheme="minorHAnsi" w:hAnsiTheme="minorHAnsi" w:cstheme="minorHAnsi"/>
          <w:sz w:val="22"/>
          <w:szCs w:val="22"/>
          <w:lang w:val="el-GR"/>
        </w:rPr>
        <w:tab/>
      </w:r>
      <w:r w:rsidR="00701BF3">
        <w:rPr>
          <w:rFonts w:asciiTheme="minorHAnsi" w:hAnsiTheme="minorHAnsi" w:cstheme="minorHAnsi"/>
          <w:sz w:val="22"/>
          <w:szCs w:val="22"/>
          <w:lang w:val="el-GR"/>
        </w:rPr>
        <w:tab/>
      </w:r>
      <w:r w:rsidR="00701BF3">
        <w:rPr>
          <w:rFonts w:asciiTheme="minorHAnsi" w:hAnsiTheme="minorHAnsi" w:cstheme="minorHAnsi"/>
          <w:sz w:val="22"/>
          <w:szCs w:val="22"/>
          <w:lang w:val="el-GR"/>
        </w:rPr>
        <w:tab/>
      </w:r>
      <w:r w:rsidR="00701BF3">
        <w:rPr>
          <w:rFonts w:asciiTheme="minorHAnsi" w:hAnsiTheme="minorHAnsi" w:cstheme="minorHAnsi"/>
          <w:sz w:val="22"/>
          <w:szCs w:val="22"/>
          <w:lang w:val="el-GR"/>
        </w:rPr>
        <w:tab/>
      </w:r>
      <w:r w:rsidR="00701BF3">
        <w:rPr>
          <w:rFonts w:asciiTheme="minorHAnsi" w:hAnsiTheme="minorHAnsi" w:cstheme="minorHAnsi"/>
          <w:sz w:val="22"/>
          <w:szCs w:val="22"/>
          <w:lang w:val="el-GR"/>
        </w:rPr>
        <w:tab/>
      </w:r>
      <w:r w:rsidR="00701BF3">
        <w:rPr>
          <w:rFonts w:asciiTheme="minorHAnsi" w:hAnsiTheme="minorHAnsi" w:cstheme="minorHAnsi"/>
          <w:sz w:val="22"/>
          <w:szCs w:val="22"/>
          <w:lang w:val="el-GR"/>
        </w:rPr>
        <w:tab/>
      </w:r>
      <w:r w:rsidR="00701BF3">
        <w:rPr>
          <w:rFonts w:asciiTheme="minorHAnsi" w:hAnsiTheme="minorHAnsi" w:cstheme="minorHAnsi"/>
          <w:sz w:val="22"/>
          <w:szCs w:val="22"/>
          <w:lang w:val="el-GR"/>
        </w:rPr>
        <w:tab/>
      </w:r>
    </w:p>
    <w:p w:rsidR="00701BF3" w:rsidRDefault="00701BF3" w:rsidP="00C16FB2">
      <w:pPr>
        <w:pStyle w:val="Web"/>
        <w:contextualSpacing/>
        <w:jc w:val="both"/>
        <w:rPr>
          <w:rFonts w:asciiTheme="minorHAnsi" w:hAnsiTheme="minorHAnsi" w:cstheme="minorHAnsi"/>
          <w:sz w:val="22"/>
          <w:szCs w:val="22"/>
          <w:lang w:val="el-GR"/>
        </w:rPr>
      </w:pPr>
    </w:p>
    <w:p w:rsidR="00701BF3" w:rsidRDefault="00701BF3" w:rsidP="00C16FB2">
      <w:pPr>
        <w:pStyle w:val="Web"/>
        <w:contextualSpacing/>
        <w:jc w:val="both"/>
        <w:rPr>
          <w:rFonts w:asciiTheme="minorHAnsi" w:hAnsiTheme="minorHAnsi" w:cstheme="minorHAnsi"/>
          <w:sz w:val="22"/>
          <w:szCs w:val="22"/>
          <w:lang w:val="el-GR"/>
        </w:rPr>
      </w:pPr>
    </w:p>
    <w:p w:rsidR="009E53D6" w:rsidRDefault="00701BF3" w:rsidP="00701BF3">
      <w:pPr>
        <w:pStyle w:val="Web"/>
        <w:ind w:left="4320" w:firstLine="720"/>
        <w:contextualSpacing/>
        <w:jc w:val="both"/>
        <w:rPr>
          <w:rFonts w:asciiTheme="minorHAnsi" w:hAnsiTheme="minorHAnsi" w:cstheme="minorHAnsi"/>
          <w:b/>
          <w:sz w:val="22"/>
          <w:szCs w:val="22"/>
          <w:lang w:val="el-GR"/>
        </w:rPr>
      </w:pPr>
      <w:r>
        <w:rPr>
          <w:rFonts w:asciiTheme="minorHAnsi" w:hAnsiTheme="minorHAnsi" w:cstheme="minorHAnsi"/>
          <w:b/>
          <w:sz w:val="22"/>
          <w:szCs w:val="22"/>
          <w:lang w:val="el-GR"/>
        </w:rPr>
        <w:t xml:space="preserve">            </w:t>
      </w:r>
      <w:r w:rsidR="00E86431">
        <w:rPr>
          <w:rFonts w:asciiTheme="minorHAnsi" w:hAnsiTheme="minorHAnsi" w:cstheme="minorHAnsi"/>
          <w:b/>
          <w:sz w:val="22"/>
          <w:szCs w:val="22"/>
          <w:lang w:val="el-GR"/>
        </w:rPr>
        <w:t xml:space="preserve">   </w:t>
      </w:r>
      <w:r>
        <w:rPr>
          <w:rFonts w:asciiTheme="minorHAnsi" w:hAnsiTheme="minorHAnsi" w:cstheme="minorHAnsi"/>
          <w:b/>
          <w:sz w:val="22"/>
          <w:szCs w:val="22"/>
          <w:lang w:val="el-GR"/>
        </w:rPr>
        <w:t xml:space="preserve">   </w:t>
      </w:r>
      <w:r w:rsidR="009E53D6" w:rsidRPr="00C16FB2">
        <w:rPr>
          <w:rFonts w:asciiTheme="minorHAnsi" w:hAnsiTheme="minorHAnsi" w:cstheme="minorHAnsi"/>
          <w:b/>
          <w:sz w:val="22"/>
          <w:szCs w:val="22"/>
          <w:lang w:val="el-GR"/>
        </w:rPr>
        <w:t>Η Διευθύντρια Π.Ε. Χαλκιδικής</w:t>
      </w:r>
    </w:p>
    <w:p w:rsidR="008479E4" w:rsidRDefault="00701BF3" w:rsidP="00C16FB2">
      <w:pPr>
        <w:pStyle w:val="Web"/>
        <w:contextualSpacing/>
        <w:jc w:val="both"/>
        <w:rPr>
          <w:rFonts w:asciiTheme="minorHAnsi" w:hAnsiTheme="minorHAnsi" w:cstheme="minorHAnsi"/>
          <w:b/>
          <w:sz w:val="22"/>
          <w:szCs w:val="22"/>
          <w:lang w:val="el-GR"/>
        </w:rPr>
      </w:pPr>
      <w:r>
        <w:rPr>
          <w:rFonts w:asciiTheme="minorHAnsi" w:hAnsiTheme="minorHAnsi" w:cstheme="minorHAnsi"/>
          <w:b/>
          <w:sz w:val="22"/>
          <w:szCs w:val="22"/>
          <w:lang w:val="el-GR"/>
        </w:rPr>
        <w:t xml:space="preserve">   </w:t>
      </w:r>
    </w:p>
    <w:p w:rsidR="009E53D6" w:rsidRDefault="009E53D6" w:rsidP="00C16FB2">
      <w:pPr>
        <w:pStyle w:val="Web"/>
        <w:contextualSpacing/>
        <w:jc w:val="both"/>
        <w:rPr>
          <w:rFonts w:asciiTheme="minorHAnsi" w:hAnsiTheme="minorHAnsi" w:cstheme="minorHAnsi"/>
          <w:b/>
          <w:sz w:val="22"/>
          <w:szCs w:val="22"/>
          <w:lang w:val="el-GR"/>
        </w:rPr>
      </w:pPr>
    </w:p>
    <w:p w:rsidR="00701BF3" w:rsidRDefault="00701BF3" w:rsidP="00C16FB2">
      <w:pPr>
        <w:pStyle w:val="Web"/>
        <w:contextualSpacing/>
        <w:jc w:val="both"/>
        <w:rPr>
          <w:rFonts w:asciiTheme="minorHAnsi" w:hAnsiTheme="minorHAnsi" w:cstheme="minorHAnsi"/>
          <w:b/>
          <w:sz w:val="22"/>
          <w:szCs w:val="22"/>
          <w:lang w:val="el-GR"/>
        </w:rPr>
      </w:pPr>
    </w:p>
    <w:p w:rsidR="00701BF3" w:rsidRDefault="00701BF3" w:rsidP="00C16FB2">
      <w:pPr>
        <w:pStyle w:val="Web"/>
        <w:contextualSpacing/>
        <w:jc w:val="both"/>
        <w:rPr>
          <w:rFonts w:asciiTheme="minorHAnsi" w:hAnsiTheme="minorHAnsi" w:cstheme="minorHAnsi"/>
          <w:b/>
          <w:sz w:val="22"/>
          <w:szCs w:val="22"/>
          <w:lang w:val="el-GR"/>
        </w:rPr>
      </w:pPr>
    </w:p>
    <w:p w:rsidR="008C72E9" w:rsidRPr="00C16FB2" w:rsidRDefault="008C72E9" w:rsidP="00C16FB2">
      <w:pPr>
        <w:pStyle w:val="Web"/>
        <w:contextualSpacing/>
        <w:jc w:val="both"/>
        <w:rPr>
          <w:rFonts w:asciiTheme="minorHAnsi" w:hAnsiTheme="minorHAnsi" w:cstheme="minorHAnsi"/>
          <w:b/>
          <w:sz w:val="22"/>
          <w:szCs w:val="22"/>
          <w:lang w:val="el-GR"/>
        </w:rPr>
      </w:pPr>
    </w:p>
    <w:p w:rsidR="006C750D" w:rsidRPr="00C16FB2" w:rsidRDefault="00701BF3" w:rsidP="00C16FB2">
      <w:pPr>
        <w:pStyle w:val="Web"/>
        <w:contextualSpacing/>
        <w:jc w:val="both"/>
        <w:rPr>
          <w:rFonts w:asciiTheme="minorHAnsi" w:hAnsiTheme="minorHAnsi" w:cstheme="minorHAnsi"/>
          <w:b/>
          <w:sz w:val="22"/>
          <w:szCs w:val="22"/>
          <w:lang w:val="el-GR"/>
        </w:rPr>
      </w:pPr>
      <w:r>
        <w:rPr>
          <w:rFonts w:asciiTheme="minorHAnsi" w:hAnsiTheme="minorHAnsi" w:cstheme="minorHAnsi"/>
          <w:b/>
          <w:sz w:val="22"/>
          <w:szCs w:val="22"/>
          <w:lang w:val="el-GR"/>
        </w:rPr>
        <w:tab/>
      </w:r>
      <w:r>
        <w:rPr>
          <w:rFonts w:asciiTheme="minorHAnsi" w:hAnsiTheme="minorHAnsi" w:cstheme="minorHAnsi"/>
          <w:b/>
          <w:sz w:val="22"/>
          <w:szCs w:val="22"/>
          <w:lang w:val="el-GR"/>
        </w:rPr>
        <w:tab/>
      </w:r>
      <w:r>
        <w:rPr>
          <w:rFonts w:asciiTheme="minorHAnsi" w:hAnsiTheme="minorHAnsi" w:cstheme="minorHAnsi"/>
          <w:b/>
          <w:sz w:val="22"/>
          <w:szCs w:val="22"/>
          <w:lang w:val="el-GR"/>
        </w:rPr>
        <w:tab/>
      </w:r>
      <w:r>
        <w:rPr>
          <w:rFonts w:asciiTheme="minorHAnsi" w:hAnsiTheme="minorHAnsi" w:cstheme="minorHAnsi"/>
          <w:b/>
          <w:sz w:val="22"/>
          <w:szCs w:val="22"/>
          <w:lang w:val="el-GR"/>
        </w:rPr>
        <w:tab/>
      </w:r>
      <w:r>
        <w:rPr>
          <w:rFonts w:asciiTheme="minorHAnsi" w:hAnsiTheme="minorHAnsi" w:cstheme="minorHAnsi"/>
          <w:b/>
          <w:sz w:val="22"/>
          <w:szCs w:val="22"/>
          <w:lang w:val="el-GR"/>
        </w:rPr>
        <w:tab/>
      </w:r>
      <w:r>
        <w:rPr>
          <w:rFonts w:asciiTheme="minorHAnsi" w:hAnsiTheme="minorHAnsi" w:cstheme="minorHAnsi"/>
          <w:b/>
          <w:sz w:val="22"/>
          <w:szCs w:val="22"/>
          <w:lang w:val="el-GR"/>
        </w:rPr>
        <w:tab/>
      </w:r>
      <w:r>
        <w:rPr>
          <w:rFonts w:asciiTheme="minorHAnsi" w:hAnsiTheme="minorHAnsi" w:cstheme="minorHAnsi"/>
          <w:b/>
          <w:sz w:val="22"/>
          <w:szCs w:val="22"/>
          <w:lang w:val="el-GR"/>
        </w:rPr>
        <w:tab/>
      </w:r>
      <w:r w:rsidR="009E53D6" w:rsidRPr="00C16FB2">
        <w:rPr>
          <w:rFonts w:asciiTheme="minorHAnsi" w:hAnsiTheme="minorHAnsi" w:cstheme="minorHAnsi"/>
          <w:b/>
          <w:sz w:val="22"/>
          <w:szCs w:val="22"/>
          <w:lang w:val="el-GR"/>
        </w:rPr>
        <w:tab/>
      </w:r>
      <w:r w:rsidR="002C27D9" w:rsidRPr="00C16FB2">
        <w:rPr>
          <w:rFonts w:asciiTheme="minorHAnsi" w:hAnsiTheme="minorHAnsi" w:cstheme="minorHAnsi"/>
          <w:b/>
          <w:sz w:val="22"/>
          <w:szCs w:val="22"/>
          <w:lang w:val="el-GR"/>
        </w:rPr>
        <w:t xml:space="preserve">         </w:t>
      </w:r>
      <w:r w:rsidR="009E53D6" w:rsidRPr="00C16FB2">
        <w:rPr>
          <w:rFonts w:asciiTheme="minorHAnsi" w:hAnsiTheme="minorHAnsi" w:cstheme="minorHAnsi"/>
          <w:b/>
          <w:sz w:val="22"/>
          <w:szCs w:val="22"/>
          <w:lang w:val="el-GR"/>
        </w:rPr>
        <w:t>Ευτυχία</w:t>
      </w:r>
      <w:r w:rsidR="002C27D9" w:rsidRPr="00C16FB2">
        <w:rPr>
          <w:rFonts w:asciiTheme="minorHAnsi" w:hAnsiTheme="minorHAnsi" w:cstheme="minorHAnsi"/>
          <w:b/>
          <w:sz w:val="22"/>
          <w:szCs w:val="22"/>
          <w:lang w:val="el-GR"/>
        </w:rPr>
        <w:t xml:space="preserve"> Παπανικολάου</w:t>
      </w:r>
    </w:p>
    <w:sectPr w:rsidR="006C750D" w:rsidRPr="00C16FB2" w:rsidSect="00C16FB2">
      <w:type w:val="continuous"/>
      <w:pgSz w:w="11906" w:h="16838"/>
      <w:pgMar w:top="284" w:right="1133" w:bottom="1440" w:left="851" w:header="708" w:footer="708" w:gutter="0"/>
      <w:cols w:space="184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291" w:rsidRDefault="00774291" w:rsidP="003F1FD9">
      <w:r>
        <w:separator/>
      </w:r>
    </w:p>
  </w:endnote>
  <w:endnote w:type="continuationSeparator" w:id="0">
    <w:p w:rsidR="00774291" w:rsidRDefault="00774291" w:rsidP="003F1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FD9" w:rsidRDefault="000C3D45">
    <w:pPr>
      <w:pStyle w:val="aa"/>
    </w:pPr>
    <w:hyperlink r:id="rId1" w:history="1">
      <w:r w:rsidR="003F1FD9" w:rsidRPr="003F1FD9">
        <w:rPr>
          <w:rStyle w:val="-"/>
        </w:rPr>
        <w:t>http://dipe.chal.sch.gr/site/</w:t>
      </w:r>
    </w:hyperlink>
  </w:p>
  <w:p w:rsidR="003F1FD9" w:rsidRDefault="003F1FD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291" w:rsidRDefault="00774291" w:rsidP="003F1FD9">
      <w:r>
        <w:separator/>
      </w:r>
    </w:p>
  </w:footnote>
  <w:footnote w:type="continuationSeparator" w:id="0">
    <w:p w:rsidR="00774291" w:rsidRDefault="00774291" w:rsidP="003F1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B87" w:rsidRDefault="00571383" w:rsidP="00571383">
    <w:pPr>
      <w:pStyle w:val="a9"/>
      <w:tabs>
        <w:tab w:val="clear" w:pos="8306"/>
        <w:tab w:val="right" w:pos="9639"/>
      </w:tabs>
    </w:pPr>
    <w:r>
      <w:tab/>
    </w:r>
    <w:r>
      <w:tab/>
    </w:r>
    <w:hyperlink r:id="rId1" w:history="1">
      <w:r w:rsidR="00473B87" w:rsidRPr="00473B87">
        <w:rPr>
          <w:rStyle w:val="-"/>
        </w:rPr>
        <w:t>http://dipe.chal.sch.gr/sdpechal/site/</w:t>
      </w:r>
    </w:hyperlink>
  </w:p>
  <w:p w:rsidR="00473B87" w:rsidRDefault="00473B8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49AA929A"/>
    <w:name w:val="WW8Num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1C61BC9"/>
    <w:multiLevelType w:val="hybridMultilevel"/>
    <w:tmpl w:val="6A8C117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6405A56"/>
    <w:multiLevelType w:val="hybridMultilevel"/>
    <w:tmpl w:val="9B9AED66"/>
    <w:lvl w:ilvl="0" w:tplc="04080005">
      <w:start w:val="1"/>
      <w:numFmt w:val="bullet"/>
      <w:lvlText w:val=""/>
      <w:lvlJc w:val="left"/>
      <w:pPr>
        <w:ind w:left="1571" w:hanging="360"/>
      </w:pPr>
      <w:rPr>
        <w:rFonts w:ascii="Wingdings" w:hAnsi="Wingdings"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4">
    <w:nsid w:val="19785445"/>
    <w:multiLevelType w:val="hybridMultilevel"/>
    <w:tmpl w:val="4248566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FA534DF"/>
    <w:multiLevelType w:val="hybridMultilevel"/>
    <w:tmpl w:val="10AAAF08"/>
    <w:lvl w:ilvl="0" w:tplc="0409000F">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
    <w:nsid w:val="5BAB02E1"/>
    <w:multiLevelType w:val="singleLevel"/>
    <w:tmpl w:val="0408000F"/>
    <w:lvl w:ilvl="0">
      <w:start w:val="1"/>
      <w:numFmt w:val="decimal"/>
      <w:lvlText w:val="%1."/>
      <w:lvlJc w:val="left"/>
      <w:pPr>
        <w:tabs>
          <w:tab w:val="num" w:pos="360"/>
        </w:tabs>
        <w:ind w:left="360" w:hanging="360"/>
      </w:pPr>
    </w:lvl>
  </w:abstractNum>
  <w:abstractNum w:abstractNumId="7">
    <w:nsid w:val="60850A29"/>
    <w:multiLevelType w:val="hybridMultilevel"/>
    <w:tmpl w:val="E61ED1DA"/>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nsid w:val="60C1291D"/>
    <w:multiLevelType w:val="hybridMultilevel"/>
    <w:tmpl w:val="297242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059B3"/>
    <w:multiLevelType w:val="hybridMultilevel"/>
    <w:tmpl w:val="F68AD7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FD436DF"/>
    <w:multiLevelType w:val="hybridMultilevel"/>
    <w:tmpl w:val="E6C84A72"/>
    <w:lvl w:ilvl="0" w:tplc="D0CCDC16">
      <w:start w:val="1"/>
      <w:numFmt w:val="decimal"/>
      <w:lvlText w:val="%1."/>
      <w:lvlJc w:val="left"/>
      <w:pPr>
        <w:ind w:left="1353" w:hanging="360"/>
      </w:pPr>
      <w:rPr>
        <w:rFonts w:hint="default"/>
      </w:rPr>
    </w:lvl>
    <w:lvl w:ilvl="1" w:tplc="04080019" w:tentative="1">
      <w:start w:val="1"/>
      <w:numFmt w:val="lowerLetter"/>
      <w:lvlText w:val="%2."/>
      <w:lvlJc w:val="left"/>
      <w:pPr>
        <w:ind w:left="2073" w:hanging="360"/>
      </w:p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num w:numId="1">
    <w:abstractNumId w:val="7"/>
  </w:num>
  <w:num w:numId="2">
    <w:abstractNumId w:val="8"/>
  </w:num>
  <w:num w:numId="3">
    <w:abstractNumId w:val="5"/>
  </w:num>
  <w:num w:numId="4">
    <w:abstractNumId w:val="6"/>
  </w:num>
  <w:num w:numId="5">
    <w:abstractNumId w:val="9"/>
  </w:num>
  <w:num w:numId="6">
    <w:abstractNumId w:val="0"/>
  </w:num>
  <w:num w:numId="7">
    <w:abstractNumId w:val="1"/>
  </w:num>
  <w:num w:numId="8">
    <w:abstractNumId w:val="3"/>
  </w:num>
  <w:num w:numId="9">
    <w:abstractNumId w:val="2"/>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1AF4"/>
    <w:rsid w:val="0000770F"/>
    <w:rsid w:val="00063E94"/>
    <w:rsid w:val="0007300E"/>
    <w:rsid w:val="000935FD"/>
    <w:rsid w:val="00095B00"/>
    <w:rsid w:val="000A42DD"/>
    <w:rsid w:val="000C3D45"/>
    <w:rsid w:val="000D63A4"/>
    <w:rsid w:val="000D7B1A"/>
    <w:rsid w:val="000E486E"/>
    <w:rsid w:val="000F6097"/>
    <w:rsid w:val="00103CF6"/>
    <w:rsid w:val="00123D1A"/>
    <w:rsid w:val="001244DD"/>
    <w:rsid w:val="001260B7"/>
    <w:rsid w:val="00133A65"/>
    <w:rsid w:val="00143F30"/>
    <w:rsid w:val="0014792C"/>
    <w:rsid w:val="00156B0F"/>
    <w:rsid w:val="00161558"/>
    <w:rsid w:val="00177842"/>
    <w:rsid w:val="001C517E"/>
    <w:rsid w:val="001D1AF4"/>
    <w:rsid w:val="001D5A5F"/>
    <w:rsid w:val="001D5A7F"/>
    <w:rsid w:val="001F3D1D"/>
    <w:rsid w:val="002133D2"/>
    <w:rsid w:val="00213E20"/>
    <w:rsid w:val="0024114B"/>
    <w:rsid w:val="00267695"/>
    <w:rsid w:val="0027217D"/>
    <w:rsid w:val="0027518F"/>
    <w:rsid w:val="00282071"/>
    <w:rsid w:val="00287F56"/>
    <w:rsid w:val="002950F9"/>
    <w:rsid w:val="002960EE"/>
    <w:rsid w:val="002B6C19"/>
    <w:rsid w:val="002C27D9"/>
    <w:rsid w:val="002D5EA2"/>
    <w:rsid w:val="002F1D77"/>
    <w:rsid w:val="003010CD"/>
    <w:rsid w:val="0032503A"/>
    <w:rsid w:val="003443E6"/>
    <w:rsid w:val="00344F4E"/>
    <w:rsid w:val="003776DC"/>
    <w:rsid w:val="00383D65"/>
    <w:rsid w:val="003878A4"/>
    <w:rsid w:val="003956A8"/>
    <w:rsid w:val="003D1589"/>
    <w:rsid w:val="003D2AE7"/>
    <w:rsid w:val="003E6DDC"/>
    <w:rsid w:val="003F0CE6"/>
    <w:rsid w:val="003F1FD9"/>
    <w:rsid w:val="00403D82"/>
    <w:rsid w:val="0042752B"/>
    <w:rsid w:val="00430DE7"/>
    <w:rsid w:val="00441B17"/>
    <w:rsid w:val="00442B72"/>
    <w:rsid w:val="004556DB"/>
    <w:rsid w:val="004604EF"/>
    <w:rsid w:val="0046552F"/>
    <w:rsid w:val="00473B87"/>
    <w:rsid w:val="00481451"/>
    <w:rsid w:val="004948E1"/>
    <w:rsid w:val="00497366"/>
    <w:rsid w:val="004B1734"/>
    <w:rsid w:val="004D6891"/>
    <w:rsid w:val="0052435D"/>
    <w:rsid w:val="00527364"/>
    <w:rsid w:val="0053122E"/>
    <w:rsid w:val="005431F9"/>
    <w:rsid w:val="00557919"/>
    <w:rsid w:val="00571383"/>
    <w:rsid w:val="005909E8"/>
    <w:rsid w:val="005A33D6"/>
    <w:rsid w:val="005A4179"/>
    <w:rsid w:val="005B3F63"/>
    <w:rsid w:val="005C1940"/>
    <w:rsid w:val="005C4423"/>
    <w:rsid w:val="005D2FC5"/>
    <w:rsid w:val="005D3F6B"/>
    <w:rsid w:val="005E23D7"/>
    <w:rsid w:val="005F13A9"/>
    <w:rsid w:val="005F22CC"/>
    <w:rsid w:val="00600D01"/>
    <w:rsid w:val="006152D7"/>
    <w:rsid w:val="0063132E"/>
    <w:rsid w:val="00631D18"/>
    <w:rsid w:val="00636724"/>
    <w:rsid w:val="006439C4"/>
    <w:rsid w:val="00654D59"/>
    <w:rsid w:val="00656B07"/>
    <w:rsid w:val="00656FC8"/>
    <w:rsid w:val="00661AFC"/>
    <w:rsid w:val="00663BC2"/>
    <w:rsid w:val="006872B2"/>
    <w:rsid w:val="006B74A4"/>
    <w:rsid w:val="006C750D"/>
    <w:rsid w:val="006D411A"/>
    <w:rsid w:val="006D4FEF"/>
    <w:rsid w:val="006E4D49"/>
    <w:rsid w:val="006F5032"/>
    <w:rsid w:val="00701BF3"/>
    <w:rsid w:val="00714A4E"/>
    <w:rsid w:val="00721B04"/>
    <w:rsid w:val="00737FE6"/>
    <w:rsid w:val="007439F3"/>
    <w:rsid w:val="007519C6"/>
    <w:rsid w:val="00755BCA"/>
    <w:rsid w:val="0076408B"/>
    <w:rsid w:val="00774291"/>
    <w:rsid w:val="00791962"/>
    <w:rsid w:val="007A4DC0"/>
    <w:rsid w:val="007C1530"/>
    <w:rsid w:val="007C310E"/>
    <w:rsid w:val="007D31AC"/>
    <w:rsid w:val="00813F44"/>
    <w:rsid w:val="00815527"/>
    <w:rsid w:val="00830BFF"/>
    <w:rsid w:val="00831598"/>
    <w:rsid w:val="008360BB"/>
    <w:rsid w:val="00836994"/>
    <w:rsid w:val="008479E4"/>
    <w:rsid w:val="008923A0"/>
    <w:rsid w:val="00893EC3"/>
    <w:rsid w:val="00894B44"/>
    <w:rsid w:val="008A3A26"/>
    <w:rsid w:val="008C3E5A"/>
    <w:rsid w:val="008C63A0"/>
    <w:rsid w:val="008C72E9"/>
    <w:rsid w:val="008D5A46"/>
    <w:rsid w:val="008E17F1"/>
    <w:rsid w:val="008E3092"/>
    <w:rsid w:val="008E3484"/>
    <w:rsid w:val="00936E10"/>
    <w:rsid w:val="009505FE"/>
    <w:rsid w:val="00964997"/>
    <w:rsid w:val="0099286D"/>
    <w:rsid w:val="009A64E8"/>
    <w:rsid w:val="009B635C"/>
    <w:rsid w:val="009E53D6"/>
    <w:rsid w:val="009F79D9"/>
    <w:rsid w:val="00A17B19"/>
    <w:rsid w:val="00A34066"/>
    <w:rsid w:val="00A83F24"/>
    <w:rsid w:val="00A905EB"/>
    <w:rsid w:val="00A90F54"/>
    <w:rsid w:val="00AC574E"/>
    <w:rsid w:val="00AD126A"/>
    <w:rsid w:val="00AD4414"/>
    <w:rsid w:val="00B40C7F"/>
    <w:rsid w:val="00B50C9E"/>
    <w:rsid w:val="00B540EA"/>
    <w:rsid w:val="00B55AD8"/>
    <w:rsid w:val="00B634BD"/>
    <w:rsid w:val="00B93839"/>
    <w:rsid w:val="00B97111"/>
    <w:rsid w:val="00BA78CE"/>
    <w:rsid w:val="00BB1A02"/>
    <w:rsid w:val="00BC0335"/>
    <w:rsid w:val="00BC3931"/>
    <w:rsid w:val="00BC466F"/>
    <w:rsid w:val="00C01843"/>
    <w:rsid w:val="00C03034"/>
    <w:rsid w:val="00C035A4"/>
    <w:rsid w:val="00C16FB2"/>
    <w:rsid w:val="00C22757"/>
    <w:rsid w:val="00C42F9F"/>
    <w:rsid w:val="00C514A2"/>
    <w:rsid w:val="00C52594"/>
    <w:rsid w:val="00C53F7B"/>
    <w:rsid w:val="00C63893"/>
    <w:rsid w:val="00C718F7"/>
    <w:rsid w:val="00C80CCA"/>
    <w:rsid w:val="00C86560"/>
    <w:rsid w:val="00CA42E0"/>
    <w:rsid w:val="00CA47A4"/>
    <w:rsid w:val="00CA6F4B"/>
    <w:rsid w:val="00CB5197"/>
    <w:rsid w:val="00CC5DDF"/>
    <w:rsid w:val="00CC67C0"/>
    <w:rsid w:val="00CC6F0A"/>
    <w:rsid w:val="00CD0DF4"/>
    <w:rsid w:val="00CD7E6B"/>
    <w:rsid w:val="00CF16F0"/>
    <w:rsid w:val="00D00D13"/>
    <w:rsid w:val="00D151F1"/>
    <w:rsid w:val="00D21338"/>
    <w:rsid w:val="00D43410"/>
    <w:rsid w:val="00D53EAE"/>
    <w:rsid w:val="00D72D2F"/>
    <w:rsid w:val="00D834FD"/>
    <w:rsid w:val="00DA29CE"/>
    <w:rsid w:val="00DA5640"/>
    <w:rsid w:val="00DA6FBC"/>
    <w:rsid w:val="00DB7114"/>
    <w:rsid w:val="00DD005A"/>
    <w:rsid w:val="00DD0B11"/>
    <w:rsid w:val="00DD3F87"/>
    <w:rsid w:val="00DF7592"/>
    <w:rsid w:val="00E064E0"/>
    <w:rsid w:val="00E20092"/>
    <w:rsid w:val="00E3066A"/>
    <w:rsid w:val="00E45D0F"/>
    <w:rsid w:val="00E80E09"/>
    <w:rsid w:val="00E83D19"/>
    <w:rsid w:val="00E86431"/>
    <w:rsid w:val="00EA48D7"/>
    <w:rsid w:val="00EB7F75"/>
    <w:rsid w:val="00ED6C2F"/>
    <w:rsid w:val="00EF6BC6"/>
    <w:rsid w:val="00F1360B"/>
    <w:rsid w:val="00F13667"/>
    <w:rsid w:val="00F24270"/>
    <w:rsid w:val="00F31585"/>
    <w:rsid w:val="00F3366B"/>
    <w:rsid w:val="00F46529"/>
    <w:rsid w:val="00F46AC1"/>
    <w:rsid w:val="00F5397B"/>
    <w:rsid w:val="00F57E40"/>
    <w:rsid w:val="00F65FD5"/>
    <w:rsid w:val="00F80E55"/>
    <w:rsid w:val="00F925C8"/>
    <w:rsid w:val="00F93E97"/>
    <w:rsid w:val="00F9604D"/>
    <w:rsid w:val="00FA1C85"/>
    <w:rsid w:val="00FC05D6"/>
    <w:rsid w:val="00FC59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AF4"/>
    <w:pPr>
      <w:spacing w:after="0" w:line="240" w:lineRule="auto"/>
    </w:pPr>
    <w:rPr>
      <w:rFonts w:ascii="Times New Roman" w:eastAsia="Times New Roman" w:hAnsi="Times New Roman" w:cs="Times New Roman"/>
      <w:sz w:val="24"/>
      <w:szCs w:val="24"/>
      <w:lang w:val="el-GR" w:eastAsia="el-GR"/>
    </w:rPr>
  </w:style>
  <w:style w:type="paragraph" w:styleId="2">
    <w:name w:val="heading 2"/>
    <w:basedOn w:val="a"/>
    <w:next w:val="a"/>
    <w:link w:val="2Char"/>
    <w:qFormat/>
    <w:rsid w:val="001D1AF4"/>
    <w:pPr>
      <w:keepNext/>
      <w:outlineLvl w:val="1"/>
    </w:pPr>
    <w:rPr>
      <w:rFonts w:ascii="Courier New" w:hAnsi="Courier New"/>
      <w:szCs w:val="20"/>
    </w:rPr>
  </w:style>
  <w:style w:type="paragraph" w:styleId="5">
    <w:name w:val="heading 5"/>
    <w:basedOn w:val="a"/>
    <w:next w:val="a"/>
    <w:link w:val="5Char"/>
    <w:uiPriority w:val="9"/>
    <w:unhideWhenUsed/>
    <w:qFormat/>
    <w:rsid w:val="00C16FB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1D1AF4"/>
    <w:rPr>
      <w:rFonts w:ascii="Courier New" w:eastAsia="Times New Roman" w:hAnsi="Courier New" w:cs="Times New Roman"/>
      <w:sz w:val="24"/>
      <w:szCs w:val="20"/>
      <w:lang w:val="el-GR" w:eastAsia="el-GR"/>
    </w:rPr>
  </w:style>
  <w:style w:type="character" w:styleId="-">
    <w:name w:val="Hyperlink"/>
    <w:basedOn w:val="a0"/>
    <w:unhideWhenUsed/>
    <w:rsid w:val="001D1AF4"/>
    <w:rPr>
      <w:color w:val="0000FF"/>
      <w:u w:val="single"/>
    </w:rPr>
  </w:style>
  <w:style w:type="paragraph" w:customStyle="1" w:styleId="a3">
    <w:name w:val="Περιεχόμενα πλαισίου"/>
    <w:basedOn w:val="a4"/>
    <w:rsid w:val="001D1AF4"/>
    <w:pPr>
      <w:suppressAutoHyphens/>
    </w:pPr>
    <w:rPr>
      <w:sz w:val="20"/>
      <w:szCs w:val="20"/>
    </w:rPr>
  </w:style>
  <w:style w:type="paragraph" w:styleId="a4">
    <w:name w:val="Body Text"/>
    <w:basedOn w:val="a"/>
    <w:link w:val="Char"/>
    <w:uiPriority w:val="99"/>
    <w:semiHidden/>
    <w:unhideWhenUsed/>
    <w:rsid w:val="001D1AF4"/>
    <w:pPr>
      <w:spacing w:after="120"/>
    </w:pPr>
  </w:style>
  <w:style w:type="character" w:customStyle="1" w:styleId="Char">
    <w:name w:val="Σώμα κειμένου Char"/>
    <w:basedOn w:val="a0"/>
    <w:link w:val="a4"/>
    <w:uiPriority w:val="99"/>
    <w:semiHidden/>
    <w:rsid w:val="001D1AF4"/>
    <w:rPr>
      <w:rFonts w:ascii="Times New Roman" w:eastAsia="Times New Roman" w:hAnsi="Times New Roman" w:cs="Times New Roman"/>
      <w:sz w:val="24"/>
      <w:szCs w:val="24"/>
      <w:lang w:val="el-GR" w:eastAsia="el-GR"/>
    </w:rPr>
  </w:style>
  <w:style w:type="paragraph" w:styleId="a5">
    <w:name w:val="Balloon Text"/>
    <w:basedOn w:val="a"/>
    <w:link w:val="Char0"/>
    <w:uiPriority w:val="99"/>
    <w:semiHidden/>
    <w:unhideWhenUsed/>
    <w:rsid w:val="004948E1"/>
    <w:rPr>
      <w:rFonts w:ascii="Tahoma" w:hAnsi="Tahoma" w:cs="Tahoma"/>
      <w:sz w:val="16"/>
      <w:szCs w:val="16"/>
    </w:rPr>
  </w:style>
  <w:style w:type="character" w:customStyle="1" w:styleId="Char0">
    <w:name w:val="Κείμενο πλαισίου Char"/>
    <w:basedOn w:val="a0"/>
    <w:link w:val="a5"/>
    <w:uiPriority w:val="99"/>
    <w:semiHidden/>
    <w:rsid w:val="004948E1"/>
    <w:rPr>
      <w:rFonts w:ascii="Tahoma" w:eastAsia="Times New Roman" w:hAnsi="Tahoma" w:cs="Tahoma"/>
      <w:sz w:val="16"/>
      <w:szCs w:val="16"/>
      <w:lang w:val="el-GR" w:eastAsia="el-GR"/>
    </w:rPr>
  </w:style>
  <w:style w:type="paragraph" w:styleId="a6">
    <w:name w:val="List Paragraph"/>
    <w:basedOn w:val="a"/>
    <w:qFormat/>
    <w:rsid w:val="005D2FC5"/>
    <w:pPr>
      <w:ind w:left="720"/>
      <w:contextualSpacing/>
    </w:pPr>
  </w:style>
  <w:style w:type="table" w:styleId="a7">
    <w:name w:val="Table Grid"/>
    <w:basedOn w:val="a1"/>
    <w:uiPriority w:val="59"/>
    <w:rsid w:val="003776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nhideWhenUsed/>
    <w:rsid w:val="00403D82"/>
    <w:pPr>
      <w:spacing w:before="100" w:beforeAutospacing="1" w:after="100" w:afterAutospacing="1"/>
    </w:pPr>
    <w:rPr>
      <w:lang w:val="en-US" w:eastAsia="en-US"/>
    </w:rPr>
  </w:style>
  <w:style w:type="character" w:styleId="a8">
    <w:name w:val="Strong"/>
    <w:basedOn w:val="a0"/>
    <w:uiPriority w:val="22"/>
    <w:qFormat/>
    <w:rsid w:val="009505FE"/>
    <w:rPr>
      <w:b/>
      <w:bCs/>
    </w:rPr>
  </w:style>
  <w:style w:type="character" w:customStyle="1" w:styleId="apple-converted-space">
    <w:name w:val="apple-converted-space"/>
    <w:basedOn w:val="a0"/>
    <w:rsid w:val="009505FE"/>
  </w:style>
  <w:style w:type="paragraph" w:customStyle="1" w:styleId="msonormalcxsp">
    <w:name w:val="msonormalcxspπρώτο"/>
    <w:basedOn w:val="a"/>
    <w:rsid w:val="00133A65"/>
    <w:pPr>
      <w:spacing w:before="100" w:beforeAutospacing="1" w:after="100" w:afterAutospacing="1"/>
    </w:pPr>
  </w:style>
  <w:style w:type="character" w:customStyle="1" w:styleId="5Char">
    <w:name w:val="Επικεφαλίδα 5 Char"/>
    <w:basedOn w:val="a0"/>
    <w:link w:val="5"/>
    <w:uiPriority w:val="9"/>
    <w:rsid w:val="00C16FB2"/>
    <w:rPr>
      <w:rFonts w:asciiTheme="majorHAnsi" w:eastAsiaTheme="majorEastAsia" w:hAnsiTheme="majorHAnsi" w:cstheme="majorBidi"/>
      <w:color w:val="243F60" w:themeColor="accent1" w:themeShade="7F"/>
      <w:sz w:val="24"/>
      <w:szCs w:val="24"/>
      <w:lang w:val="el-GR" w:eastAsia="el-GR"/>
    </w:rPr>
  </w:style>
  <w:style w:type="character" w:styleId="-0">
    <w:name w:val="FollowedHyperlink"/>
    <w:basedOn w:val="a0"/>
    <w:uiPriority w:val="99"/>
    <w:semiHidden/>
    <w:unhideWhenUsed/>
    <w:rsid w:val="0053122E"/>
    <w:rPr>
      <w:color w:val="800080" w:themeColor="followedHyperlink"/>
      <w:u w:val="single"/>
    </w:rPr>
  </w:style>
  <w:style w:type="paragraph" w:styleId="a9">
    <w:name w:val="header"/>
    <w:basedOn w:val="a"/>
    <w:link w:val="Char1"/>
    <w:uiPriority w:val="99"/>
    <w:unhideWhenUsed/>
    <w:rsid w:val="003F1FD9"/>
    <w:pPr>
      <w:tabs>
        <w:tab w:val="center" w:pos="4153"/>
        <w:tab w:val="right" w:pos="8306"/>
      </w:tabs>
    </w:pPr>
  </w:style>
  <w:style w:type="character" w:customStyle="1" w:styleId="Char1">
    <w:name w:val="Κεφαλίδα Char"/>
    <w:basedOn w:val="a0"/>
    <w:link w:val="a9"/>
    <w:uiPriority w:val="99"/>
    <w:rsid w:val="003F1FD9"/>
    <w:rPr>
      <w:rFonts w:ascii="Times New Roman" w:eastAsia="Times New Roman" w:hAnsi="Times New Roman" w:cs="Times New Roman"/>
      <w:sz w:val="24"/>
      <w:szCs w:val="24"/>
      <w:lang w:val="el-GR" w:eastAsia="el-GR"/>
    </w:rPr>
  </w:style>
  <w:style w:type="paragraph" w:styleId="aa">
    <w:name w:val="footer"/>
    <w:basedOn w:val="a"/>
    <w:link w:val="Char2"/>
    <w:uiPriority w:val="99"/>
    <w:unhideWhenUsed/>
    <w:rsid w:val="003F1FD9"/>
    <w:pPr>
      <w:tabs>
        <w:tab w:val="center" w:pos="4153"/>
        <w:tab w:val="right" w:pos="8306"/>
      </w:tabs>
    </w:pPr>
  </w:style>
  <w:style w:type="character" w:customStyle="1" w:styleId="Char2">
    <w:name w:val="Υποσέλιδο Char"/>
    <w:basedOn w:val="a0"/>
    <w:link w:val="aa"/>
    <w:uiPriority w:val="99"/>
    <w:rsid w:val="003F1FD9"/>
    <w:rPr>
      <w:rFonts w:ascii="Times New Roman" w:eastAsia="Times New Roman" w:hAnsi="Times New Roman" w:cs="Times New Roman"/>
      <w:sz w:val="24"/>
      <w:szCs w:val="24"/>
      <w:lang w:val="el-GR" w:eastAsia="el-GR"/>
    </w:rPr>
  </w:style>
  <w:style w:type="paragraph" w:customStyle="1" w:styleId="m1002513609179039297msolistparagraph">
    <w:name w:val="m_1002513609179039297msolistparagraph"/>
    <w:basedOn w:val="a"/>
    <w:rsid w:val="00442B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5824132">
      <w:bodyDiv w:val="1"/>
      <w:marLeft w:val="0"/>
      <w:marRight w:val="0"/>
      <w:marTop w:val="0"/>
      <w:marBottom w:val="0"/>
      <w:divBdr>
        <w:top w:val="none" w:sz="0" w:space="0" w:color="auto"/>
        <w:left w:val="none" w:sz="0" w:space="0" w:color="auto"/>
        <w:bottom w:val="none" w:sz="0" w:space="0" w:color="auto"/>
        <w:right w:val="none" w:sz="0" w:space="0" w:color="auto"/>
      </w:divBdr>
    </w:div>
    <w:div w:id="627005539">
      <w:bodyDiv w:val="1"/>
      <w:marLeft w:val="0"/>
      <w:marRight w:val="0"/>
      <w:marTop w:val="0"/>
      <w:marBottom w:val="0"/>
      <w:divBdr>
        <w:top w:val="none" w:sz="0" w:space="0" w:color="auto"/>
        <w:left w:val="none" w:sz="0" w:space="0" w:color="auto"/>
        <w:bottom w:val="none" w:sz="0" w:space="0" w:color="auto"/>
        <w:right w:val="none" w:sz="0" w:space="0" w:color="auto"/>
      </w:divBdr>
    </w:div>
    <w:div w:id="1854611568">
      <w:bodyDiv w:val="1"/>
      <w:marLeft w:val="0"/>
      <w:marRight w:val="0"/>
      <w:marTop w:val="0"/>
      <w:marBottom w:val="0"/>
      <w:divBdr>
        <w:top w:val="none" w:sz="0" w:space="0" w:color="auto"/>
        <w:left w:val="none" w:sz="0" w:space="0" w:color="auto"/>
        <w:bottom w:val="none" w:sz="0" w:space="0" w:color="auto"/>
        <w:right w:val="none" w:sz="0" w:space="0" w:color="auto"/>
      </w:divBdr>
    </w:div>
    <w:div w:id="19368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forms/d/1c5kP4vCKpwMvVLbkW3tzn3zVvKXl4oJMh9U7InMwfWg/ed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ipe.chal.sch.gr" TargetMode="External"/><Relationship Id="rId4" Type="http://schemas.openxmlformats.org/officeDocument/2006/relationships/settings" Target="settings.xml"/><Relationship Id="rId9" Type="http://schemas.openxmlformats.org/officeDocument/2006/relationships/hyperlink" Target="file:///C:\Documents%20and%20Settings\Administrator\&#917;&#960;&#953;&#966;&#940;&#957;&#949;&#953;&#945;%20&#949;&#961;&#947;&#945;&#963;&#943;&#945;&#962;\Stavi%202\Burnout\originals%20to%20step%20on\sdpechal@dipe.chal.sch.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ipe.chal.sch.gr/sit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dipe.chal.sch.gr/sdpechal/sit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4E81-A75A-4FD6-9E23-8C82F9F1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537</Words>
  <Characters>2902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karatzio</dc:creator>
  <cp:lastModifiedBy>.</cp:lastModifiedBy>
  <cp:revision>3</cp:revision>
  <cp:lastPrinted>2017-01-17T12:39:00Z</cp:lastPrinted>
  <dcterms:created xsi:type="dcterms:W3CDTF">2017-01-17T13:17:00Z</dcterms:created>
  <dcterms:modified xsi:type="dcterms:W3CDTF">2017-01-18T07:07:00Z</dcterms:modified>
</cp:coreProperties>
</file>