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68" w:rsidRPr="00D71DF7" w:rsidRDefault="003C2980" w:rsidP="003C2980">
      <w:pPr>
        <w:jc w:val="center"/>
        <w:rPr>
          <w:b/>
          <w:sz w:val="24"/>
          <w:szCs w:val="24"/>
        </w:rPr>
      </w:pPr>
      <w:r w:rsidRPr="00D71DF7">
        <w:rPr>
          <w:b/>
          <w:sz w:val="24"/>
          <w:szCs w:val="24"/>
        </w:rPr>
        <w:t>ΑΙΤΗΣΗ</w:t>
      </w:r>
      <w:r w:rsidR="00D71DF7" w:rsidRPr="00D71DF7">
        <w:rPr>
          <w:b/>
          <w:sz w:val="24"/>
          <w:szCs w:val="24"/>
        </w:rPr>
        <w:t xml:space="preserve"> ΕΚΔΗΛΩΣΗΣ ΕΝΔΙΑΦΕΡΟΝΤΟΣ </w:t>
      </w:r>
      <w:r w:rsidRPr="00D71DF7">
        <w:rPr>
          <w:b/>
          <w:sz w:val="24"/>
          <w:szCs w:val="24"/>
        </w:rPr>
        <w:t xml:space="preserve"> ΣΥΜΜΕΤΟΧΗΣ</w:t>
      </w:r>
    </w:p>
    <w:p w:rsidR="00D71DF7" w:rsidRPr="00D71DF7" w:rsidRDefault="00D71DF7" w:rsidP="003C2980">
      <w:pPr>
        <w:jc w:val="center"/>
        <w:rPr>
          <w:b/>
          <w:sz w:val="24"/>
          <w:szCs w:val="24"/>
        </w:rPr>
      </w:pPr>
      <w:r w:rsidRPr="00D71DF7">
        <w:rPr>
          <w:b/>
          <w:sz w:val="24"/>
          <w:szCs w:val="24"/>
        </w:rPr>
        <w:t xml:space="preserve">ΣΕ ΠΑΡΟΥΣΙΑΣΗ ΠΡΟΓΡΑΜΜΑΤΩΝ ΣΧΟΛΙΚΩΝ ΔΡΑΣΤΗΡΙΟΤΗΤΩΝ </w:t>
      </w:r>
    </w:p>
    <w:p w:rsidR="00D71DF7" w:rsidRPr="00D71DF7" w:rsidRDefault="00D71DF7" w:rsidP="003C2980">
      <w:pPr>
        <w:jc w:val="center"/>
        <w:rPr>
          <w:b/>
          <w:sz w:val="24"/>
          <w:szCs w:val="24"/>
        </w:rPr>
      </w:pPr>
      <w:r w:rsidRPr="00D71DF7">
        <w:rPr>
          <w:b/>
          <w:sz w:val="24"/>
          <w:szCs w:val="24"/>
        </w:rPr>
        <w:t>2016</w:t>
      </w:r>
    </w:p>
    <w:p w:rsidR="005258EF" w:rsidRPr="005258EF" w:rsidRDefault="00D276A8" w:rsidP="003C2980">
      <w:pPr>
        <w:jc w:val="center"/>
        <w:rPr>
          <w:b/>
          <w:sz w:val="16"/>
          <w:szCs w:val="16"/>
        </w:rPr>
      </w:pPr>
      <w:r>
        <w:rPr>
          <w:b/>
          <w:noProof/>
          <w:color w:val="9D90A0" w:themeColor="accent6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2EA6" wp14:editId="116956F9">
                <wp:simplePos x="0" y="0"/>
                <wp:positionH relativeFrom="margin">
                  <wp:posOffset>4456430</wp:posOffset>
                </wp:positionH>
                <wp:positionV relativeFrom="paragraph">
                  <wp:posOffset>215901</wp:posOffset>
                </wp:positionV>
                <wp:extent cx="438150" cy="200025"/>
                <wp:effectExtent l="19050" t="19050" r="19050" b="47625"/>
                <wp:wrapNone/>
                <wp:docPr id="4" name="Ραβδωτό 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2000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ADF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Ραβδωτό δεξιό βέλος 4" o:spid="_x0000_s1026" type="#_x0000_t93" style="position:absolute;margin-left:350.9pt;margin-top:17pt;width:34.5pt;height:15.75pt;rotation:180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" adj="16670" fillcolor="#4a66ac [3204]" strokecolor="#243255 [1604]" strokeweight="1pt">
                <w10:wrap anchorx="margin"/>
              </v:shape>
            </w:pict>
          </mc:Fallback>
        </mc:AlternateContent>
      </w:r>
    </w:p>
    <w:p w:rsidR="003C2980" w:rsidRPr="00D71DF7" w:rsidRDefault="00826709" w:rsidP="00826709">
      <w:pPr>
        <w:ind w:left="-426"/>
        <w:rPr>
          <w:b/>
          <w:color w:val="0E57C4" w:themeColor="background2" w:themeShade="80"/>
          <w:sz w:val="20"/>
          <w:szCs w:val="20"/>
        </w:rPr>
      </w:pPr>
      <w:r w:rsidRPr="00D71DF7">
        <w:rPr>
          <w:b/>
          <w:color w:val="0E57C4" w:themeColor="background2" w:themeShade="80"/>
          <w:sz w:val="20"/>
          <w:szCs w:val="20"/>
        </w:rPr>
        <w:t xml:space="preserve">Σύρατε το βελάκι στο κουτάκι </w:t>
      </w:r>
      <w:r w:rsidRPr="00D71DF7">
        <w:rPr>
          <w:b/>
          <w:color w:val="0E57C4" w:themeColor="background2" w:themeShade="80"/>
          <w:sz w:val="20"/>
          <w:szCs w:val="20"/>
        </w:rPr>
        <w:t xml:space="preserve">που επιθυμείτε </w:t>
      </w:r>
      <w:r w:rsidRPr="00D71DF7">
        <w:rPr>
          <w:b/>
          <w:color w:val="0E57C4" w:themeColor="background2" w:themeShade="80"/>
          <w:sz w:val="20"/>
          <w:szCs w:val="20"/>
        </w:rPr>
        <w:t xml:space="preserve">για να δηλώσετε τον </w:t>
      </w:r>
      <w:r w:rsidRPr="00D71DF7">
        <w:rPr>
          <w:b/>
          <w:color w:val="0E57C4" w:themeColor="background2" w:themeShade="80"/>
          <w:sz w:val="20"/>
          <w:szCs w:val="20"/>
          <w:u w:val="single"/>
        </w:rPr>
        <w:t>Τόπο Παρουσίασης</w:t>
      </w:r>
      <w:r w:rsidRPr="00D71DF7">
        <w:rPr>
          <w:b/>
          <w:color w:val="0E57C4" w:themeColor="background2" w:themeShade="80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34"/>
        <w:tblW w:w="10281" w:type="dxa"/>
        <w:tblLook w:val="04A0" w:firstRow="1" w:lastRow="0" w:firstColumn="1" w:lastColumn="0" w:noHBand="0" w:noVBand="1"/>
      </w:tblPr>
      <w:tblGrid>
        <w:gridCol w:w="5849"/>
        <w:gridCol w:w="4432"/>
      </w:tblGrid>
      <w:tr w:rsidR="00D71DF7" w:rsidTr="00F13433">
        <w:trPr>
          <w:trHeight w:val="696"/>
        </w:trPr>
        <w:tc>
          <w:tcPr>
            <w:tcW w:w="5849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ΟΝΟΜΑΤΕΠΩΝΥΜΟ ΕΚΠΑΙΔΕΥΤΙΚΟΥ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Pr="002E120C" w:rsidRDefault="00D71DF7" w:rsidP="00D71DF7">
            <w:pPr>
              <w:rPr>
                <w:sz w:val="24"/>
                <w:szCs w:val="24"/>
                <w:lang w:val="en-US"/>
              </w:rPr>
            </w:pPr>
          </w:p>
        </w:tc>
      </w:tr>
      <w:tr w:rsidR="00D71DF7" w:rsidTr="00F13433">
        <w:trPr>
          <w:trHeight w:val="696"/>
        </w:trPr>
        <w:tc>
          <w:tcPr>
            <w:tcW w:w="5849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ΤΗΛ. ΕΠΙΚΟΙΝΩΝΙΑΣ – ΚΙΝΗΤΟ</w:t>
            </w:r>
          </w:p>
          <w:p w:rsidR="00D71DF7" w:rsidRDefault="00D71DF7" w:rsidP="00D71DF7">
            <w:pPr>
              <w:rPr>
                <w:sz w:val="24"/>
                <w:szCs w:val="24"/>
              </w:rPr>
            </w:pPr>
          </w:p>
          <w:p w:rsidR="00D71DF7" w:rsidRPr="00D71DF7" w:rsidRDefault="00D71DF7" w:rsidP="00D71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  <w:p w:rsidR="00D71DF7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Pr="002E120C" w:rsidRDefault="00D71DF7" w:rsidP="00D71DF7">
            <w:pPr>
              <w:rPr>
                <w:sz w:val="24"/>
                <w:szCs w:val="24"/>
                <w:lang w:val="en-US"/>
              </w:rPr>
            </w:pPr>
          </w:p>
        </w:tc>
      </w:tr>
      <w:tr w:rsidR="00D71DF7" w:rsidTr="00F13433">
        <w:trPr>
          <w:trHeight w:val="380"/>
        </w:trPr>
        <w:tc>
          <w:tcPr>
            <w:tcW w:w="5849" w:type="dxa"/>
          </w:tcPr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ΕΙΔΙΚΟΤΗΤΑ</w:t>
            </w:r>
          </w:p>
        </w:tc>
        <w:tc>
          <w:tcPr>
            <w:tcW w:w="4432" w:type="dxa"/>
          </w:tcPr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502"/>
        </w:trPr>
        <w:tc>
          <w:tcPr>
            <w:tcW w:w="5849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  <w:p w:rsidR="00D71DF7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ΣΧΟΛΙΚΗ ΜΟΝΑΔΑ ΥΛΟΠΟΙΗΣΗΣ ΤΟΥ ΠΡΟΓΡΑΜΜΑΤΟΣ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582"/>
        </w:trPr>
        <w:tc>
          <w:tcPr>
            <w:tcW w:w="5849" w:type="dxa"/>
          </w:tcPr>
          <w:p w:rsidR="00D71DF7" w:rsidRPr="00141C48" w:rsidRDefault="00D71DF7" w:rsidP="00D71DF7">
            <w:pPr>
              <w:rPr>
                <w:sz w:val="24"/>
                <w:szCs w:val="24"/>
              </w:rPr>
            </w:pPr>
            <w:r w:rsidRPr="00141C48">
              <w:rPr>
                <w:sz w:val="24"/>
                <w:szCs w:val="24"/>
              </w:rPr>
              <w:t>Τόπος Παρουσίασης Προγράμματος</w:t>
            </w:r>
          </w:p>
          <w:p w:rsidR="00D71DF7" w:rsidRPr="00826709" w:rsidRDefault="00D71DF7" w:rsidP="00D71DF7">
            <w:pPr>
              <w:rPr>
                <w:b/>
                <w:color w:val="0E57C4" w:themeColor="background2" w:themeShade="80"/>
                <w:sz w:val="24"/>
                <w:szCs w:val="24"/>
              </w:rPr>
            </w:pPr>
            <w:r w:rsidRPr="00826709">
              <w:rPr>
                <w:b/>
                <w:color w:val="0E57C4" w:themeColor="background2" w:themeShade="80"/>
                <w:sz w:val="24"/>
                <w:szCs w:val="24"/>
              </w:rPr>
              <w:t xml:space="preserve">Πολύγυρο 17 Οκτωβρίου </w:t>
            </w:r>
            <w:r w:rsidRPr="00141C48">
              <w:rPr>
                <w:sz w:val="24"/>
                <w:szCs w:val="24"/>
              </w:rPr>
              <w:t>2016</w:t>
            </w: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582"/>
        </w:trPr>
        <w:tc>
          <w:tcPr>
            <w:tcW w:w="5849" w:type="dxa"/>
          </w:tcPr>
          <w:p w:rsidR="00D71DF7" w:rsidRPr="00141C48" w:rsidRDefault="00D71DF7" w:rsidP="00D71DF7">
            <w:pPr>
              <w:rPr>
                <w:sz w:val="24"/>
                <w:szCs w:val="24"/>
              </w:rPr>
            </w:pPr>
            <w:r w:rsidRPr="00141C48">
              <w:rPr>
                <w:sz w:val="24"/>
                <w:szCs w:val="24"/>
              </w:rPr>
              <w:t>Τόπος Παρουσίασης Προγράμματος</w:t>
            </w:r>
          </w:p>
          <w:p w:rsidR="00D71DF7" w:rsidRPr="00826709" w:rsidRDefault="00D71DF7" w:rsidP="00D71DF7">
            <w:pPr>
              <w:rPr>
                <w:b/>
                <w:color w:val="0E57C4" w:themeColor="background2" w:themeShade="80"/>
              </w:rPr>
            </w:pPr>
            <w:r w:rsidRPr="00826709">
              <w:rPr>
                <w:b/>
                <w:color w:val="0E57C4" w:themeColor="background2" w:themeShade="80"/>
                <w:sz w:val="24"/>
                <w:szCs w:val="24"/>
              </w:rPr>
              <w:t>Ιερισσό 18 Οκτωβρίου</w:t>
            </w:r>
            <w:r w:rsidRPr="00141C48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582"/>
        </w:trPr>
        <w:tc>
          <w:tcPr>
            <w:tcW w:w="5849" w:type="dxa"/>
          </w:tcPr>
          <w:p w:rsidR="00D71DF7" w:rsidRPr="00141C48" w:rsidRDefault="00D71DF7" w:rsidP="00D71DF7">
            <w:pPr>
              <w:rPr>
                <w:sz w:val="24"/>
                <w:szCs w:val="24"/>
              </w:rPr>
            </w:pPr>
            <w:r w:rsidRPr="00141C48">
              <w:rPr>
                <w:sz w:val="24"/>
                <w:szCs w:val="24"/>
              </w:rPr>
              <w:t>Τόπος Παρουσίασης Προγράμματος</w:t>
            </w:r>
          </w:p>
          <w:p w:rsidR="00D71DF7" w:rsidRPr="00826709" w:rsidRDefault="00D71DF7" w:rsidP="00D71DF7">
            <w:pPr>
              <w:rPr>
                <w:b/>
                <w:color w:val="0E57C4" w:themeColor="background2" w:themeShade="80"/>
              </w:rPr>
            </w:pPr>
            <w:r w:rsidRPr="00826709">
              <w:rPr>
                <w:b/>
                <w:color w:val="0E57C4" w:themeColor="background2" w:themeShade="80"/>
                <w:sz w:val="24"/>
                <w:szCs w:val="24"/>
              </w:rPr>
              <w:t xml:space="preserve">Κασσάνδρα 19 Οκτωβρίου </w:t>
            </w:r>
            <w:r w:rsidRPr="00141C48">
              <w:rPr>
                <w:sz w:val="24"/>
                <w:szCs w:val="24"/>
              </w:rPr>
              <w:t>2016</w:t>
            </w: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567"/>
        </w:trPr>
        <w:tc>
          <w:tcPr>
            <w:tcW w:w="5849" w:type="dxa"/>
          </w:tcPr>
          <w:p w:rsidR="00D71DF7" w:rsidRPr="00141C48" w:rsidRDefault="00D71DF7" w:rsidP="00D71DF7">
            <w:pPr>
              <w:rPr>
                <w:sz w:val="24"/>
                <w:szCs w:val="24"/>
              </w:rPr>
            </w:pPr>
            <w:r w:rsidRPr="00141C48">
              <w:rPr>
                <w:sz w:val="24"/>
                <w:szCs w:val="24"/>
              </w:rPr>
              <w:t>Τόπος Παρουσίασης Προγράμματος</w:t>
            </w:r>
          </w:p>
          <w:p w:rsidR="00D71DF7" w:rsidRPr="00826709" w:rsidRDefault="00D71DF7" w:rsidP="00D71DF7">
            <w:pPr>
              <w:rPr>
                <w:b/>
                <w:color w:val="0E57C4" w:themeColor="background2" w:themeShade="80"/>
              </w:rPr>
            </w:pPr>
            <w:r w:rsidRPr="00826709">
              <w:rPr>
                <w:b/>
                <w:color w:val="0E57C4" w:themeColor="background2" w:themeShade="80"/>
                <w:sz w:val="24"/>
                <w:szCs w:val="24"/>
              </w:rPr>
              <w:t xml:space="preserve">Νέα </w:t>
            </w:r>
            <w:proofErr w:type="spellStart"/>
            <w:r w:rsidRPr="00826709">
              <w:rPr>
                <w:b/>
                <w:color w:val="0E57C4" w:themeColor="background2" w:themeShade="80"/>
                <w:sz w:val="24"/>
                <w:szCs w:val="24"/>
              </w:rPr>
              <w:t>Τρίγλια</w:t>
            </w:r>
            <w:proofErr w:type="spellEnd"/>
            <w:r w:rsidRPr="00826709">
              <w:rPr>
                <w:b/>
                <w:color w:val="0E57C4" w:themeColor="background2" w:themeShade="80"/>
                <w:sz w:val="24"/>
                <w:szCs w:val="24"/>
              </w:rPr>
              <w:t xml:space="preserve"> 20 Οκτωβρίου </w:t>
            </w:r>
            <w:r w:rsidRPr="00141C48">
              <w:rPr>
                <w:sz w:val="24"/>
                <w:szCs w:val="24"/>
              </w:rPr>
              <w:t>2016</w:t>
            </w: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881"/>
        </w:trPr>
        <w:tc>
          <w:tcPr>
            <w:tcW w:w="5849" w:type="dxa"/>
          </w:tcPr>
          <w:p w:rsidR="00D71DF7" w:rsidRPr="00D276A8" w:rsidRDefault="00D71DF7" w:rsidP="00D71DF7">
            <w:pPr>
              <w:rPr>
                <w:b/>
                <w:color w:val="FFC000"/>
                <w:sz w:val="24"/>
                <w:szCs w:val="24"/>
              </w:rPr>
            </w:pPr>
            <w:r w:rsidRPr="00D276A8">
              <w:rPr>
                <w:b/>
                <w:color w:val="FFC000"/>
                <w:sz w:val="24"/>
                <w:szCs w:val="24"/>
              </w:rPr>
              <w:t>ΑΓΩΓΗΣ ΥΓΕΙΑΣ</w:t>
            </w:r>
            <w:bookmarkStart w:id="0" w:name="_GoBack"/>
            <w:bookmarkEnd w:id="0"/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ΤΙΤΛΟΣ ΠΡΟΓΡΑΜΜΑΤΟΣ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866"/>
        </w:trPr>
        <w:tc>
          <w:tcPr>
            <w:tcW w:w="5849" w:type="dxa"/>
          </w:tcPr>
          <w:p w:rsidR="00D71DF7" w:rsidRPr="00D276A8" w:rsidRDefault="00D71DF7" w:rsidP="00D71DF7">
            <w:pPr>
              <w:rPr>
                <w:b/>
                <w:color w:val="072B62" w:themeColor="background2" w:themeShade="40"/>
                <w:sz w:val="24"/>
                <w:szCs w:val="24"/>
              </w:rPr>
            </w:pPr>
            <w:r w:rsidRPr="00D276A8">
              <w:rPr>
                <w:b/>
                <w:color w:val="072B62" w:themeColor="background2" w:themeShade="40"/>
                <w:sz w:val="24"/>
                <w:szCs w:val="24"/>
              </w:rPr>
              <w:t>ΠΟΛΙΤΙΣΤΙΚΟ ΠΡΟΓΡΑΜΜΑ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ΤΙΤΛΟΣ ΠΡΟΓΡΑΜΜΑΤΟΣ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866"/>
        </w:trPr>
        <w:tc>
          <w:tcPr>
            <w:tcW w:w="5849" w:type="dxa"/>
          </w:tcPr>
          <w:p w:rsidR="00D71DF7" w:rsidRPr="00D276A8" w:rsidRDefault="00D71DF7" w:rsidP="00D71DF7">
            <w:pPr>
              <w:rPr>
                <w:b/>
                <w:color w:val="006600"/>
                <w:sz w:val="24"/>
                <w:szCs w:val="24"/>
              </w:rPr>
            </w:pPr>
            <w:r w:rsidRPr="00D276A8">
              <w:rPr>
                <w:b/>
                <w:color w:val="006600"/>
                <w:sz w:val="24"/>
                <w:szCs w:val="24"/>
              </w:rPr>
              <w:t>ΠΕΡΙΒΑΛΛΟΝΤΙΚΟ ΠΡΟΓΡΑΜΜΑ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ΤΙΤΛΟΣ ΠΡΟΓΡΑΜΜΑΤΟΣ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1358"/>
        </w:trPr>
        <w:tc>
          <w:tcPr>
            <w:tcW w:w="10281" w:type="dxa"/>
            <w:gridSpan w:val="2"/>
          </w:tcPr>
          <w:p w:rsidR="00D71DF7" w:rsidRPr="00826709" w:rsidRDefault="00D71DF7" w:rsidP="00D71DF7">
            <w:pPr>
              <w:rPr>
                <w:color w:val="0E57C4" w:themeColor="background2" w:themeShade="80"/>
                <w:sz w:val="24"/>
                <w:szCs w:val="24"/>
                <w:u w:val="single"/>
              </w:rPr>
            </w:pPr>
            <w:r w:rsidRPr="00141C48">
              <w:rPr>
                <w:sz w:val="24"/>
                <w:szCs w:val="24"/>
                <w:u w:val="single"/>
              </w:rPr>
              <w:t>Σ</w:t>
            </w:r>
            <w:r w:rsidRPr="00141C48">
              <w:rPr>
                <w:sz w:val="24"/>
                <w:szCs w:val="24"/>
                <w:u w:val="single"/>
              </w:rPr>
              <w:t xml:space="preserve">ΥΝΤΟΜΗ ΠΑΡΟΥΣΙΑΣΗ ΠΡΟΓΡΑΜΜΑΤΟΣ </w:t>
            </w:r>
          </w:p>
        </w:tc>
      </w:tr>
      <w:tr w:rsidR="00D71DF7" w:rsidTr="00F13433">
        <w:trPr>
          <w:trHeight w:val="866"/>
        </w:trPr>
        <w:tc>
          <w:tcPr>
            <w:tcW w:w="5849" w:type="dxa"/>
          </w:tcPr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ΤΡΟΠΟΣ ΠΑΡΟΥΣΙΑΣΗΣ ΠΡΟΓΡΑΜΜΑΤΟΣ</w:t>
            </w:r>
          </w:p>
          <w:p w:rsidR="00D71DF7" w:rsidRPr="00826709" w:rsidRDefault="00D71DF7" w:rsidP="00D71DF7">
            <w:pPr>
              <w:ind w:firstLine="720"/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 xml:space="preserve">( Προφορική </w:t>
            </w:r>
            <w:r>
              <w:rPr>
                <w:sz w:val="24"/>
                <w:szCs w:val="24"/>
              </w:rPr>
              <w:t>Εισήγηση</w:t>
            </w:r>
            <w:r w:rsidRPr="002E120C">
              <w:rPr>
                <w:sz w:val="24"/>
                <w:szCs w:val="24"/>
              </w:rPr>
              <w:t xml:space="preserve"> </w:t>
            </w:r>
            <w:r w:rsidRPr="00826709">
              <w:rPr>
                <w:sz w:val="24"/>
                <w:szCs w:val="24"/>
              </w:rPr>
              <w:t>)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  <w:tr w:rsidR="00D71DF7" w:rsidTr="00F13433">
        <w:trPr>
          <w:trHeight w:val="866"/>
        </w:trPr>
        <w:tc>
          <w:tcPr>
            <w:tcW w:w="5849" w:type="dxa"/>
          </w:tcPr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>ΤΡΟΠΟΣ ΠΑΡΟΥΣΙΑΣΗΣ ΠΡΟΓΡΑΜΜΑΤΟΣ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  <w:r w:rsidRPr="002E120C">
              <w:rPr>
                <w:sz w:val="24"/>
                <w:szCs w:val="24"/>
              </w:rPr>
              <w:tab/>
              <w:t xml:space="preserve">( Παρουσίαση </w:t>
            </w:r>
            <w:r w:rsidRPr="002E120C">
              <w:rPr>
                <w:sz w:val="24"/>
                <w:szCs w:val="24"/>
                <w:lang w:val="en-US"/>
              </w:rPr>
              <w:t>PowerPoint</w:t>
            </w:r>
            <w:r w:rsidRPr="002E120C">
              <w:rPr>
                <w:sz w:val="24"/>
                <w:szCs w:val="24"/>
              </w:rPr>
              <w:t xml:space="preserve"> )</w:t>
            </w:r>
          </w:p>
          <w:p w:rsidR="00D71DF7" w:rsidRPr="002E120C" w:rsidRDefault="00D71DF7" w:rsidP="00D71DF7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D71DF7" w:rsidRDefault="00D71DF7" w:rsidP="00D71DF7">
            <w:pPr>
              <w:rPr>
                <w:sz w:val="24"/>
                <w:szCs w:val="24"/>
              </w:rPr>
            </w:pPr>
          </w:p>
        </w:tc>
      </w:tr>
    </w:tbl>
    <w:p w:rsidR="003C2980" w:rsidRPr="003C2980" w:rsidRDefault="003C2980" w:rsidP="00141C48">
      <w:pPr>
        <w:rPr>
          <w:sz w:val="24"/>
          <w:szCs w:val="24"/>
        </w:rPr>
      </w:pPr>
    </w:p>
    <w:sectPr w:rsidR="003C2980" w:rsidRPr="003C298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EA" w:rsidRDefault="00606CEA" w:rsidP="00F13433">
      <w:pPr>
        <w:spacing w:after="0" w:line="240" w:lineRule="auto"/>
      </w:pPr>
      <w:r>
        <w:separator/>
      </w:r>
    </w:p>
  </w:endnote>
  <w:endnote w:type="continuationSeparator" w:id="0">
    <w:p w:rsidR="00606CEA" w:rsidRDefault="00606CEA" w:rsidP="00F1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33" w:rsidRPr="00972693" w:rsidRDefault="00972693" w:rsidP="00972693">
    <w:pPr>
      <w:pStyle w:val="a6"/>
      <w:tabs>
        <w:tab w:val="left" w:pos="2685"/>
      </w:tabs>
      <w:rPr>
        <w:color w:val="7030A0"/>
      </w:rPr>
    </w:pPr>
    <w:r>
      <w:rPr>
        <w:lang w:val="en-US"/>
      </w:rPr>
      <w:fldChar w:fldCharType="begin"/>
    </w:r>
    <w:r>
      <w:rPr>
        <w:lang w:val="en-US"/>
      </w:rPr>
      <w:instrText xml:space="preserve"> HYPERLINK "mailto:sdpechal@dipe.chal.sch.gr" </w:instrText>
    </w:r>
    <w:r>
      <w:rPr>
        <w:lang w:val="en-US"/>
      </w:rPr>
      <w:fldChar w:fldCharType="separate"/>
    </w:r>
    <w:r w:rsidRPr="0091070B">
      <w:rPr>
        <w:rStyle w:val="-"/>
        <w:lang w:val="en-US"/>
      </w:rPr>
      <w:t>sdpechal@dipe.chal.sch.gr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proofErr w:type="spellStart"/>
    <w:r w:rsidRPr="00972693">
      <w:rPr>
        <w:color w:val="7030A0"/>
      </w:rPr>
      <w:t>Τηλ</w:t>
    </w:r>
    <w:proofErr w:type="spellEnd"/>
    <w:r w:rsidRPr="00972693">
      <w:rPr>
        <w:color w:val="7030A0"/>
      </w:rPr>
      <w:t xml:space="preserve">. 2371021958 &amp; 6944327227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EA" w:rsidRDefault="00606CEA" w:rsidP="00F13433">
      <w:pPr>
        <w:spacing w:after="0" w:line="240" w:lineRule="auto"/>
      </w:pPr>
      <w:r>
        <w:separator/>
      </w:r>
    </w:p>
  </w:footnote>
  <w:footnote w:type="continuationSeparator" w:id="0">
    <w:p w:rsidR="00606CEA" w:rsidRDefault="00606CEA" w:rsidP="00F1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B"/>
    <w:rsid w:val="00141C48"/>
    <w:rsid w:val="002E120C"/>
    <w:rsid w:val="003C2980"/>
    <w:rsid w:val="005258EF"/>
    <w:rsid w:val="00606CEA"/>
    <w:rsid w:val="006502EB"/>
    <w:rsid w:val="00826709"/>
    <w:rsid w:val="008C0242"/>
    <w:rsid w:val="00972693"/>
    <w:rsid w:val="00A36BEE"/>
    <w:rsid w:val="00C75D68"/>
    <w:rsid w:val="00D276A8"/>
    <w:rsid w:val="00D71DF7"/>
    <w:rsid w:val="00F1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A67B-4AAE-4B2E-B833-5FA175E7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8E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13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13433"/>
  </w:style>
  <w:style w:type="paragraph" w:styleId="a6">
    <w:name w:val="footer"/>
    <w:basedOn w:val="a"/>
    <w:link w:val="Char0"/>
    <w:uiPriority w:val="99"/>
    <w:unhideWhenUsed/>
    <w:rsid w:val="00F13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13433"/>
  </w:style>
  <w:style w:type="character" w:styleId="-">
    <w:name w:val="Hyperlink"/>
    <w:basedOn w:val="a0"/>
    <w:uiPriority w:val="99"/>
    <w:unhideWhenUsed/>
    <w:rsid w:val="00972693"/>
    <w:rPr>
      <w:color w:val="9454C3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3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sme7 baf sme7 baf</cp:lastModifiedBy>
  <cp:revision>2</cp:revision>
  <cp:lastPrinted>2016-09-27T05:56:00Z</cp:lastPrinted>
  <dcterms:created xsi:type="dcterms:W3CDTF">2016-09-27T05:58:00Z</dcterms:created>
  <dcterms:modified xsi:type="dcterms:W3CDTF">2016-09-27T05:58:00Z</dcterms:modified>
</cp:coreProperties>
</file>